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EEECE" w14:textId="50542724" w:rsidR="00346B0F" w:rsidRDefault="00512A98" w:rsidP="00143368">
      <w:pPr>
        <w:tabs>
          <w:tab w:val="left" w:pos="426"/>
        </w:tabs>
        <w:jc w:val="center"/>
        <w:rPr>
          <w:rFonts w:ascii="Arial" w:hAnsi="Arial" w:cs="Arial"/>
          <w:sz w:val="20"/>
        </w:rPr>
      </w:pPr>
      <w:r>
        <w:rPr>
          <w:rFonts w:ascii="Arial" w:hAnsi="Arial" w:cs="Arial"/>
          <w:noProof/>
          <w:sz w:val="20"/>
          <w:lang w:eastAsia="pl-PL"/>
        </w:rPr>
        <mc:AlternateContent>
          <mc:Choice Requires="wpg">
            <w:drawing>
              <wp:anchor distT="0" distB="0" distL="114300" distR="114300" simplePos="0" relativeHeight="251658240" behindDoc="0" locked="0" layoutInCell="1" allowOverlap="1" wp14:anchorId="60306876" wp14:editId="34D0FBAF">
                <wp:simplePos x="0" y="0"/>
                <wp:positionH relativeFrom="column">
                  <wp:posOffset>-370205</wp:posOffset>
                </wp:positionH>
                <wp:positionV relativeFrom="paragraph">
                  <wp:posOffset>-437515</wp:posOffset>
                </wp:positionV>
                <wp:extent cx="6351905" cy="8451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905" cy="845185"/>
                          <a:chOff x="620" y="416"/>
                          <a:chExt cx="10624" cy="1331"/>
                        </a:xfrm>
                      </wpg:grpSpPr>
                      <pic:pic xmlns:pic="http://schemas.openxmlformats.org/drawingml/2006/picture">
                        <pic:nvPicPr>
                          <pic:cNvPr id="2" name="Picture 3" descr="Logo FE Polska Wschodnia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0" y="416"/>
                            <a:ext cx="2563" cy="1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Logo UE Fundusz Rozwoju Regional 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03" y="487"/>
                            <a:ext cx="3441" cy="11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1F1776" id="Group 2" o:spid="_x0000_s1026" style="position:absolute;margin-left:-29.15pt;margin-top:-34.45pt;width:500.15pt;height:66.55pt;z-index:251658240" coordorigin="620,416" coordsize="10624,13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IcAAAAAUmdodGxvbmcAAAEE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AjhCSU0EDAAAAAAPCAAAAAEAAACg&#10;AAAAUwAAAeAAAJugAAAO7AAYAAH/2P/tAAxBZG9iZV9DTQAB/+4ADkFkb2JlAGSAAAAAAf/bAIQA&#10;DAgICAkIDAkJDBELCgsRFQ8MDA8VGBMTFRMTGBEMDAwMDAwRDAwMDAwMDAwMDAwMDAwMDAwMDAwM&#10;DAwMDAwMDAENCwsNDg0QDg4QFA4ODhQUDg4ODhQRDAwMDAwREQwMDAwMDBEMDAwMDAwMDAwMDAwM&#10;DAwMDAwMDAwMDAwMDAwM/8AAEQgAUw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4gxYSUNDX1BST0ZJTEUAAQEAAAxITGlubwIQAABtbnRyUkdC&#10;IFhZWiAHzgACAAkABgAxAABhY3NwTVNGVAAAAABJRUMgc1JHQgAAAAAAAAAAAAAAAQ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iwAAAAAAAAAAACnZlY3RvckRhdGFib29sAQAAAABQZ1BzZW51bQAAAABQ&#10;Z1BzAAAAAFBnUEMAAAAATGVmdFVudEYjUmx0AAAAAAAAAAAAAAAAVG9wIFVudEYjUmx0AAAAAAAA&#10;AAAAAAAAU2NsIFVudEYjUHJjQFkAAAAAAAA4QklNA+0AAAAAABAAlgAAAAEAAgCW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kAAAAABSZ2h0bG9uZwAAAa8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QAAAAAAAQAAAACOEJJTQQMAAAA&#10;AA1MAAAAAQAAAKAAAAA1AAAB4AAAY2AAAA0wABgAAf/Y/+0ADEFkb2JlX0NNAAH/7gAOQWRvYmUA&#10;ZIAAAAAB/9sAhAAMCAgICQgMCQkMEQsKCxEVDwwMDxUYExMVExMYEQwMDAwMDBEMDAwMDAwMDAwM&#10;DAwMDAwMDAwMDAwMDAwMDAwMAQ0LCw0ODRAODhAUDg4OFBQODg4OFBEMDAwMDBERDAwMDAwMEQwM&#10;DAwMDAwMDAwMDAwMDAwMDAwMDAwMDAwMDAz/wAARCAA1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FE Polska Wschodnia RGB" style="position:absolute;left:620;top:416;width:2563;height:1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fW7q9AAAA2gAAAA8AAABkcnMvZG93bnJldi54bWxEj8EKwjAQRO+C/xBW8GZTPYhUo6igeFDE&#10;6gcszdoWm01tota/N4LgcZiZN8xs0ZpKPKlxpWUFwygGQZxZXXKu4HLeDCYgnEfWWFkmBW9ysJh3&#10;OzNMtH3xiZ6pz0WAsEtQQeF9nUjpsoIMusjWxMG72sagD7LJpW7wFeCmkqM4HkuDJYeFAmtaF5Td&#10;0odRsE0PQ17p413u6427mnbsJitUqt9rl1MQnlr/D//aO61gBN8r4QbI+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h9bur0AAADaAAAADwAAAAAAAAAAAAAAAACfAgAAZHJz&#10;L2Rvd25yZXYueG1sUEsFBgAAAAAEAAQA9wAAAIkDAAAAAA==&#10;">
                  <v:imagedata r:id="rId10" o:title="Logo FE Polska Wschodnia RGB"/>
                </v:shape>
                <v:shape id="Picture 4" o:spid="_x0000_s1028" type="#_x0000_t75" alt="Logo UE Fundusz Rozwoju Regional RGB" style="position:absolute;left:7803;top:487;width:3441;height:1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Pt6nGAAAA2gAAAA8AAABkcnMvZG93bnJldi54bWxEj91qwkAUhO8F32E5BW+kblTQkLqKKIIU&#10;WjT25/Y0e5oEs2dDdmuiT+8WCr0cZuYbZrHqTCUu1LjSsoLxKAJBnFldcq7g7bR7jEE4j6yxskwK&#10;ruRgtez3Fpho2/KRLqnPRYCwS1BB4X2dSOmyggy6ka2Jg/dtG4M+yCaXusE2wE0lJ1E0kwZLDgsF&#10;1rQpKDunP0bB7WP2/Bmn2+HtfXqaX9vXwwt9rZUaPHTrJxCeOv8f/mvvtYIp/F4JN0A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g+3qcYAAADaAAAADwAAAAAAAAAAAAAA&#10;AACfAgAAZHJzL2Rvd25yZXYueG1sUEsFBgAAAAAEAAQA9wAAAJIDAAAAAA==&#10;">
                  <v:imagedata r:id="rId11" o:title="Logo UE Fundusz Rozwoju Regional RGB"/>
                </v:shape>
              </v:group>
            </w:pict>
          </mc:Fallback>
        </mc:AlternateContent>
      </w:r>
    </w:p>
    <w:p w14:paraId="4EDBFF65" w14:textId="77777777" w:rsidR="003835A4" w:rsidRDefault="003835A4" w:rsidP="003027C2">
      <w:pPr>
        <w:spacing w:before="0" w:line="24" w:lineRule="atLeast"/>
        <w:jc w:val="left"/>
        <w:rPr>
          <w:rFonts w:ascii="Arial" w:hAnsi="Arial" w:cs="Arial"/>
          <w:b/>
          <w:sz w:val="20"/>
        </w:rPr>
      </w:pPr>
    </w:p>
    <w:p w14:paraId="33AEEAB3" w14:textId="77777777" w:rsidR="007342FE" w:rsidRPr="000E688C" w:rsidRDefault="00F03A14" w:rsidP="00845C09">
      <w:pPr>
        <w:spacing w:before="0" w:line="24" w:lineRule="atLeast"/>
        <w:jc w:val="center"/>
        <w:rPr>
          <w:rFonts w:ascii="Arial" w:hAnsi="Arial" w:cs="Arial"/>
          <w:b/>
          <w:sz w:val="20"/>
        </w:rPr>
      </w:pPr>
      <w:r w:rsidRPr="00D26806">
        <w:rPr>
          <w:rFonts w:ascii="Arial" w:hAnsi="Arial" w:cs="Arial"/>
          <w:b/>
          <w:sz w:val="20"/>
        </w:rPr>
        <w:t>WZ</w:t>
      </w:r>
      <w:r w:rsidRPr="00D26806">
        <w:rPr>
          <w:rFonts w:ascii="Palatino Linotype" w:hAnsi="Palatino Linotype" w:cs="Arial"/>
          <w:b/>
          <w:sz w:val="20"/>
        </w:rPr>
        <w:t>Ó</w:t>
      </w:r>
      <w:r w:rsidRPr="00D26806">
        <w:rPr>
          <w:rFonts w:ascii="Arial" w:hAnsi="Arial" w:cs="Arial"/>
          <w:b/>
          <w:sz w:val="20"/>
        </w:rPr>
        <w:t>R</w:t>
      </w:r>
      <w:r w:rsidR="005820B7" w:rsidRPr="00D26806">
        <w:rPr>
          <w:rFonts w:ascii="Arial" w:hAnsi="Arial" w:cs="Arial"/>
          <w:b/>
          <w:sz w:val="20"/>
        </w:rPr>
        <w:t xml:space="preserve"> WNIOSKU O</w:t>
      </w:r>
      <w:r w:rsidR="005820B7" w:rsidRPr="000E688C">
        <w:rPr>
          <w:rFonts w:ascii="Arial" w:hAnsi="Arial" w:cs="Arial"/>
          <w:b/>
          <w:sz w:val="20"/>
        </w:rPr>
        <w:t xml:space="preserve"> DOFINANSOWANIE</w:t>
      </w:r>
    </w:p>
    <w:p w14:paraId="586E9D08" w14:textId="77777777" w:rsidR="007342FE" w:rsidRPr="000E688C" w:rsidRDefault="007342FE" w:rsidP="00845C09">
      <w:pPr>
        <w:spacing w:before="0" w:line="24" w:lineRule="atLeast"/>
        <w:jc w:val="center"/>
        <w:rPr>
          <w:rFonts w:ascii="Arial" w:hAnsi="Arial" w:cs="Arial"/>
          <w:b/>
          <w:sz w:val="20"/>
        </w:rPr>
      </w:pPr>
    </w:p>
    <w:p w14:paraId="268B2B1A" w14:textId="26E5F2BA" w:rsidR="007342FE" w:rsidRPr="000E688C" w:rsidRDefault="00D44457" w:rsidP="00845C09">
      <w:pPr>
        <w:spacing w:before="0" w:line="24" w:lineRule="atLeast"/>
        <w:jc w:val="center"/>
        <w:rPr>
          <w:rFonts w:ascii="Arial" w:hAnsi="Arial" w:cs="Arial"/>
          <w:b/>
          <w:sz w:val="20"/>
        </w:rPr>
      </w:pPr>
      <w:r>
        <w:rPr>
          <w:rFonts w:ascii="Arial" w:hAnsi="Arial" w:cs="Arial"/>
          <w:b/>
          <w:sz w:val="20"/>
        </w:rPr>
        <w:t xml:space="preserve">TYP PROJEKTU: </w:t>
      </w:r>
      <w:r w:rsidR="00714DCA">
        <w:rPr>
          <w:rFonts w:ascii="Arial" w:hAnsi="Arial" w:cs="Arial"/>
          <w:b/>
          <w:sz w:val="20"/>
        </w:rPr>
        <w:t>PRACE PRZYGOTOWAWCZE</w:t>
      </w:r>
    </w:p>
    <w:p w14:paraId="44014D33" w14:textId="77777777" w:rsidR="00CB3398" w:rsidRPr="000E688C" w:rsidRDefault="00CB3398" w:rsidP="00845C09">
      <w:pPr>
        <w:spacing w:before="0" w:line="24" w:lineRule="atLeast"/>
        <w:jc w:val="center"/>
        <w:rPr>
          <w:rFonts w:ascii="Arial" w:hAnsi="Arial" w:cs="Arial"/>
          <w:b/>
          <w:sz w:val="20"/>
        </w:rPr>
      </w:pPr>
    </w:p>
    <w:p w14:paraId="00FB85AF" w14:textId="77777777" w:rsidR="00CB3398" w:rsidRPr="000E688C" w:rsidRDefault="00CB3398" w:rsidP="00845C09">
      <w:pPr>
        <w:spacing w:before="0" w:line="24" w:lineRule="atLeast"/>
        <w:jc w:val="center"/>
        <w:rPr>
          <w:rFonts w:ascii="Arial" w:hAnsi="Arial" w:cs="Arial"/>
          <w:b/>
          <w:sz w:val="20"/>
        </w:rPr>
      </w:pPr>
      <w:r w:rsidRPr="000E688C">
        <w:rPr>
          <w:rFonts w:ascii="Arial" w:hAnsi="Arial" w:cs="Arial"/>
          <w:b/>
          <w:sz w:val="20"/>
        </w:rPr>
        <w:t xml:space="preserve">PROGRAM OPERACYJNY </w:t>
      </w:r>
      <w:r w:rsidR="0014062B">
        <w:rPr>
          <w:rFonts w:ascii="Arial" w:hAnsi="Arial" w:cs="Arial"/>
          <w:b/>
          <w:sz w:val="20"/>
        </w:rPr>
        <w:t>POLSKA WSCHODNIA</w:t>
      </w:r>
      <w:r w:rsidRPr="000E688C">
        <w:rPr>
          <w:rFonts w:ascii="Arial" w:hAnsi="Arial" w:cs="Arial"/>
          <w:b/>
          <w:sz w:val="20"/>
        </w:rPr>
        <w:t xml:space="preserve"> 2014-2020</w:t>
      </w:r>
    </w:p>
    <w:p w14:paraId="4C442A1E" w14:textId="77777777" w:rsidR="00CB3398" w:rsidRPr="000E688C" w:rsidRDefault="00CB3398" w:rsidP="00845C09">
      <w:pPr>
        <w:spacing w:before="0" w:line="24" w:lineRule="atLeast"/>
        <w:jc w:val="center"/>
        <w:rPr>
          <w:rFonts w:ascii="Arial" w:hAnsi="Arial" w:cs="Arial"/>
          <w:b/>
          <w:sz w:val="20"/>
        </w:rPr>
      </w:pPr>
    </w:p>
    <w:p w14:paraId="6E10ACCB" w14:textId="77777777" w:rsidR="00A422D1" w:rsidRPr="000E688C" w:rsidRDefault="002D416E" w:rsidP="00845C09">
      <w:pPr>
        <w:spacing w:before="0" w:line="24" w:lineRule="atLeast"/>
        <w:jc w:val="center"/>
        <w:rPr>
          <w:rFonts w:ascii="Arial" w:hAnsi="Arial" w:cs="Arial"/>
          <w:b/>
          <w:sz w:val="20"/>
        </w:rPr>
      </w:pPr>
      <w:r>
        <w:rPr>
          <w:rFonts w:ascii="Arial" w:hAnsi="Arial" w:cs="Arial"/>
          <w:b/>
          <w:sz w:val="20"/>
        </w:rPr>
        <w:t>OŚ PRIORYTETOWA</w:t>
      </w:r>
      <w:r w:rsidR="00A422D1" w:rsidRPr="000E688C">
        <w:rPr>
          <w:rFonts w:ascii="Arial" w:hAnsi="Arial" w:cs="Arial"/>
          <w:b/>
          <w:sz w:val="20"/>
        </w:rPr>
        <w:t xml:space="preserve">: </w:t>
      </w:r>
      <w:r w:rsidR="00320F59">
        <w:rPr>
          <w:rFonts w:ascii="Arial" w:hAnsi="Arial" w:cs="Arial"/>
          <w:b/>
          <w:sz w:val="20"/>
        </w:rPr>
        <w:t>III Ponadregionalna Infrastruktura kolejowa</w:t>
      </w:r>
    </w:p>
    <w:p w14:paraId="10C1E2A2"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 xml:space="preserve">DZIAŁANIE: </w:t>
      </w:r>
      <w:r w:rsidR="00320F59">
        <w:rPr>
          <w:rFonts w:ascii="Arial" w:hAnsi="Arial" w:cs="Arial"/>
          <w:b/>
          <w:sz w:val="20"/>
        </w:rPr>
        <w:t>3.1 Infrastruktura kolejowa</w:t>
      </w:r>
    </w:p>
    <w:p w14:paraId="79201021" w14:textId="77777777" w:rsidR="00A422D1" w:rsidRPr="000E688C"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954"/>
      </w:tblGrid>
      <w:tr w:rsidR="00A422D1" w:rsidRPr="00BD041B" w14:paraId="3C3F75A1" w14:textId="77777777" w:rsidTr="00BD041B">
        <w:trPr>
          <w:trHeight w:val="748"/>
        </w:trPr>
        <w:tc>
          <w:tcPr>
            <w:tcW w:w="2093" w:type="dxa"/>
            <w:shd w:val="clear" w:color="auto" w:fill="auto"/>
            <w:vAlign w:val="center"/>
          </w:tcPr>
          <w:p w14:paraId="5E17B36E" w14:textId="77777777" w:rsidR="00A422D1" w:rsidRPr="000E688C" w:rsidRDefault="00A422D1" w:rsidP="00BD041B">
            <w:pPr>
              <w:spacing w:before="0" w:line="24" w:lineRule="atLeast"/>
              <w:jc w:val="center"/>
              <w:rPr>
                <w:rFonts w:ascii="Arial" w:hAnsi="Arial" w:cs="Arial"/>
                <w:b/>
                <w:sz w:val="20"/>
              </w:rPr>
            </w:pPr>
            <w:r w:rsidRPr="000E688C">
              <w:rPr>
                <w:rFonts w:ascii="Arial" w:hAnsi="Arial" w:cs="Arial"/>
                <w:b/>
                <w:sz w:val="20"/>
              </w:rPr>
              <w:t>Tytuł projektu</w:t>
            </w:r>
          </w:p>
        </w:tc>
        <w:tc>
          <w:tcPr>
            <w:tcW w:w="7149" w:type="dxa"/>
            <w:shd w:val="clear" w:color="auto" w:fill="auto"/>
            <w:vAlign w:val="center"/>
          </w:tcPr>
          <w:p w14:paraId="4E4B5D19" w14:textId="143D0741" w:rsidR="00A422D1" w:rsidRPr="00BD041B" w:rsidRDefault="00A422D1" w:rsidP="00BD041B">
            <w:pPr>
              <w:spacing w:before="0" w:line="24" w:lineRule="atLeast"/>
              <w:jc w:val="center"/>
              <w:rPr>
                <w:rFonts w:ascii="Arial" w:hAnsi="Arial" w:cs="Arial"/>
                <w:sz w:val="20"/>
              </w:rPr>
            </w:pPr>
          </w:p>
        </w:tc>
      </w:tr>
    </w:tbl>
    <w:p w14:paraId="69906A64" w14:textId="77777777" w:rsidR="00A422D1" w:rsidRPr="00BD041B" w:rsidRDefault="00A422D1" w:rsidP="00845C09">
      <w:pPr>
        <w:spacing w:before="0" w:line="24" w:lineRule="atLeast"/>
        <w:jc w:val="center"/>
        <w:outlineLvl w:val="0"/>
        <w:rPr>
          <w:rFonts w:ascii="Arial" w:hAnsi="Arial" w:cs="Arial"/>
          <w:b/>
          <w:kern w:val="28"/>
          <w:sz w:val="20"/>
        </w:rPr>
      </w:pPr>
    </w:p>
    <w:p w14:paraId="644E746A" w14:textId="77777777" w:rsidR="007342FE" w:rsidRPr="00BD041B" w:rsidRDefault="007342FE" w:rsidP="00845C09">
      <w:pPr>
        <w:spacing w:before="0" w:line="24" w:lineRule="atLeast"/>
        <w:jc w:val="center"/>
        <w:rPr>
          <w:b/>
        </w:rPr>
      </w:pPr>
    </w:p>
    <w:p w14:paraId="30D4EA8A" w14:textId="77777777" w:rsidR="00A422D1" w:rsidRPr="00BD041B" w:rsidRDefault="00A422D1" w:rsidP="00845C09">
      <w:pPr>
        <w:spacing w:before="0" w:line="24" w:lineRule="atLeast"/>
        <w:jc w:val="center"/>
        <w:rPr>
          <w:b/>
        </w:rPr>
      </w:pPr>
    </w:p>
    <w:p w14:paraId="7336766A" w14:textId="77777777" w:rsidR="002854DC" w:rsidRPr="000E688C" w:rsidRDefault="002854DC" w:rsidP="002854DC">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0E688C">
        <w:rPr>
          <w:rFonts w:ascii="Arial" w:hAnsi="Arial" w:cs="Arial"/>
          <w:b/>
          <w:sz w:val="20"/>
        </w:rPr>
        <w:t>Instrukcja</w:t>
      </w:r>
      <w:r w:rsidRPr="000E688C">
        <w:rPr>
          <w:rFonts w:ascii="Arial" w:hAnsi="Arial" w:cs="Arial"/>
          <w:sz w:val="20"/>
        </w:rPr>
        <w:t>:</w:t>
      </w:r>
    </w:p>
    <w:p w14:paraId="6F80C0FD" w14:textId="3A8DBB4C" w:rsidR="002854DC" w:rsidRPr="008C34A4" w:rsidRDefault="002854DC" w:rsidP="00636D73">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rPr>
      </w:pPr>
      <w:r w:rsidRPr="000E688C">
        <w:rPr>
          <w:rFonts w:ascii="Arial" w:hAnsi="Arial" w:cs="Arial"/>
          <w:sz w:val="20"/>
        </w:rPr>
        <w:t xml:space="preserve">W polu </w:t>
      </w:r>
      <w:r>
        <w:rPr>
          <w:rFonts w:ascii="Arial" w:hAnsi="Arial" w:cs="Arial"/>
          <w:i/>
          <w:sz w:val="20"/>
        </w:rPr>
        <w:t>Tytuł projektu</w:t>
      </w:r>
      <w:r w:rsidRPr="000E688C">
        <w:rPr>
          <w:rFonts w:ascii="Arial" w:hAnsi="Arial" w:cs="Arial"/>
          <w:sz w:val="20"/>
        </w:rPr>
        <w:t xml:space="preserve"> należy podać tytuł projektu</w:t>
      </w:r>
      <w:r>
        <w:rPr>
          <w:rFonts w:ascii="Arial" w:hAnsi="Arial" w:cs="Arial"/>
          <w:sz w:val="20"/>
        </w:rPr>
        <w:t>,</w:t>
      </w:r>
      <w:r w:rsidRPr="000E688C">
        <w:rPr>
          <w:rFonts w:ascii="Arial" w:hAnsi="Arial" w:cs="Arial"/>
          <w:sz w:val="20"/>
        </w:rPr>
        <w:t xml:space="preserve"> </w:t>
      </w:r>
      <w:r w:rsidR="00636D73">
        <w:rPr>
          <w:rFonts w:ascii="Arial" w:hAnsi="Arial" w:cs="Arial"/>
          <w:sz w:val="20"/>
        </w:rPr>
        <w:t xml:space="preserve">zgodny z Wykazem projektów zidentyfikowanych określonym w Załączniku </w:t>
      </w:r>
      <w:r w:rsidR="008D545F">
        <w:rPr>
          <w:rFonts w:ascii="Arial" w:hAnsi="Arial" w:cs="Arial"/>
          <w:sz w:val="20"/>
        </w:rPr>
        <w:t xml:space="preserve">nr </w:t>
      </w:r>
      <w:r w:rsidR="00636D73">
        <w:rPr>
          <w:rFonts w:ascii="Arial" w:hAnsi="Arial" w:cs="Arial"/>
          <w:sz w:val="20"/>
        </w:rPr>
        <w:t>4 do S</w:t>
      </w:r>
      <w:r w:rsidR="007F0D0E">
        <w:rPr>
          <w:rFonts w:ascii="Arial" w:hAnsi="Arial" w:cs="Arial"/>
          <w:sz w:val="20"/>
        </w:rPr>
        <w:t>z</w:t>
      </w:r>
      <w:r w:rsidR="00636D73">
        <w:rPr>
          <w:rFonts w:ascii="Arial" w:hAnsi="Arial" w:cs="Arial"/>
          <w:sz w:val="20"/>
        </w:rPr>
        <w:t>OOP POPW 2014 – 2020.</w:t>
      </w:r>
    </w:p>
    <w:p w14:paraId="3192CB75" w14:textId="77777777" w:rsidR="002854DC" w:rsidRDefault="002854DC">
      <w:pPr>
        <w:spacing w:before="0" w:after="0"/>
        <w:jc w:val="left"/>
        <w:rPr>
          <w:b/>
        </w:rPr>
      </w:pPr>
      <w:r>
        <w:rPr>
          <w:b/>
        </w:rPr>
        <w:br w:type="page"/>
      </w:r>
    </w:p>
    <w:p w14:paraId="67940E75" w14:textId="77777777" w:rsidR="00A422D1" w:rsidRPr="00BD041B" w:rsidRDefault="00A422D1" w:rsidP="00845C09">
      <w:pPr>
        <w:spacing w:before="0" w:line="24" w:lineRule="atLeast"/>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654B6F" w:rsidRPr="000E688C" w14:paraId="597F3EDA" w14:textId="77777777" w:rsidTr="007F213C">
        <w:trPr>
          <w:trHeight w:val="929"/>
        </w:trPr>
        <w:tc>
          <w:tcPr>
            <w:tcW w:w="5000" w:type="pct"/>
            <w:shd w:val="clear" w:color="auto" w:fill="D9D9D9"/>
          </w:tcPr>
          <w:p w14:paraId="35FB9F3B" w14:textId="77777777" w:rsidR="00654B6F" w:rsidRPr="000E688C" w:rsidRDefault="00654B6F" w:rsidP="00845C09">
            <w:pPr>
              <w:spacing w:before="0" w:line="24" w:lineRule="atLeast"/>
              <w:rPr>
                <w:rFonts w:ascii="Arial" w:hAnsi="Arial" w:cs="Arial"/>
                <w:b/>
                <w:sz w:val="20"/>
              </w:rPr>
            </w:pPr>
            <w:r w:rsidRPr="000E688C">
              <w:rPr>
                <w:rFonts w:ascii="Arial" w:hAnsi="Arial" w:cs="Arial"/>
                <w:b/>
                <w:sz w:val="20"/>
              </w:rPr>
              <w:t>Informacje ogólne:</w:t>
            </w:r>
          </w:p>
          <w:p w14:paraId="11187686" w14:textId="0029FF87" w:rsidR="00A001BF" w:rsidRDefault="00A001BF" w:rsidP="00A001BF">
            <w:pPr>
              <w:spacing w:before="0" w:line="24" w:lineRule="atLeast"/>
              <w:rPr>
                <w:rFonts w:ascii="Arial" w:hAnsi="Arial" w:cs="Arial"/>
                <w:sz w:val="20"/>
              </w:rPr>
            </w:pPr>
            <w:r>
              <w:rPr>
                <w:rFonts w:ascii="Arial" w:hAnsi="Arial" w:cs="Arial"/>
                <w:sz w:val="20"/>
              </w:rPr>
              <w:t xml:space="preserve">Niniejsza instrukcja </w:t>
            </w:r>
            <w:r w:rsidR="00714DCA">
              <w:rPr>
                <w:rFonts w:ascii="Arial" w:hAnsi="Arial" w:cs="Arial"/>
                <w:sz w:val="20"/>
              </w:rPr>
              <w:t>a</w:t>
            </w:r>
            <w:r w:rsidRPr="005A5485">
              <w:rPr>
                <w:rFonts w:ascii="Arial" w:hAnsi="Arial" w:cs="Arial"/>
                <w:sz w:val="20"/>
              </w:rPr>
              <w:t>dresowana jest do potencjalnych beneficjentów PO</w:t>
            </w:r>
            <w:r w:rsidR="0014062B">
              <w:rPr>
                <w:rFonts w:ascii="Arial" w:hAnsi="Arial" w:cs="Arial"/>
                <w:sz w:val="20"/>
              </w:rPr>
              <w:t>PW</w:t>
            </w:r>
            <w:r w:rsidRPr="005A5485">
              <w:rPr>
                <w:rFonts w:ascii="Arial" w:hAnsi="Arial" w:cs="Arial"/>
                <w:sz w:val="20"/>
              </w:rPr>
              <w:t xml:space="preserve"> 2014-2020 i ma na celu pomóc beneficjentom w poprawnym wypełnieniu formularza wniosku o dofinansowanie</w:t>
            </w:r>
            <w:r w:rsidR="0022178B">
              <w:rPr>
                <w:rFonts w:ascii="Arial" w:hAnsi="Arial" w:cs="Arial"/>
                <w:sz w:val="20"/>
              </w:rPr>
              <w:t xml:space="preserve"> w ramach działania 3.1</w:t>
            </w:r>
            <w:r>
              <w:rPr>
                <w:rFonts w:ascii="Arial" w:hAnsi="Arial" w:cs="Arial"/>
                <w:sz w:val="20"/>
              </w:rPr>
              <w:t xml:space="preserve"> </w:t>
            </w:r>
            <w:r w:rsidR="0022178B">
              <w:rPr>
                <w:rFonts w:ascii="Arial" w:hAnsi="Arial" w:cs="Arial"/>
                <w:sz w:val="20"/>
              </w:rPr>
              <w:t xml:space="preserve">POPW 2014-2020 typ projektu: prace przygotowawcze. </w:t>
            </w:r>
            <w:r>
              <w:rPr>
                <w:rFonts w:ascii="Arial" w:hAnsi="Arial" w:cs="Arial"/>
                <w:sz w:val="20"/>
              </w:rPr>
              <w:t>Z</w:t>
            </w:r>
            <w:r w:rsidRPr="000E688C">
              <w:rPr>
                <w:rFonts w:ascii="Arial" w:hAnsi="Arial" w:cs="Arial"/>
                <w:sz w:val="20"/>
              </w:rPr>
              <w:t xml:space="preserve">awiera wymogi ogólne dot. sposobu wypełnienia wniosku </w:t>
            </w:r>
            <w:r>
              <w:rPr>
                <w:rFonts w:ascii="Arial" w:hAnsi="Arial" w:cs="Arial"/>
                <w:sz w:val="20"/>
              </w:rPr>
              <w:t>oraz wymagania szczegółowe związane ze specyfiką projektów dofinansowywanych w ramach III osi priorytetowej PO</w:t>
            </w:r>
            <w:r w:rsidR="0014062B">
              <w:rPr>
                <w:rFonts w:ascii="Arial" w:hAnsi="Arial" w:cs="Arial"/>
                <w:sz w:val="20"/>
              </w:rPr>
              <w:t>PW</w:t>
            </w:r>
            <w:r w:rsidR="008259D2">
              <w:rPr>
                <w:rFonts w:ascii="Arial" w:hAnsi="Arial" w:cs="Arial"/>
                <w:sz w:val="20"/>
              </w:rPr>
              <w:t xml:space="preserve"> 2014-2020</w:t>
            </w:r>
            <w:r w:rsidRPr="000E688C">
              <w:rPr>
                <w:rFonts w:ascii="Arial" w:hAnsi="Arial" w:cs="Arial"/>
                <w:sz w:val="20"/>
              </w:rPr>
              <w:t xml:space="preserve">. </w:t>
            </w:r>
          </w:p>
          <w:p w14:paraId="5E3942E4" w14:textId="7F293098" w:rsidR="001B28A3" w:rsidRPr="000E688C" w:rsidRDefault="00773BF2" w:rsidP="003B476F">
            <w:pPr>
              <w:spacing w:before="0" w:line="24" w:lineRule="atLeast"/>
              <w:rPr>
                <w:rFonts w:ascii="Arial" w:hAnsi="Arial" w:cs="Arial"/>
                <w:sz w:val="20"/>
              </w:rPr>
            </w:pPr>
            <w:r w:rsidRPr="000E688C">
              <w:rPr>
                <w:rFonts w:ascii="Arial" w:hAnsi="Arial" w:cs="Arial"/>
                <w:sz w:val="20"/>
              </w:rPr>
              <w:t xml:space="preserve">Instrukcja została skonstruowana w formie komentarzy do poszczególnych punktów formularza wniosku </w:t>
            </w:r>
            <w:r w:rsidR="001B28A3" w:rsidRPr="000E688C">
              <w:rPr>
                <w:rFonts w:ascii="Arial" w:hAnsi="Arial" w:cs="Arial"/>
                <w:sz w:val="20"/>
              </w:rPr>
              <w:t>o dofinansowanie (dalej</w:t>
            </w:r>
            <w:r w:rsidR="00EF715F">
              <w:rPr>
                <w:rFonts w:ascii="Arial" w:hAnsi="Arial" w:cs="Arial"/>
                <w:sz w:val="20"/>
              </w:rPr>
              <w:t>:</w:t>
            </w:r>
            <w:r w:rsidR="001B28A3" w:rsidRPr="000E688C">
              <w:rPr>
                <w:rFonts w:ascii="Arial" w:hAnsi="Arial" w:cs="Arial"/>
                <w:sz w:val="20"/>
              </w:rPr>
              <w:t xml:space="preserve"> wniosek) </w:t>
            </w:r>
            <w:r w:rsidRPr="000E688C">
              <w:rPr>
                <w:rFonts w:ascii="Arial" w:hAnsi="Arial" w:cs="Arial"/>
                <w:sz w:val="20"/>
              </w:rPr>
              <w:t>i wkomponowana w ten formularz. Oznacza to, że zawiera ona w sobie nie tylko instrukcję (tj. wykładnię poruszonych zagadnień, wymagania), ale również sam formularz wniosku.</w:t>
            </w:r>
          </w:p>
          <w:p w14:paraId="55C817FE" w14:textId="70DD86C7" w:rsidR="004B0C4F" w:rsidRPr="004B0C4F" w:rsidRDefault="0071758A" w:rsidP="004B0C4F">
            <w:pPr>
              <w:pStyle w:val="Tekstkomentarza"/>
              <w:rPr>
                <w:rFonts w:ascii="Arial" w:hAnsi="Arial" w:cs="Arial"/>
                <w:lang w:val="pl-PL"/>
              </w:rPr>
            </w:pPr>
            <w:r w:rsidRPr="00E3328E">
              <w:rPr>
                <w:rFonts w:ascii="Arial" w:hAnsi="Arial" w:cs="Arial"/>
                <w:lang w:val="pl-PL"/>
              </w:rPr>
              <w:t xml:space="preserve">Potencjalny </w:t>
            </w:r>
            <w:r w:rsidR="004B0C4F">
              <w:rPr>
                <w:rFonts w:ascii="Arial" w:hAnsi="Arial" w:cs="Arial"/>
                <w:lang w:val="pl-PL"/>
              </w:rPr>
              <w:t>b</w:t>
            </w:r>
            <w:r w:rsidR="004B0C4F" w:rsidRPr="004B0C4F">
              <w:rPr>
                <w:rFonts w:ascii="Arial" w:hAnsi="Arial" w:cs="Arial"/>
                <w:lang w:val="pl-PL"/>
              </w:rPr>
              <w:t>eneficjent zobowiązany jest przedłożyć instytucji przyjmującej wnioski o dofinansowanie</w:t>
            </w:r>
            <w:r w:rsidR="00EF715F">
              <w:rPr>
                <w:rFonts w:ascii="Arial" w:hAnsi="Arial" w:cs="Arial"/>
                <w:lang w:val="pl-PL"/>
              </w:rPr>
              <w:t>,</w:t>
            </w:r>
            <w:r w:rsidR="004B0C4F" w:rsidRPr="004B0C4F">
              <w:rPr>
                <w:rFonts w:ascii="Arial" w:hAnsi="Arial" w:cs="Arial"/>
                <w:lang w:val="pl-PL"/>
              </w:rPr>
              <w:t xml:space="preserve"> tj. CUPT do oceny:</w:t>
            </w:r>
          </w:p>
          <w:p w14:paraId="784D4C14" w14:textId="77777777" w:rsidR="004B0C4F" w:rsidRPr="004B0C4F" w:rsidRDefault="004B0C4F" w:rsidP="004B0C4F">
            <w:pPr>
              <w:pStyle w:val="Tekstkomentarza"/>
              <w:rPr>
                <w:rFonts w:ascii="Arial" w:hAnsi="Arial" w:cs="Arial"/>
                <w:lang w:val="pl-PL"/>
              </w:rPr>
            </w:pPr>
            <w:r w:rsidRPr="004B0C4F">
              <w:rPr>
                <w:rFonts w:ascii="Arial" w:hAnsi="Arial" w:cs="Arial"/>
                <w:lang w:val="pl-PL"/>
              </w:rPr>
              <w:t>- 1 egzemplarz papierowej wersji wypełnionego formularza wniosku o dofinansowanie,</w:t>
            </w:r>
          </w:p>
          <w:p w14:paraId="486C8F2E" w14:textId="77777777" w:rsidR="004B0C4F" w:rsidRPr="004B0C4F" w:rsidRDefault="004B0C4F" w:rsidP="004B0C4F">
            <w:pPr>
              <w:pStyle w:val="Tekstkomentarza"/>
              <w:rPr>
                <w:rFonts w:ascii="Arial" w:hAnsi="Arial" w:cs="Arial"/>
                <w:lang w:val="pl-PL"/>
              </w:rPr>
            </w:pPr>
            <w:r w:rsidRPr="004B0C4F">
              <w:rPr>
                <w:rFonts w:ascii="Arial" w:hAnsi="Arial" w:cs="Arial"/>
                <w:lang w:val="pl-PL"/>
              </w:rPr>
              <w:t>-</w:t>
            </w:r>
            <w:r>
              <w:rPr>
                <w:rFonts w:ascii="Arial" w:hAnsi="Arial" w:cs="Arial"/>
                <w:lang w:val="pl-PL"/>
              </w:rPr>
              <w:t xml:space="preserve"> </w:t>
            </w:r>
            <w:r w:rsidRPr="004B0C4F">
              <w:rPr>
                <w:rFonts w:ascii="Arial" w:hAnsi="Arial" w:cs="Arial"/>
                <w:lang w:val="pl-PL"/>
              </w:rPr>
              <w:t>1 komplet załączników do wniosku w wersji papierowej zgodnie z List</w:t>
            </w:r>
            <w:r>
              <w:rPr>
                <w:rFonts w:ascii="Arial" w:hAnsi="Arial" w:cs="Arial"/>
                <w:lang w:val="pl-PL"/>
              </w:rPr>
              <w:t>ą</w:t>
            </w:r>
            <w:r w:rsidRPr="004B0C4F">
              <w:rPr>
                <w:rFonts w:ascii="Arial" w:hAnsi="Arial" w:cs="Arial"/>
                <w:lang w:val="pl-PL"/>
              </w:rPr>
              <w:t xml:space="preserve"> załączników</w:t>
            </w:r>
            <w:r>
              <w:rPr>
                <w:rFonts w:ascii="Arial" w:hAnsi="Arial" w:cs="Arial"/>
                <w:lang w:val="pl-PL"/>
              </w:rPr>
              <w:t>,</w:t>
            </w:r>
          </w:p>
          <w:p w14:paraId="07BDB18E" w14:textId="3067C6FE" w:rsidR="00181302" w:rsidRDefault="004B0C4F" w:rsidP="004B0C4F">
            <w:pPr>
              <w:pStyle w:val="Tekstkomentarza"/>
              <w:rPr>
                <w:rFonts w:ascii="Arial" w:hAnsi="Arial" w:cs="Arial"/>
                <w:lang w:val="pl-PL"/>
              </w:rPr>
            </w:pPr>
            <w:r w:rsidRPr="004B0C4F">
              <w:rPr>
                <w:rFonts w:ascii="Arial" w:hAnsi="Arial" w:cs="Arial"/>
                <w:lang w:val="pl-PL"/>
              </w:rPr>
              <w:t>-</w:t>
            </w:r>
            <w:r>
              <w:rPr>
                <w:rFonts w:ascii="Arial" w:hAnsi="Arial" w:cs="Arial"/>
                <w:lang w:val="pl-PL"/>
              </w:rPr>
              <w:t xml:space="preserve"> </w:t>
            </w:r>
            <w:r w:rsidRPr="004B0C4F">
              <w:rPr>
                <w:rFonts w:ascii="Arial" w:hAnsi="Arial" w:cs="Arial"/>
                <w:lang w:val="pl-PL"/>
              </w:rPr>
              <w:t>1 egzemplarz wniosku wraz z załącznikami w wersji elektronicznej na płycie CD/DVD. W celu przyspieszenia weryfikacji dokumentacji aplikacyjnej – na płycie CD/DVD należy zamieścić również wersję edytowalną formularza wniosku o dofinansowanie</w:t>
            </w:r>
            <w:r>
              <w:rPr>
                <w:rFonts w:ascii="Arial" w:hAnsi="Arial" w:cs="Arial"/>
                <w:lang w:val="pl-PL"/>
              </w:rPr>
              <w:t xml:space="preserve"> oraz </w:t>
            </w:r>
            <w:r w:rsidR="00C071D9" w:rsidRPr="00A65CD3">
              <w:rPr>
                <w:rFonts w:ascii="Arial" w:hAnsi="Arial" w:cs="Arial"/>
                <w:lang w:val="pl-PL"/>
              </w:rPr>
              <w:t>Harmonogram</w:t>
            </w:r>
            <w:r w:rsidR="00C071D9">
              <w:rPr>
                <w:rFonts w:ascii="Arial" w:hAnsi="Arial" w:cs="Arial"/>
                <w:lang w:val="pl-PL"/>
              </w:rPr>
              <w:t>u</w:t>
            </w:r>
            <w:r w:rsidR="00CF69C2">
              <w:rPr>
                <w:rFonts w:ascii="Arial" w:hAnsi="Arial" w:cs="Arial"/>
                <w:lang w:val="pl-PL"/>
              </w:rPr>
              <w:t xml:space="preserve"> realizacji projektu w </w:t>
            </w:r>
            <w:r w:rsidR="00C071D9" w:rsidRPr="00A65CD3">
              <w:rPr>
                <w:rFonts w:ascii="Arial" w:hAnsi="Arial" w:cs="Arial"/>
                <w:lang w:val="pl-PL"/>
              </w:rPr>
              <w:t>postaci</w:t>
            </w:r>
            <w:r w:rsidR="00C071D9" w:rsidRPr="00A65CD3">
              <w:rPr>
                <w:snapToGrid w:val="0"/>
                <w:color w:val="000000"/>
                <w:lang w:val="pl-PL"/>
              </w:rPr>
              <w:t xml:space="preserve"> </w:t>
            </w:r>
            <w:r>
              <w:rPr>
                <w:rFonts w:ascii="Arial" w:hAnsi="Arial" w:cs="Arial"/>
                <w:lang w:val="pl-PL"/>
              </w:rPr>
              <w:t>wykresu Gantta</w:t>
            </w:r>
            <w:r w:rsidR="007F0D0E">
              <w:rPr>
                <w:rFonts w:ascii="Arial" w:hAnsi="Arial" w:cs="Arial"/>
                <w:lang w:val="pl-PL"/>
              </w:rPr>
              <w:t>,</w:t>
            </w:r>
          </w:p>
          <w:p w14:paraId="2F0D0D95" w14:textId="27DDDE01" w:rsidR="00A05522" w:rsidRPr="00FE3C00" w:rsidRDefault="00181302" w:rsidP="00FE3C00">
            <w:pPr>
              <w:pStyle w:val="Tekstkomentarza"/>
              <w:rPr>
                <w:rFonts w:ascii="Arial" w:hAnsi="Arial" w:cs="Arial"/>
                <w:lang w:val="pl-PL"/>
              </w:rPr>
            </w:pPr>
            <w:r>
              <w:rPr>
                <w:rFonts w:ascii="Arial" w:hAnsi="Arial" w:cs="Arial"/>
                <w:lang w:val="pl-PL"/>
              </w:rPr>
              <w:t xml:space="preserve">- </w:t>
            </w:r>
            <w:r w:rsidR="00AD044C">
              <w:rPr>
                <w:rFonts w:ascii="Arial" w:hAnsi="Arial" w:cs="Arial"/>
                <w:lang w:val="pl-PL"/>
              </w:rPr>
              <w:t>oświadczenie będące zarazem zał</w:t>
            </w:r>
            <w:r w:rsidR="00110AB8">
              <w:rPr>
                <w:rFonts w:ascii="Arial" w:hAnsi="Arial" w:cs="Arial"/>
                <w:lang w:val="pl-PL"/>
              </w:rPr>
              <w:t>ącznikiem do wniosku</w:t>
            </w:r>
            <w:r w:rsidR="00AD044C">
              <w:rPr>
                <w:rFonts w:ascii="Arial" w:hAnsi="Arial" w:cs="Arial"/>
                <w:lang w:val="pl-PL"/>
              </w:rPr>
              <w:t>, w którym potwierdzona zostanie zgodność wersji elektronicznej załączników z oryginałem</w:t>
            </w:r>
            <w:r w:rsidR="00AE7C81">
              <w:rPr>
                <w:rFonts w:ascii="Arial" w:hAnsi="Arial" w:cs="Arial"/>
                <w:lang w:val="pl-PL"/>
              </w:rPr>
              <w:t>/</w:t>
            </w:r>
            <w:r w:rsidR="005259A2">
              <w:rPr>
                <w:rFonts w:ascii="Arial" w:hAnsi="Arial" w:cs="Arial"/>
                <w:lang w:val="pl-PL"/>
              </w:rPr>
              <w:t xml:space="preserve"> </w:t>
            </w:r>
            <w:r w:rsidR="00AE7C81">
              <w:rPr>
                <w:rFonts w:ascii="Arial" w:hAnsi="Arial" w:cs="Arial"/>
                <w:lang w:val="pl-PL"/>
              </w:rPr>
              <w:t>wersją papierową</w:t>
            </w:r>
            <w:r w:rsidR="00556F79" w:rsidRPr="00E3328E">
              <w:rPr>
                <w:rFonts w:ascii="Arial" w:hAnsi="Arial" w:cs="Arial"/>
                <w:lang w:val="pl-PL"/>
              </w:rPr>
              <w:t xml:space="preserve">. </w:t>
            </w:r>
          </w:p>
          <w:p w14:paraId="22CEDB5B" w14:textId="27887FA1" w:rsidR="00654B6F" w:rsidRPr="000E688C" w:rsidRDefault="00654B6F" w:rsidP="00845C09">
            <w:pPr>
              <w:spacing w:before="0" w:line="24" w:lineRule="atLeast"/>
              <w:rPr>
                <w:rFonts w:ascii="Arial" w:hAnsi="Arial" w:cs="Arial"/>
                <w:sz w:val="20"/>
              </w:rPr>
            </w:pPr>
            <w:r w:rsidRPr="000E688C">
              <w:rPr>
                <w:rFonts w:ascii="Arial" w:hAnsi="Arial" w:cs="Arial"/>
                <w:sz w:val="20"/>
              </w:rPr>
              <w:t>Wszystkie strony wniosku o dofinansowanie powinny być parafowane przez osobę/</w:t>
            </w:r>
            <w:r w:rsidR="00D04062">
              <w:rPr>
                <w:rFonts w:ascii="Arial" w:hAnsi="Arial" w:cs="Arial"/>
                <w:sz w:val="20"/>
              </w:rPr>
              <w:t xml:space="preserve"> </w:t>
            </w:r>
            <w:r w:rsidRPr="000E688C">
              <w:rPr>
                <w:rFonts w:ascii="Arial" w:hAnsi="Arial" w:cs="Arial"/>
                <w:sz w:val="20"/>
              </w:rPr>
              <w:t>osoby upoważnioną/</w:t>
            </w:r>
            <w:r w:rsidR="00D04062">
              <w:rPr>
                <w:rFonts w:ascii="Arial" w:hAnsi="Arial" w:cs="Arial"/>
                <w:sz w:val="20"/>
              </w:rPr>
              <w:t xml:space="preserve"> </w:t>
            </w:r>
            <w:r w:rsidRPr="000E688C">
              <w:rPr>
                <w:rFonts w:ascii="Arial" w:hAnsi="Arial" w:cs="Arial"/>
                <w:sz w:val="20"/>
              </w:rPr>
              <w:t xml:space="preserve">upoważnione </w:t>
            </w:r>
            <w:r w:rsidR="0010705D" w:rsidRPr="000E688C">
              <w:rPr>
                <w:rFonts w:ascii="Arial" w:hAnsi="Arial" w:cs="Arial"/>
                <w:sz w:val="20"/>
              </w:rPr>
              <w:t>do reprezentowania</w:t>
            </w:r>
            <w:r w:rsidRPr="000E688C">
              <w:rPr>
                <w:rFonts w:ascii="Arial" w:hAnsi="Arial" w:cs="Arial"/>
                <w:sz w:val="20"/>
              </w:rPr>
              <w:t xml:space="preserve"> beneficjenta (stosowne upoważnienie należy załączyć do wniosku). </w:t>
            </w:r>
            <w:r w:rsidR="00DE15F9">
              <w:rPr>
                <w:rFonts w:ascii="Arial" w:hAnsi="Arial" w:cs="Arial"/>
                <w:sz w:val="20"/>
              </w:rPr>
              <w:t xml:space="preserve">Jeżeli załącznikiem do wniosku jest kopia dokumentu, to musi być poświadczona </w:t>
            </w:r>
            <w:r w:rsidRPr="000E688C">
              <w:rPr>
                <w:rFonts w:ascii="Arial" w:hAnsi="Arial" w:cs="Arial"/>
                <w:sz w:val="20"/>
              </w:rPr>
              <w:t xml:space="preserve">za zgodność z oryginałem w następującej formie: </w:t>
            </w:r>
          </w:p>
          <w:p w14:paraId="74C1FDCF"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w przypadku, gdy dokument posiada ponumerowane strony, na pierwszej stronie kopii </w:t>
            </w:r>
            <w:r w:rsidR="003D1FE5">
              <w:rPr>
                <w:rFonts w:ascii="Arial" w:hAnsi="Arial" w:cs="Arial"/>
                <w:sz w:val="20"/>
              </w:rPr>
              <w:t>powinna</w:t>
            </w:r>
            <w:r w:rsidRPr="000E688C">
              <w:rPr>
                <w:rFonts w:ascii="Arial" w:hAnsi="Arial" w:cs="Arial"/>
                <w:sz w:val="20"/>
              </w:rPr>
              <w:t xml:space="preserve"> znaleźć się </w:t>
            </w:r>
            <w:r w:rsidR="003D1FE5">
              <w:rPr>
                <w:rFonts w:ascii="Arial" w:hAnsi="Arial" w:cs="Arial"/>
                <w:sz w:val="20"/>
              </w:rPr>
              <w:t>adnotacja</w:t>
            </w:r>
            <w:r w:rsidRPr="000E688C">
              <w:rPr>
                <w:rFonts w:ascii="Arial" w:hAnsi="Arial" w:cs="Arial"/>
                <w:sz w:val="20"/>
              </w:rPr>
              <w:t xml:space="preserve"> „za zgodność z oryginałem od strony… do strony…” oraz czytelny podpis lub pieczątka imienna i parafa osoby podpisującej </w:t>
            </w:r>
            <w:r w:rsidR="00230917">
              <w:rPr>
                <w:rFonts w:ascii="Arial" w:hAnsi="Arial" w:cs="Arial"/>
                <w:sz w:val="20"/>
              </w:rPr>
              <w:t xml:space="preserve">dokument </w:t>
            </w:r>
            <w:r w:rsidRPr="000E688C">
              <w:rPr>
                <w:rFonts w:ascii="Arial" w:hAnsi="Arial" w:cs="Arial"/>
                <w:sz w:val="20"/>
              </w:rPr>
              <w:t>lub innej osoby posiadającej upoważnienie do potwierdzenia zgodności dokumentów z oryginałem (pisemne upoważnienie dla takiej osoby dołączane jest do wniosku);</w:t>
            </w:r>
          </w:p>
          <w:p w14:paraId="5132E08A"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w sytuacji, w której dokument nie posiada numeracji stron, poświadczona „za zgodność z oryginałem” musi być każda strona dokumentu, w sposób analogiczny jak w tiret powyżej.</w:t>
            </w:r>
          </w:p>
          <w:p w14:paraId="27DCEF2B" w14:textId="54714976" w:rsidR="00BB6CF9" w:rsidRPr="000E688C" w:rsidRDefault="00BB6CF9" w:rsidP="00845C09">
            <w:pPr>
              <w:spacing w:before="0" w:line="24" w:lineRule="atLeast"/>
              <w:rPr>
                <w:rFonts w:ascii="Arial" w:hAnsi="Arial" w:cs="Arial"/>
                <w:sz w:val="20"/>
              </w:rPr>
            </w:pPr>
            <w:r w:rsidRPr="000E688C">
              <w:rPr>
                <w:rFonts w:ascii="Arial" w:hAnsi="Arial" w:cs="Arial"/>
                <w:sz w:val="20"/>
              </w:rPr>
              <w:t xml:space="preserve">Na żądanie </w:t>
            </w:r>
            <w:r w:rsidR="001B7CAA">
              <w:rPr>
                <w:rFonts w:ascii="Arial" w:hAnsi="Arial" w:cs="Arial"/>
                <w:sz w:val="20"/>
              </w:rPr>
              <w:t>I</w:t>
            </w:r>
            <w:r w:rsidRPr="000E688C">
              <w:rPr>
                <w:rFonts w:ascii="Arial" w:hAnsi="Arial" w:cs="Arial"/>
                <w:sz w:val="20"/>
              </w:rPr>
              <w:t xml:space="preserve">nstytucji </w:t>
            </w:r>
            <w:r w:rsidR="001B7CAA">
              <w:rPr>
                <w:rFonts w:ascii="Arial" w:hAnsi="Arial" w:cs="Arial"/>
                <w:sz w:val="20"/>
              </w:rPr>
              <w:t xml:space="preserve">Pośredniczącej </w:t>
            </w:r>
            <w:r w:rsidR="002E67FC">
              <w:rPr>
                <w:rFonts w:ascii="Arial" w:hAnsi="Arial" w:cs="Arial"/>
                <w:sz w:val="20"/>
              </w:rPr>
              <w:t>beneficjent</w:t>
            </w:r>
            <w:r w:rsidRPr="000E688C">
              <w:rPr>
                <w:rFonts w:ascii="Arial" w:hAnsi="Arial" w:cs="Arial"/>
                <w:sz w:val="20"/>
              </w:rPr>
              <w:t xml:space="preserve"> jest zobowiązany przedstawić oryginał dokumentu do wglądu lub kopię poświadczoną za zgodność z oryginałem </w:t>
            </w:r>
            <w:r w:rsidR="00213080">
              <w:rPr>
                <w:rFonts w:ascii="Arial" w:hAnsi="Arial" w:cs="Arial"/>
                <w:sz w:val="20"/>
              </w:rPr>
              <w:t xml:space="preserve">przez </w:t>
            </w:r>
            <w:r w:rsidR="00213080" w:rsidRPr="00CB6E04">
              <w:rPr>
                <w:rFonts w:ascii="Arial" w:hAnsi="Arial" w:cs="Arial"/>
                <w:sz w:val="20"/>
              </w:rPr>
              <w:t>osobę/osoby upoważnioną/upoważnione do reprezentowania beneficjenta</w:t>
            </w:r>
            <w:r w:rsidRPr="000E688C">
              <w:rPr>
                <w:rFonts w:ascii="Arial" w:hAnsi="Arial" w:cs="Arial"/>
                <w:sz w:val="20"/>
              </w:rPr>
              <w:t>.</w:t>
            </w:r>
          </w:p>
          <w:p w14:paraId="61D000B6" w14:textId="6CE11878"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Wersja elektroniczna </w:t>
            </w:r>
            <w:r w:rsidR="003E429A">
              <w:rPr>
                <w:rFonts w:ascii="Arial" w:hAnsi="Arial" w:cs="Arial"/>
                <w:sz w:val="20"/>
              </w:rPr>
              <w:t>wniosku o dofinansowanie</w:t>
            </w:r>
            <w:r w:rsidRPr="000E688C">
              <w:rPr>
                <w:rFonts w:ascii="Arial" w:hAnsi="Arial" w:cs="Arial"/>
                <w:sz w:val="20"/>
              </w:rPr>
              <w:t xml:space="preserve"> powinna spełniać następujące warunki:</w:t>
            </w:r>
          </w:p>
          <w:p w14:paraId="03B839E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pliki powinny być uporządkowane i podzielone na katalogi (osobno wniosek, osobno załączniki);</w:t>
            </w:r>
          </w:p>
          <w:p w14:paraId="4D915EEE"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nazwy plików oraz katalogów </w:t>
            </w:r>
            <w:r w:rsidR="006D4FF9">
              <w:rPr>
                <w:rFonts w:ascii="Arial" w:hAnsi="Arial" w:cs="Arial"/>
                <w:sz w:val="20"/>
              </w:rPr>
              <w:t xml:space="preserve">powinny wskazywać na ich zawartość i </w:t>
            </w:r>
            <w:r w:rsidRPr="000E688C">
              <w:rPr>
                <w:rFonts w:ascii="Arial" w:hAnsi="Arial" w:cs="Arial"/>
                <w:sz w:val="20"/>
              </w:rPr>
              <w:t xml:space="preserve">nie </w:t>
            </w:r>
            <w:r w:rsidR="00316890">
              <w:rPr>
                <w:rFonts w:ascii="Arial" w:hAnsi="Arial" w:cs="Arial"/>
                <w:sz w:val="20"/>
              </w:rPr>
              <w:t xml:space="preserve">powinny </w:t>
            </w:r>
            <w:r w:rsidRPr="000E688C">
              <w:rPr>
                <w:rFonts w:ascii="Arial" w:hAnsi="Arial" w:cs="Arial"/>
                <w:sz w:val="20"/>
              </w:rPr>
              <w:t>zawierać polskich znaków;</w:t>
            </w:r>
          </w:p>
          <w:p w14:paraId="09D0A98C" w14:textId="52086B92" w:rsidR="00654B6F" w:rsidRPr="000E688C" w:rsidRDefault="00D04062" w:rsidP="00DF3173">
            <w:pPr>
              <w:numPr>
                <w:ilvl w:val="0"/>
                <w:numId w:val="33"/>
              </w:numPr>
              <w:spacing w:before="0" w:line="24" w:lineRule="atLeast"/>
              <w:rPr>
                <w:rFonts w:ascii="Arial" w:hAnsi="Arial" w:cs="Arial"/>
                <w:sz w:val="20"/>
              </w:rPr>
            </w:pPr>
            <w:r>
              <w:rPr>
                <w:rFonts w:ascii="Arial" w:hAnsi="Arial" w:cs="Arial"/>
                <w:sz w:val="20"/>
              </w:rPr>
              <w:t xml:space="preserve">nośnik zawierający </w:t>
            </w:r>
            <w:r w:rsidR="00A15D32">
              <w:rPr>
                <w:rFonts w:ascii="Arial" w:hAnsi="Arial" w:cs="Arial"/>
                <w:sz w:val="20"/>
              </w:rPr>
              <w:t xml:space="preserve">elektroniczną </w:t>
            </w:r>
            <w:r w:rsidR="0038640F">
              <w:rPr>
                <w:rFonts w:ascii="Arial" w:hAnsi="Arial" w:cs="Arial"/>
                <w:sz w:val="20"/>
              </w:rPr>
              <w:t>wersj</w:t>
            </w:r>
            <w:r>
              <w:rPr>
                <w:rFonts w:ascii="Arial" w:hAnsi="Arial" w:cs="Arial"/>
                <w:sz w:val="20"/>
              </w:rPr>
              <w:t>ę</w:t>
            </w:r>
            <w:r w:rsidR="0038640F">
              <w:rPr>
                <w:rFonts w:ascii="Arial" w:hAnsi="Arial" w:cs="Arial"/>
                <w:sz w:val="20"/>
              </w:rPr>
              <w:t xml:space="preserve"> wniosku</w:t>
            </w:r>
            <w:r w:rsidR="00654B6F" w:rsidRPr="000E688C">
              <w:rPr>
                <w:rFonts w:ascii="Arial" w:hAnsi="Arial" w:cs="Arial"/>
                <w:sz w:val="20"/>
              </w:rPr>
              <w:t xml:space="preserve"> i je</w:t>
            </w:r>
            <w:r w:rsidR="00A15D32">
              <w:rPr>
                <w:rFonts w:ascii="Arial" w:hAnsi="Arial" w:cs="Arial"/>
                <w:sz w:val="20"/>
              </w:rPr>
              <w:t>go</w:t>
            </w:r>
            <w:r w:rsidR="00654B6F" w:rsidRPr="000E688C">
              <w:rPr>
                <w:rFonts w:ascii="Arial" w:hAnsi="Arial" w:cs="Arial"/>
                <w:sz w:val="20"/>
              </w:rPr>
              <w:t xml:space="preserve"> opakowanie powinny być opisane</w:t>
            </w:r>
            <w:r w:rsidR="00485848">
              <w:rPr>
                <w:rFonts w:ascii="Arial" w:hAnsi="Arial" w:cs="Arial"/>
                <w:sz w:val="20"/>
              </w:rPr>
              <w:t xml:space="preserve"> (tytuł</w:t>
            </w:r>
            <w:r w:rsidR="0038640F">
              <w:rPr>
                <w:rFonts w:ascii="Arial" w:hAnsi="Arial" w:cs="Arial"/>
                <w:sz w:val="20"/>
              </w:rPr>
              <w:t>,</w:t>
            </w:r>
            <w:r w:rsidR="00485848">
              <w:rPr>
                <w:rFonts w:ascii="Arial" w:hAnsi="Arial" w:cs="Arial"/>
                <w:sz w:val="20"/>
              </w:rPr>
              <w:t xml:space="preserve"> nr projektu, data złożenia/modyfikacji)</w:t>
            </w:r>
            <w:r w:rsidR="008259D2">
              <w:rPr>
                <w:rFonts w:ascii="Arial" w:hAnsi="Arial" w:cs="Arial"/>
                <w:sz w:val="20"/>
              </w:rPr>
              <w:t>.</w:t>
            </w:r>
          </w:p>
          <w:p w14:paraId="4E05E473" w14:textId="28139921" w:rsidR="00654B6F" w:rsidRPr="000E688C" w:rsidRDefault="00654B6F" w:rsidP="00845C09">
            <w:pPr>
              <w:spacing w:before="0" w:line="24" w:lineRule="atLeast"/>
              <w:rPr>
                <w:rFonts w:ascii="Arial" w:hAnsi="Arial" w:cs="Arial"/>
                <w:sz w:val="20"/>
              </w:rPr>
            </w:pPr>
            <w:r w:rsidRPr="000E688C">
              <w:rPr>
                <w:rFonts w:ascii="Arial" w:hAnsi="Arial" w:cs="Arial"/>
                <w:sz w:val="20"/>
              </w:rPr>
              <w:t>Dane finansowe oraz dane dotyczące wskaźników monitorowania projektu należy przedstawić z</w:t>
            </w:r>
            <w:r w:rsidR="00CF69C2">
              <w:rPr>
                <w:rFonts w:ascii="Arial" w:hAnsi="Arial" w:cs="Arial"/>
                <w:sz w:val="20"/>
              </w:rPr>
              <w:t> </w:t>
            </w:r>
            <w:r w:rsidRPr="000E688C">
              <w:rPr>
                <w:rFonts w:ascii="Arial" w:hAnsi="Arial" w:cs="Arial"/>
                <w:sz w:val="20"/>
              </w:rPr>
              <w:t>dokładności</w:t>
            </w:r>
            <w:r w:rsidR="004E335D" w:rsidRPr="000E688C">
              <w:rPr>
                <w:rFonts w:ascii="Arial" w:hAnsi="Arial" w:cs="Arial"/>
                <w:sz w:val="20"/>
              </w:rPr>
              <w:t xml:space="preserve">ą do dwóch miejsc po przecinku (w uzasadnionych przypadkach wartości wskaźników monitorowania projektu można przedstawiać z dokładnością do pełnych liczb jeśli tego wymaga przejrzystość prezentacji danych lub wynika to z </w:t>
            </w:r>
            <w:r w:rsidR="000F0D5A">
              <w:rPr>
                <w:rFonts w:ascii="Arial" w:hAnsi="Arial" w:cs="Arial"/>
                <w:sz w:val="20"/>
              </w:rPr>
              <w:t>metodyki</w:t>
            </w:r>
            <w:r w:rsidR="000F0D5A" w:rsidRPr="000E688C">
              <w:rPr>
                <w:rFonts w:ascii="Arial" w:hAnsi="Arial" w:cs="Arial"/>
                <w:sz w:val="20"/>
              </w:rPr>
              <w:t xml:space="preserve"> </w:t>
            </w:r>
            <w:r w:rsidR="004E335D" w:rsidRPr="000E688C">
              <w:rPr>
                <w:rFonts w:ascii="Arial" w:hAnsi="Arial" w:cs="Arial"/>
                <w:sz w:val="20"/>
              </w:rPr>
              <w:t>wyliczania wartości wskaźnika).</w:t>
            </w:r>
          </w:p>
          <w:p w14:paraId="5319EC9D" w14:textId="6818E4FD" w:rsidR="00B01195" w:rsidRDefault="00654B6F">
            <w:pPr>
              <w:spacing w:before="0" w:line="24" w:lineRule="atLeast"/>
              <w:rPr>
                <w:rFonts w:ascii="Arial" w:hAnsi="Arial" w:cs="Arial"/>
                <w:sz w:val="20"/>
              </w:rPr>
            </w:pPr>
            <w:r w:rsidRPr="000E688C">
              <w:rPr>
                <w:rFonts w:ascii="Arial" w:hAnsi="Arial" w:cs="Arial"/>
                <w:sz w:val="20"/>
              </w:rPr>
              <w:t xml:space="preserve">Wszystkie dane finansowe zawarte we wniosku powinny być wyrażone w PLN. </w:t>
            </w:r>
          </w:p>
          <w:p w14:paraId="54892B8E" w14:textId="1DC4AB5E" w:rsidR="006628E6" w:rsidRDefault="00654B6F" w:rsidP="00845C09">
            <w:pPr>
              <w:spacing w:before="0" w:line="24" w:lineRule="atLeast"/>
              <w:rPr>
                <w:rFonts w:ascii="Arial" w:hAnsi="Arial" w:cs="Arial"/>
                <w:sz w:val="20"/>
              </w:rPr>
            </w:pPr>
            <w:r w:rsidRPr="000E688C">
              <w:rPr>
                <w:rFonts w:ascii="Arial" w:hAnsi="Arial" w:cs="Arial"/>
                <w:sz w:val="20"/>
              </w:rPr>
              <w:lastRenderedPageBreak/>
              <w:t>Wszystkie pola wniosku powinny być wypełnione. W przypadku, gdy jakieś zagadnienie nie dotyczy danego projektu bądź beneficjenta</w:t>
            </w:r>
            <w:r w:rsidRPr="006628E6">
              <w:rPr>
                <w:rFonts w:ascii="Arial" w:hAnsi="Arial" w:cs="Arial"/>
                <w:sz w:val="20"/>
              </w:rPr>
              <w:t>, należy</w:t>
            </w:r>
            <w:r w:rsidR="006628E6" w:rsidRPr="006628E6">
              <w:rPr>
                <w:rFonts w:ascii="Arial" w:hAnsi="Arial" w:cs="Arial"/>
                <w:sz w:val="20"/>
              </w:rPr>
              <w:t xml:space="preserve"> wpisać informację „NIE DOTYCZY”.</w:t>
            </w:r>
            <w:r w:rsidRPr="006628E6">
              <w:rPr>
                <w:rFonts w:ascii="Arial" w:hAnsi="Arial" w:cs="Arial"/>
                <w:sz w:val="20"/>
              </w:rPr>
              <w:t xml:space="preserve"> </w:t>
            </w:r>
          </w:p>
          <w:p w14:paraId="2D58C3CC" w14:textId="18EE1F4B"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Wniosek i </w:t>
            </w:r>
            <w:r w:rsidR="00D04062">
              <w:rPr>
                <w:rFonts w:ascii="Arial" w:hAnsi="Arial" w:cs="Arial"/>
                <w:sz w:val="20"/>
              </w:rPr>
              <w:t>załączniki</w:t>
            </w:r>
            <w:r w:rsidRPr="000E688C">
              <w:rPr>
                <w:rFonts w:ascii="Arial" w:hAnsi="Arial" w:cs="Arial"/>
                <w:sz w:val="20"/>
              </w:rPr>
              <w:t xml:space="preserve"> powinny być </w:t>
            </w:r>
            <w:r w:rsidR="00D04062">
              <w:rPr>
                <w:rFonts w:ascii="Arial" w:hAnsi="Arial" w:cs="Arial"/>
                <w:sz w:val="20"/>
              </w:rPr>
              <w:t>sporządzon</w:t>
            </w:r>
            <w:r w:rsidR="00D04062" w:rsidRPr="000E688C">
              <w:rPr>
                <w:rFonts w:ascii="Arial" w:hAnsi="Arial" w:cs="Arial"/>
                <w:sz w:val="20"/>
              </w:rPr>
              <w:t xml:space="preserve">e </w:t>
            </w:r>
            <w:r w:rsidRPr="000E688C">
              <w:rPr>
                <w:rFonts w:ascii="Arial" w:hAnsi="Arial" w:cs="Arial"/>
                <w:sz w:val="20"/>
              </w:rPr>
              <w:t xml:space="preserve">w języku polskim. W poszczególnych polach wniosku instrukcja przewiduje ograniczenia co do liczby znaków. </w:t>
            </w:r>
            <w:r w:rsidR="00BF5C35" w:rsidRPr="00BF5C35">
              <w:rPr>
                <w:rFonts w:ascii="Arial" w:hAnsi="Arial" w:cs="Arial"/>
                <w:sz w:val="20"/>
              </w:rPr>
              <w:t>Limit długości wyrażony w znakach należy rozumieć jako znaki wraz ze spacjami i znakami interpunkcyjnym</w:t>
            </w:r>
            <w:r w:rsidR="00BF5C35">
              <w:rPr>
                <w:rFonts w:ascii="Arial" w:hAnsi="Arial" w:cs="Arial"/>
                <w:sz w:val="20"/>
              </w:rPr>
              <w:t>i.</w:t>
            </w:r>
          </w:p>
          <w:p w14:paraId="415C4173" w14:textId="663C8B99" w:rsidR="00654B6F" w:rsidRPr="000E688C" w:rsidRDefault="00654B6F" w:rsidP="00845C09">
            <w:pPr>
              <w:spacing w:before="0" w:line="24" w:lineRule="atLeast"/>
              <w:rPr>
                <w:rFonts w:ascii="Arial" w:hAnsi="Arial" w:cs="Arial"/>
                <w:sz w:val="20"/>
              </w:rPr>
            </w:pPr>
            <w:r w:rsidRPr="000E688C">
              <w:rPr>
                <w:rFonts w:ascii="Arial" w:hAnsi="Arial" w:cs="Arial"/>
                <w:sz w:val="20"/>
              </w:rPr>
              <w:t>Instrukcja została opracowana zgodnie z najlepszą aktualną wiedzą instytucji zaangażowanych w</w:t>
            </w:r>
            <w:r w:rsidR="00CF69C2">
              <w:rPr>
                <w:rFonts w:ascii="Arial" w:hAnsi="Arial" w:cs="Arial"/>
                <w:sz w:val="20"/>
              </w:rPr>
              <w:t> </w:t>
            </w:r>
            <w:r w:rsidR="00CC4E7F">
              <w:rPr>
                <w:rFonts w:ascii="Arial" w:hAnsi="Arial" w:cs="Arial"/>
                <w:sz w:val="20"/>
              </w:rPr>
              <w:t>realizację</w:t>
            </w:r>
            <w:r w:rsidR="00CC4E7F" w:rsidRPr="000E688C">
              <w:rPr>
                <w:rFonts w:ascii="Arial" w:hAnsi="Arial" w:cs="Arial"/>
                <w:sz w:val="20"/>
              </w:rPr>
              <w:t xml:space="preserve"> </w:t>
            </w:r>
            <w:r w:rsidR="00BE6C99">
              <w:rPr>
                <w:rFonts w:ascii="Arial" w:hAnsi="Arial" w:cs="Arial"/>
                <w:sz w:val="20"/>
              </w:rPr>
              <w:t>POPW</w:t>
            </w:r>
            <w:r w:rsidRPr="000E688C">
              <w:rPr>
                <w:rFonts w:ascii="Arial" w:hAnsi="Arial" w:cs="Arial"/>
                <w:sz w:val="20"/>
              </w:rPr>
              <w:t xml:space="preserve"> 2014-2020. W przypadku przekazania nowych interpretacji lub w przypadku istotnych problemów wskazywanych przez potencjalnych beneficjentów oraz instytucje oceniające wnioski, instrukcja może podlegać dalszym zmianom.</w:t>
            </w:r>
          </w:p>
          <w:p w14:paraId="0B47B88A" w14:textId="17B98A8A" w:rsidR="00654B6F" w:rsidRPr="000E688C" w:rsidRDefault="00654B6F" w:rsidP="000C0F11">
            <w:pPr>
              <w:spacing w:before="0" w:line="24" w:lineRule="atLeast"/>
              <w:rPr>
                <w:rFonts w:ascii="Arial" w:hAnsi="Arial" w:cs="Arial"/>
                <w:sz w:val="20"/>
              </w:rPr>
            </w:pPr>
            <w:r w:rsidRPr="000E688C">
              <w:rPr>
                <w:rFonts w:ascii="Arial" w:hAnsi="Arial" w:cs="Arial"/>
                <w:sz w:val="20"/>
              </w:rPr>
              <w:t>Szczegółowych informacji na temat sposobu wypełniania poszczególnych pól formularza wniosku o dofinansowanie udziela</w:t>
            </w:r>
            <w:r w:rsidR="000C0F11">
              <w:rPr>
                <w:rFonts w:ascii="Arial" w:hAnsi="Arial" w:cs="Arial"/>
                <w:sz w:val="20"/>
              </w:rPr>
              <w:t xml:space="preserve"> IP.</w:t>
            </w:r>
          </w:p>
        </w:tc>
      </w:tr>
    </w:tbl>
    <w:p w14:paraId="1A6D2CD7" w14:textId="77777777" w:rsidR="00654B6F" w:rsidRPr="00B074D1" w:rsidRDefault="00C348C6" w:rsidP="00845C09">
      <w:pPr>
        <w:spacing w:before="0" w:line="24" w:lineRule="atLeast"/>
        <w:jc w:val="center"/>
        <w:rPr>
          <w:rFonts w:ascii="Arial" w:hAnsi="Arial" w:cs="Arial"/>
          <w:b/>
          <w:sz w:val="20"/>
        </w:rPr>
      </w:pPr>
      <w:r>
        <w:rPr>
          <w:b/>
        </w:rPr>
        <w:lastRenderedPageBreak/>
        <w:br w:type="page"/>
      </w:r>
      <w:r w:rsidR="00845C09" w:rsidRPr="00B074D1">
        <w:rPr>
          <w:rFonts w:ascii="Arial" w:hAnsi="Arial" w:cs="Arial"/>
          <w:b/>
          <w:sz w:val="20"/>
        </w:rPr>
        <w:lastRenderedPageBreak/>
        <w:t>SPIS TREŚCI</w:t>
      </w:r>
    </w:p>
    <w:p w14:paraId="695DFBCF" w14:textId="77777777" w:rsidR="00005985" w:rsidRPr="00FB52A1" w:rsidRDefault="00005985" w:rsidP="00845C09">
      <w:pPr>
        <w:spacing w:before="0" w:line="24" w:lineRule="atLeast"/>
        <w:jc w:val="center"/>
        <w:rPr>
          <w:rFonts w:ascii="Arial" w:hAnsi="Arial" w:cs="Arial"/>
          <w:b/>
          <w:sz w:val="20"/>
        </w:rPr>
      </w:pPr>
    </w:p>
    <w:p w14:paraId="2E3B7144" w14:textId="77777777" w:rsidR="00204F88" w:rsidRDefault="00501069">
      <w:pPr>
        <w:pStyle w:val="Spistreci1"/>
        <w:rPr>
          <w:rFonts w:asciiTheme="minorHAnsi" w:eastAsiaTheme="minorEastAsia" w:hAnsiTheme="minorHAnsi" w:cstheme="minorBidi"/>
          <w:noProof/>
          <w:sz w:val="22"/>
          <w:szCs w:val="22"/>
          <w:lang w:eastAsia="pl-PL"/>
        </w:rPr>
      </w:pPr>
      <w:r w:rsidRPr="00A0762B">
        <w:rPr>
          <w:rFonts w:ascii="Arial" w:hAnsi="Arial" w:cs="Arial"/>
          <w:b/>
          <w:sz w:val="20"/>
        </w:rPr>
        <w:fldChar w:fldCharType="begin"/>
      </w:r>
      <w:r w:rsidR="002C1EC7" w:rsidRPr="00FB52A1">
        <w:rPr>
          <w:rFonts w:ascii="Arial" w:hAnsi="Arial" w:cs="Arial"/>
          <w:b/>
          <w:sz w:val="20"/>
        </w:rPr>
        <w:instrText xml:space="preserve"> TOC \o "1-1" \h \z \u </w:instrText>
      </w:r>
      <w:r w:rsidRPr="00A0762B">
        <w:rPr>
          <w:rFonts w:ascii="Arial" w:hAnsi="Arial" w:cs="Arial"/>
          <w:b/>
          <w:sz w:val="20"/>
        </w:rPr>
        <w:fldChar w:fldCharType="separate"/>
      </w:r>
      <w:hyperlink w:anchor="_Toc476922291" w:history="1">
        <w:r w:rsidR="00204F88" w:rsidRPr="0062170F">
          <w:rPr>
            <w:rStyle w:val="Hipercze"/>
            <w:rFonts w:ascii="Arial" w:hAnsi="Arial" w:cs="Arial"/>
            <w:noProof/>
          </w:rPr>
          <w:t>A.</w:t>
        </w:r>
        <w:r w:rsidR="00204F88">
          <w:rPr>
            <w:rFonts w:asciiTheme="minorHAnsi" w:eastAsiaTheme="minorEastAsia" w:hAnsiTheme="minorHAnsi" w:cstheme="minorBidi"/>
            <w:noProof/>
            <w:sz w:val="22"/>
            <w:szCs w:val="22"/>
            <w:lang w:eastAsia="pl-PL"/>
          </w:rPr>
          <w:tab/>
        </w:r>
        <w:r w:rsidR="00204F88" w:rsidRPr="0062170F">
          <w:rPr>
            <w:rStyle w:val="Hipercze"/>
            <w:rFonts w:ascii="Arial" w:hAnsi="Arial" w:cs="Arial"/>
            <w:noProof/>
          </w:rPr>
          <w:t>PODMIOT ODPOWIEDZIALNY ZA REALIZACJĘ PROJEKTU</w:t>
        </w:r>
        <w:r w:rsidR="00204F88">
          <w:rPr>
            <w:noProof/>
            <w:webHidden/>
          </w:rPr>
          <w:tab/>
        </w:r>
        <w:r w:rsidR="00204F88">
          <w:rPr>
            <w:noProof/>
            <w:webHidden/>
          </w:rPr>
          <w:fldChar w:fldCharType="begin"/>
        </w:r>
        <w:r w:rsidR="00204F88">
          <w:rPr>
            <w:noProof/>
            <w:webHidden/>
          </w:rPr>
          <w:instrText xml:space="preserve"> PAGEREF _Toc476922291 \h </w:instrText>
        </w:r>
        <w:r w:rsidR="00204F88">
          <w:rPr>
            <w:noProof/>
            <w:webHidden/>
          </w:rPr>
        </w:r>
        <w:r w:rsidR="00204F88">
          <w:rPr>
            <w:noProof/>
            <w:webHidden/>
          </w:rPr>
          <w:fldChar w:fldCharType="separate"/>
        </w:r>
        <w:r w:rsidR="00204F88">
          <w:rPr>
            <w:noProof/>
            <w:webHidden/>
          </w:rPr>
          <w:t>5</w:t>
        </w:r>
        <w:r w:rsidR="00204F88">
          <w:rPr>
            <w:noProof/>
            <w:webHidden/>
          </w:rPr>
          <w:fldChar w:fldCharType="end"/>
        </w:r>
      </w:hyperlink>
    </w:p>
    <w:p w14:paraId="39751B24" w14:textId="77777777" w:rsidR="00204F88" w:rsidRDefault="00204F88">
      <w:pPr>
        <w:pStyle w:val="Spistreci1"/>
        <w:rPr>
          <w:rFonts w:asciiTheme="minorHAnsi" w:eastAsiaTheme="minorEastAsia" w:hAnsiTheme="minorHAnsi" w:cstheme="minorBidi"/>
          <w:noProof/>
          <w:sz w:val="22"/>
          <w:szCs w:val="22"/>
          <w:lang w:eastAsia="pl-PL"/>
        </w:rPr>
      </w:pPr>
      <w:hyperlink w:anchor="_Toc476922292" w:history="1">
        <w:r w:rsidRPr="0062170F">
          <w:rPr>
            <w:rStyle w:val="Hipercze"/>
            <w:rFonts w:ascii="Arial" w:hAnsi="Arial" w:cs="Arial"/>
            <w:noProof/>
          </w:rPr>
          <w:t>B.</w:t>
        </w:r>
        <w:r>
          <w:rPr>
            <w:rFonts w:asciiTheme="minorHAnsi" w:eastAsiaTheme="minorEastAsia" w:hAnsiTheme="minorHAnsi" w:cstheme="minorBidi"/>
            <w:noProof/>
            <w:sz w:val="22"/>
            <w:szCs w:val="22"/>
            <w:lang w:eastAsia="pl-PL"/>
          </w:rPr>
          <w:tab/>
        </w:r>
        <w:r w:rsidRPr="0062170F">
          <w:rPr>
            <w:rStyle w:val="Hipercze"/>
            <w:rFonts w:ascii="Arial" w:hAnsi="Arial" w:cs="Arial"/>
            <w:noProof/>
          </w:rPr>
          <w:t>OPIS PROJEKTU,  ZGODNOŚĆ Z ODPOWIEDNIMI OSIAMI PRIORYTETOWYMI PROGRAMU OPERACYJNEGO ORAZ PRZEWIDYWALNEGO WKŁADU INWESTYCJI W REALIZACJĘ SZCZEGÓŁOWYCH CELÓW TYCH OSI PRIORYTETOWYCH ORAZ PRZEWIDYWANEGO WKŁADU W ROZWÓJ SPOŁECZNO-GOSPODARCZY</w:t>
        </w:r>
        <w:r>
          <w:rPr>
            <w:noProof/>
            <w:webHidden/>
          </w:rPr>
          <w:tab/>
        </w:r>
        <w:r>
          <w:rPr>
            <w:noProof/>
            <w:webHidden/>
          </w:rPr>
          <w:fldChar w:fldCharType="begin"/>
        </w:r>
        <w:r>
          <w:rPr>
            <w:noProof/>
            <w:webHidden/>
          </w:rPr>
          <w:instrText xml:space="preserve"> PAGEREF _Toc476922292 \h </w:instrText>
        </w:r>
        <w:r>
          <w:rPr>
            <w:noProof/>
            <w:webHidden/>
          </w:rPr>
        </w:r>
        <w:r>
          <w:rPr>
            <w:noProof/>
            <w:webHidden/>
          </w:rPr>
          <w:fldChar w:fldCharType="separate"/>
        </w:r>
        <w:r>
          <w:rPr>
            <w:noProof/>
            <w:webHidden/>
          </w:rPr>
          <w:t>8</w:t>
        </w:r>
        <w:r>
          <w:rPr>
            <w:noProof/>
            <w:webHidden/>
          </w:rPr>
          <w:fldChar w:fldCharType="end"/>
        </w:r>
      </w:hyperlink>
    </w:p>
    <w:p w14:paraId="5C9EFAF5" w14:textId="77777777" w:rsidR="00204F88" w:rsidRDefault="00204F88">
      <w:pPr>
        <w:pStyle w:val="Spistreci1"/>
        <w:rPr>
          <w:rFonts w:asciiTheme="minorHAnsi" w:eastAsiaTheme="minorEastAsia" w:hAnsiTheme="minorHAnsi" w:cstheme="minorBidi"/>
          <w:noProof/>
          <w:sz w:val="22"/>
          <w:szCs w:val="22"/>
          <w:lang w:eastAsia="pl-PL"/>
        </w:rPr>
      </w:pPr>
      <w:hyperlink w:anchor="_Toc476922293" w:history="1">
        <w:r w:rsidRPr="0062170F">
          <w:rPr>
            <w:rStyle w:val="Hipercze"/>
            <w:rFonts w:ascii="Arial" w:hAnsi="Arial" w:cs="Arial"/>
            <w:noProof/>
          </w:rPr>
          <w:t>C.</w:t>
        </w:r>
        <w:r>
          <w:rPr>
            <w:rFonts w:asciiTheme="minorHAnsi" w:eastAsiaTheme="minorEastAsia" w:hAnsiTheme="minorHAnsi" w:cstheme="minorBidi"/>
            <w:noProof/>
            <w:sz w:val="22"/>
            <w:szCs w:val="22"/>
            <w:lang w:eastAsia="pl-PL"/>
          </w:rPr>
          <w:tab/>
        </w:r>
        <w:r w:rsidRPr="0062170F">
          <w:rPr>
            <w:rStyle w:val="Hipercze"/>
            <w:rFonts w:ascii="Arial" w:hAnsi="Arial" w:cs="Arial"/>
            <w:noProof/>
          </w:rPr>
          <w:t>KOSZT CAŁKOWITY I KOSZT KWALIFIKOWALNY</w:t>
        </w:r>
        <w:r>
          <w:rPr>
            <w:noProof/>
            <w:webHidden/>
          </w:rPr>
          <w:tab/>
        </w:r>
        <w:r>
          <w:rPr>
            <w:noProof/>
            <w:webHidden/>
          </w:rPr>
          <w:fldChar w:fldCharType="begin"/>
        </w:r>
        <w:r>
          <w:rPr>
            <w:noProof/>
            <w:webHidden/>
          </w:rPr>
          <w:instrText xml:space="preserve"> PAGEREF _Toc476922293 \h </w:instrText>
        </w:r>
        <w:r>
          <w:rPr>
            <w:noProof/>
            <w:webHidden/>
          </w:rPr>
        </w:r>
        <w:r>
          <w:rPr>
            <w:noProof/>
            <w:webHidden/>
          </w:rPr>
          <w:fldChar w:fldCharType="separate"/>
        </w:r>
        <w:r>
          <w:rPr>
            <w:noProof/>
            <w:webHidden/>
          </w:rPr>
          <w:t>15</w:t>
        </w:r>
        <w:r>
          <w:rPr>
            <w:noProof/>
            <w:webHidden/>
          </w:rPr>
          <w:fldChar w:fldCharType="end"/>
        </w:r>
      </w:hyperlink>
    </w:p>
    <w:p w14:paraId="5A0E82C3" w14:textId="77777777" w:rsidR="00204F88" w:rsidRDefault="00204F88">
      <w:pPr>
        <w:pStyle w:val="Spistreci1"/>
        <w:rPr>
          <w:rFonts w:asciiTheme="minorHAnsi" w:eastAsiaTheme="minorEastAsia" w:hAnsiTheme="minorHAnsi" w:cstheme="minorBidi"/>
          <w:noProof/>
          <w:sz w:val="22"/>
          <w:szCs w:val="22"/>
          <w:lang w:eastAsia="pl-PL"/>
        </w:rPr>
      </w:pPr>
      <w:hyperlink w:anchor="_Toc476922294" w:history="1">
        <w:r w:rsidRPr="0062170F">
          <w:rPr>
            <w:rStyle w:val="Hipercze"/>
            <w:rFonts w:ascii="Arial" w:hAnsi="Arial" w:cs="Arial"/>
            <w:noProof/>
          </w:rPr>
          <w:t>D.</w:t>
        </w:r>
        <w:r>
          <w:rPr>
            <w:rFonts w:asciiTheme="minorHAnsi" w:eastAsiaTheme="minorEastAsia" w:hAnsiTheme="minorHAnsi" w:cstheme="minorBidi"/>
            <w:noProof/>
            <w:sz w:val="22"/>
            <w:szCs w:val="22"/>
            <w:lang w:eastAsia="pl-PL"/>
          </w:rPr>
          <w:tab/>
        </w:r>
        <w:r w:rsidRPr="0062170F">
          <w:rPr>
            <w:rStyle w:val="Hipercze"/>
            <w:rFonts w:ascii="Arial" w:hAnsi="Arial" w:cs="Arial"/>
            <w:bCs/>
            <w:noProof/>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Pr>
            <w:noProof/>
            <w:webHidden/>
          </w:rPr>
          <w:tab/>
        </w:r>
        <w:r>
          <w:rPr>
            <w:noProof/>
            <w:webHidden/>
          </w:rPr>
          <w:fldChar w:fldCharType="begin"/>
        </w:r>
        <w:r>
          <w:rPr>
            <w:noProof/>
            <w:webHidden/>
          </w:rPr>
          <w:instrText xml:space="preserve"> PAGEREF _Toc476922294 \h </w:instrText>
        </w:r>
        <w:r>
          <w:rPr>
            <w:noProof/>
            <w:webHidden/>
          </w:rPr>
        </w:r>
        <w:r>
          <w:rPr>
            <w:noProof/>
            <w:webHidden/>
          </w:rPr>
          <w:fldChar w:fldCharType="separate"/>
        </w:r>
        <w:r>
          <w:rPr>
            <w:noProof/>
            <w:webHidden/>
          </w:rPr>
          <w:t>16</w:t>
        </w:r>
        <w:r>
          <w:rPr>
            <w:noProof/>
            <w:webHidden/>
          </w:rPr>
          <w:fldChar w:fldCharType="end"/>
        </w:r>
      </w:hyperlink>
    </w:p>
    <w:p w14:paraId="79BB530B" w14:textId="77777777" w:rsidR="00204F88" w:rsidRDefault="00204F88">
      <w:pPr>
        <w:pStyle w:val="Spistreci1"/>
        <w:rPr>
          <w:rFonts w:asciiTheme="minorHAnsi" w:eastAsiaTheme="minorEastAsia" w:hAnsiTheme="minorHAnsi" w:cstheme="minorBidi"/>
          <w:noProof/>
          <w:sz w:val="22"/>
          <w:szCs w:val="22"/>
          <w:lang w:eastAsia="pl-PL"/>
        </w:rPr>
      </w:pPr>
      <w:hyperlink w:anchor="_Toc476922295" w:history="1">
        <w:r w:rsidRPr="0062170F">
          <w:rPr>
            <w:rStyle w:val="Hipercze"/>
            <w:rFonts w:ascii="Arial" w:hAnsi="Arial" w:cs="Arial"/>
            <w:noProof/>
          </w:rPr>
          <w:t>E.</w:t>
        </w:r>
        <w:r>
          <w:rPr>
            <w:rFonts w:asciiTheme="minorHAnsi" w:eastAsiaTheme="minorEastAsia" w:hAnsiTheme="minorHAnsi" w:cstheme="minorBidi"/>
            <w:noProof/>
            <w:sz w:val="22"/>
            <w:szCs w:val="22"/>
            <w:lang w:eastAsia="pl-PL"/>
          </w:rPr>
          <w:tab/>
        </w:r>
        <w:r w:rsidRPr="0062170F">
          <w:rPr>
            <w:rStyle w:val="Hipercze"/>
            <w:rFonts w:ascii="Arial" w:hAnsi="Arial" w:cs="Arial"/>
            <w:noProof/>
          </w:rPr>
          <w:t>HARMONOGRAM REALIZACJI PROJEKTU</w:t>
        </w:r>
        <w:r>
          <w:rPr>
            <w:noProof/>
            <w:webHidden/>
          </w:rPr>
          <w:tab/>
        </w:r>
        <w:r>
          <w:rPr>
            <w:noProof/>
            <w:webHidden/>
          </w:rPr>
          <w:fldChar w:fldCharType="begin"/>
        </w:r>
        <w:r>
          <w:rPr>
            <w:noProof/>
            <w:webHidden/>
          </w:rPr>
          <w:instrText xml:space="preserve"> PAGEREF _Toc476922295 \h </w:instrText>
        </w:r>
        <w:r>
          <w:rPr>
            <w:noProof/>
            <w:webHidden/>
          </w:rPr>
        </w:r>
        <w:r>
          <w:rPr>
            <w:noProof/>
            <w:webHidden/>
          </w:rPr>
          <w:fldChar w:fldCharType="separate"/>
        </w:r>
        <w:r>
          <w:rPr>
            <w:noProof/>
            <w:webHidden/>
          </w:rPr>
          <w:t>23</w:t>
        </w:r>
        <w:r>
          <w:rPr>
            <w:noProof/>
            <w:webHidden/>
          </w:rPr>
          <w:fldChar w:fldCharType="end"/>
        </w:r>
      </w:hyperlink>
    </w:p>
    <w:p w14:paraId="226DD5E4" w14:textId="77777777" w:rsidR="00204F88" w:rsidRDefault="00204F88">
      <w:pPr>
        <w:pStyle w:val="Spistreci1"/>
        <w:rPr>
          <w:rFonts w:asciiTheme="minorHAnsi" w:eastAsiaTheme="minorEastAsia" w:hAnsiTheme="minorHAnsi" w:cstheme="minorBidi"/>
          <w:noProof/>
          <w:sz w:val="22"/>
          <w:szCs w:val="22"/>
          <w:lang w:eastAsia="pl-PL"/>
        </w:rPr>
      </w:pPr>
      <w:hyperlink w:anchor="_Toc476922296" w:history="1">
        <w:r w:rsidRPr="0062170F">
          <w:rPr>
            <w:rStyle w:val="Hipercze"/>
            <w:rFonts w:ascii="Arial" w:hAnsi="Arial" w:cs="Arial"/>
            <w:noProof/>
          </w:rPr>
          <w:t>F</w:t>
        </w:r>
        <w:r>
          <w:rPr>
            <w:rFonts w:asciiTheme="minorHAnsi" w:eastAsiaTheme="minorEastAsia" w:hAnsiTheme="minorHAnsi" w:cstheme="minorBidi"/>
            <w:noProof/>
            <w:sz w:val="22"/>
            <w:szCs w:val="22"/>
            <w:lang w:eastAsia="pl-PL"/>
          </w:rPr>
          <w:tab/>
        </w:r>
        <w:r w:rsidRPr="0062170F">
          <w:rPr>
            <w:rStyle w:val="Hipercze"/>
            <w:rFonts w:ascii="Arial" w:hAnsi="Arial" w:cs="Arial"/>
            <w:noProof/>
          </w:rPr>
          <w:t>DZIAŁANIA INFORMACYJNO-PROMOCYJNE</w:t>
        </w:r>
        <w:r>
          <w:rPr>
            <w:noProof/>
            <w:webHidden/>
          </w:rPr>
          <w:tab/>
        </w:r>
        <w:r>
          <w:rPr>
            <w:noProof/>
            <w:webHidden/>
          </w:rPr>
          <w:fldChar w:fldCharType="begin"/>
        </w:r>
        <w:r>
          <w:rPr>
            <w:noProof/>
            <w:webHidden/>
          </w:rPr>
          <w:instrText xml:space="preserve"> PAGEREF _Toc476922296 \h </w:instrText>
        </w:r>
        <w:r>
          <w:rPr>
            <w:noProof/>
            <w:webHidden/>
          </w:rPr>
        </w:r>
        <w:r>
          <w:rPr>
            <w:noProof/>
            <w:webHidden/>
          </w:rPr>
          <w:fldChar w:fldCharType="separate"/>
        </w:r>
        <w:r>
          <w:rPr>
            <w:noProof/>
            <w:webHidden/>
          </w:rPr>
          <w:t>26</w:t>
        </w:r>
        <w:r>
          <w:rPr>
            <w:noProof/>
            <w:webHidden/>
          </w:rPr>
          <w:fldChar w:fldCharType="end"/>
        </w:r>
      </w:hyperlink>
    </w:p>
    <w:p w14:paraId="6AB36045" w14:textId="77777777" w:rsidR="00204F88" w:rsidRDefault="00204F88">
      <w:pPr>
        <w:pStyle w:val="Spistreci1"/>
        <w:rPr>
          <w:rFonts w:asciiTheme="minorHAnsi" w:eastAsiaTheme="minorEastAsia" w:hAnsiTheme="minorHAnsi" w:cstheme="minorBidi"/>
          <w:noProof/>
          <w:sz w:val="22"/>
          <w:szCs w:val="22"/>
          <w:lang w:eastAsia="pl-PL"/>
        </w:rPr>
      </w:pPr>
      <w:hyperlink w:anchor="_Toc476922297" w:history="1">
        <w:r w:rsidRPr="0062170F">
          <w:rPr>
            <w:rStyle w:val="Hipercze"/>
            <w:rFonts w:ascii="Arial" w:hAnsi="Arial" w:cs="Arial"/>
            <w:noProof/>
          </w:rPr>
          <w:t>G.</w:t>
        </w:r>
        <w:r>
          <w:rPr>
            <w:rFonts w:asciiTheme="minorHAnsi" w:eastAsiaTheme="minorEastAsia" w:hAnsiTheme="minorHAnsi" w:cstheme="minorBidi"/>
            <w:noProof/>
            <w:sz w:val="22"/>
            <w:szCs w:val="22"/>
            <w:lang w:eastAsia="pl-PL"/>
          </w:rPr>
          <w:tab/>
        </w:r>
        <w:r w:rsidRPr="0062170F">
          <w:rPr>
            <w:rStyle w:val="Hipercze"/>
            <w:rFonts w:ascii="Arial" w:hAnsi="Arial" w:cs="Arial"/>
            <w:bCs/>
            <w:noProof/>
          </w:rPr>
          <w:t>UDZIAŁ INICJATYWY JASPERS W PRZYGOTOWANIU PROJEKTU</w:t>
        </w:r>
        <w:r>
          <w:rPr>
            <w:noProof/>
            <w:webHidden/>
          </w:rPr>
          <w:tab/>
        </w:r>
        <w:r>
          <w:rPr>
            <w:noProof/>
            <w:webHidden/>
          </w:rPr>
          <w:fldChar w:fldCharType="begin"/>
        </w:r>
        <w:r>
          <w:rPr>
            <w:noProof/>
            <w:webHidden/>
          </w:rPr>
          <w:instrText xml:space="preserve"> PAGEREF _Toc476922297 \h </w:instrText>
        </w:r>
        <w:r>
          <w:rPr>
            <w:noProof/>
            <w:webHidden/>
          </w:rPr>
        </w:r>
        <w:r>
          <w:rPr>
            <w:noProof/>
            <w:webHidden/>
          </w:rPr>
          <w:fldChar w:fldCharType="separate"/>
        </w:r>
        <w:r>
          <w:rPr>
            <w:noProof/>
            <w:webHidden/>
          </w:rPr>
          <w:t>28</w:t>
        </w:r>
        <w:r>
          <w:rPr>
            <w:noProof/>
            <w:webHidden/>
          </w:rPr>
          <w:fldChar w:fldCharType="end"/>
        </w:r>
      </w:hyperlink>
    </w:p>
    <w:p w14:paraId="7E812C1A" w14:textId="77777777" w:rsidR="00204F88" w:rsidRDefault="00204F88">
      <w:pPr>
        <w:pStyle w:val="Spistreci1"/>
        <w:rPr>
          <w:rFonts w:asciiTheme="minorHAnsi" w:eastAsiaTheme="minorEastAsia" w:hAnsiTheme="minorHAnsi" w:cstheme="minorBidi"/>
          <w:noProof/>
          <w:sz w:val="22"/>
          <w:szCs w:val="22"/>
          <w:lang w:eastAsia="pl-PL"/>
        </w:rPr>
      </w:pPr>
      <w:hyperlink w:anchor="_Toc476922298" w:history="1">
        <w:r w:rsidRPr="0062170F">
          <w:rPr>
            <w:rStyle w:val="Hipercze"/>
            <w:rFonts w:ascii="Arial" w:hAnsi="Arial" w:cs="Arial"/>
            <w:bCs/>
            <w:noProof/>
          </w:rPr>
          <w:t>H.</w:t>
        </w:r>
        <w:r>
          <w:rPr>
            <w:rFonts w:asciiTheme="minorHAnsi" w:eastAsiaTheme="minorEastAsia" w:hAnsiTheme="minorHAnsi" w:cstheme="minorBidi"/>
            <w:noProof/>
            <w:sz w:val="22"/>
            <w:szCs w:val="22"/>
            <w:lang w:eastAsia="pl-PL"/>
          </w:rPr>
          <w:tab/>
        </w:r>
        <w:r w:rsidRPr="0062170F">
          <w:rPr>
            <w:rStyle w:val="Hipercze"/>
            <w:rFonts w:ascii="Arial" w:hAnsi="Arial" w:cs="Arial"/>
            <w:bCs/>
            <w:noProof/>
          </w:rPr>
          <w:t>POTWIERDZENIE PRZEZ WŁAŚCIWY ORGAN KRAJOWY</w:t>
        </w:r>
        <w:r>
          <w:rPr>
            <w:noProof/>
            <w:webHidden/>
          </w:rPr>
          <w:tab/>
        </w:r>
        <w:r>
          <w:rPr>
            <w:noProof/>
            <w:webHidden/>
          </w:rPr>
          <w:fldChar w:fldCharType="begin"/>
        </w:r>
        <w:r>
          <w:rPr>
            <w:noProof/>
            <w:webHidden/>
          </w:rPr>
          <w:instrText xml:space="preserve"> PAGEREF _Toc476922298 \h </w:instrText>
        </w:r>
        <w:r>
          <w:rPr>
            <w:noProof/>
            <w:webHidden/>
          </w:rPr>
        </w:r>
        <w:r>
          <w:rPr>
            <w:noProof/>
            <w:webHidden/>
          </w:rPr>
          <w:fldChar w:fldCharType="separate"/>
        </w:r>
        <w:r>
          <w:rPr>
            <w:noProof/>
            <w:webHidden/>
          </w:rPr>
          <w:t>29</w:t>
        </w:r>
        <w:r>
          <w:rPr>
            <w:noProof/>
            <w:webHidden/>
          </w:rPr>
          <w:fldChar w:fldCharType="end"/>
        </w:r>
      </w:hyperlink>
    </w:p>
    <w:p w14:paraId="3C85D702" w14:textId="77777777" w:rsidR="00204F88" w:rsidRDefault="00204F88">
      <w:pPr>
        <w:pStyle w:val="Spistreci1"/>
        <w:rPr>
          <w:rFonts w:asciiTheme="minorHAnsi" w:eastAsiaTheme="minorEastAsia" w:hAnsiTheme="minorHAnsi" w:cstheme="minorBidi"/>
          <w:noProof/>
          <w:sz w:val="22"/>
          <w:szCs w:val="22"/>
          <w:lang w:eastAsia="pl-PL"/>
        </w:rPr>
      </w:pPr>
      <w:hyperlink w:anchor="_Toc476922299" w:history="1">
        <w:r w:rsidRPr="0062170F">
          <w:rPr>
            <w:rStyle w:val="Hipercze"/>
            <w:rFonts w:ascii="Arial" w:hAnsi="Arial" w:cs="Arial"/>
            <w:bCs/>
            <w:noProof/>
          </w:rPr>
          <w:t>I.</w:t>
        </w:r>
        <w:r>
          <w:rPr>
            <w:rFonts w:asciiTheme="minorHAnsi" w:eastAsiaTheme="minorEastAsia" w:hAnsiTheme="minorHAnsi" w:cstheme="minorBidi"/>
            <w:noProof/>
            <w:sz w:val="22"/>
            <w:szCs w:val="22"/>
            <w:lang w:eastAsia="pl-PL"/>
          </w:rPr>
          <w:tab/>
        </w:r>
        <w:r w:rsidRPr="0062170F">
          <w:rPr>
            <w:rStyle w:val="Hipercze"/>
            <w:rFonts w:ascii="Arial" w:hAnsi="Arial" w:cs="Arial"/>
            <w:bCs/>
            <w:noProof/>
          </w:rPr>
          <w:t>ZAŁĄCZNIKI</w:t>
        </w:r>
        <w:r>
          <w:rPr>
            <w:noProof/>
            <w:webHidden/>
          </w:rPr>
          <w:tab/>
        </w:r>
        <w:r>
          <w:rPr>
            <w:noProof/>
            <w:webHidden/>
          </w:rPr>
          <w:fldChar w:fldCharType="begin"/>
        </w:r>
        <w:r>
          <w:rPr>
            <w:noProof/>
            <w:webHidden/>
          </w:rPr>
          <w:instrText xml:space="preserve"> PAGEREF _Toc476922299 \h </w:instrText>
        </w:r>
        <w:r>
          <w:rPr>
            <w:noProof/>
            <w:webHidden/>
          </w:rPr>
        </w:r>
        <w:r>
          <w:rPr>
            <w:noProof/>
            <w:webHidden/>
          </w:rPr>
          <w:fldChar w:fldCharType="separate"/>
        </w:r>
        <w:r>
          <w:rPr>
            <w:noProof/>
            <w:webHidden/>
          </w:rPr>
          <w:t>29</w:t>
        </w:r>
        <w:r>
          <w:rPr>
            <w:noProof/>
            <w:webHidden/>
          </w:rPr>
          <w:fldChar w:fldCharType="end"/>
        </w:r>
      </w:hyperlink>
    </w:p>
    <w:p w14:paraId="5286CB7E" w14:textId="12E65FB5" w:rsidR="00A05522" w:rsidRDefault="00501069" w:rsidP="00980527">
      <w:pPr>
        <w:tabs>
          <w:tab w:val="left" w:pos="8505"/>
          <w:tab w:val="right" w:leader="dot" w:pos="13892"/>
        </w:tabs>
        <w:spacing w:before="0" w:line="24" w:lineRule="atLeast"/>
        <w:rPr>
          <w:b/>
        </w:rPr>
      </w:pPr>
      <w:r w:rsidRPr="00A0762B">
        <w:rPr>
          <w:rFonts w:ascii="Arial" w:hAnsi="Arial" w:cs="Arial"/>
          <w:b/>
          <w:sz w:val="20"/>
        </w:rPr>
        <w:fldChar w:fldCharType="end"/>
      </w:r>
    </w:p>
    <w:p w14:paraId="18397452" w14:textId="77777777" w:rsidR="00C12260" w:rsidRDefault="00C12260">
      <w:pPr>
        <w:spacing w:before="0" w:after="0"/>
        <w:jc w:val="left"/>
        <w:rPr>
          <w:b/>
        </w:rPr>
      </w:pPr>
      <w:r>
        <w:rPr>
          <w:b/>
        </w:rPr>
        <w:br w:type="page"/>
      </w:r>
    </w:p>
    <w:p w14:paraId="6F303591" w14:textId="77777777" w:rsidR="007342FE" w:rsidRPr="00BD041B" w:rsidRDefault="007342FE" w:rsidP="00845C09">
      <w:pPr>
        <w:pStyle w:val="ManualHeading1"/>
        <w:spacing w:before="0" w:line="24" w:lineRule="atLeast"/>
        <w:rPr>
          <w:rFonts w:ascii="Arial" w:hAnsi="Arial" w:cs="Arial"/>
          <w:sz w:val="20"/>
        </w:rPr>
      </w:pPr>
      <w:bookmarkStart w:id="0" w:name="_Toc142286815"/>
      <w:bookmarkStart w:id="1" w:name="_Toc142287103"/>
      <w:bookmarkStart w:id="2" w:name="_Toc142287231"/>
      <w:bookmarkStart w:id="3" w:name="_Toc142287437"/>
      <w:bookmarkStart w:id="4" w:name="_Toc402877984"/>
      <w:bookmarkStart w:id="5" w:name="_Toc476922291"/>
      <w:r w:rsidRPr="00BD041B">
        <w:rPr>
          <w:rFonts w:ascii="Arial" w:hAnsi="Arial" w:cs="Arial"/>
          <w:sz w:val="20"/>
        </w:rPr>
        <w:lastRenderedPageBreak/>
        <w:t>A.</w:t>
      </w:r>
      <w:r w:rsidRPr="00BD041B">
        <w:rPr>
          <w:rFonts w:ascii="Arial" w:hAnsi="Arial" w:cs="Arial"/>
          <w:sz w:val="20"/>
        </w:rPr>
        <w:tab/>
      </w:r>
      <w:bookmarkStart w:id="6" w:name="_Toc142287232"/>
      <w:bookmarkEnd w:id="0"/>
      <w:bookmarkEnd w:id="1"/>
      <w:bookmarkEnd w:id="2"/>
      <w:bookmarkEnd w:id="3"/>
      <w:r w:rsidR="00336EB3" w:rsidRPr="00BD041B">
        <w:rPr>
          <w:rFonts w:ascii="Arial" w:hAnsi="Arial" w:cs="Arial"/>
          <w:sz w:val="20"/>
        </w:rPr>
        <w:t>PODMIOT ODPOWIEDZIALNY ZA REALIZACJĘ PROJEKTU</w:t>
      </w:r>
      <w:bookmarkEnd w:id="5"/>
      <w:r w:rsidR="00336EB3" w:rsidRPr="00BD041B">
        <w:rPr>
          <w:rFonts w:ascii="Arial" w:hAnsi="Arial" w:cs="Arial"/>
          <w:sz w:val="20"/>
        </w:rPr>
        <w:t xml:space="preserve"> </w:t>
      </w:r>
      <w:bookmarkEnd w:id="4"/>
    </w:p>
    <w:p w14:paraId="2783FC54" w14:textId="19725680" w:rsidR="007342FE" w:rsidRPr="00BD041B" w:rsidRDefault="00BD041B" w:rsidP="00845C09">
      <w:pPr>
        <w:pStyle w:val="ManualHeading2"/>
        <w:spacing w:before="0" w:line="24" w:lineRule="atLeast"/>
        <w:rPr>
          <w:rFonts w:ascii="Arial" w:hAnsi="Arial" w:cs="Arial"/>
          <w:sz w:val="20"/>
        </w:rPr>
      </w:pPr>
      <w:bookmarkStart w:id="7" w:name="_Toc402877985"/>
      <w:bookmarkEnd w:id="6"/>
      <w:r w:rsidRPr="00BD041B">
        <w:rPr>
          <w:rFonts w:ascii="Arial" w:hAnsi="Arial" w:cs="Arial"/>
          <w:sz w:val="20"/>
        </w:rPr>
        <w:t>A.1</w:t>
      </w:r>
      <w:r w:rsidR="007342FE" w:rsidRPr="00BD041B">
        <w:rPr>
          <w:rFonts w:ascii="Arial" w:hAnsi="Arial" w:cs="Arial"/>
          <w:sz w:val="20"/>
        </w:rPr>
        <w:tab/>
      </w:r>
      <w:r w:rsidR="00A103D8" w:rsidRPr="00BD041B">
        <w:rPr>
          <w:rFonts w:ascii="Arial" w:hAnsi="Arial" w:cs="Arial"/>
          <w:sz w:val="20"/>
        </w:rPr>
        <w:t xml:space="preserve">Instytucja odpowiedzialna za </w:t>
      </w:r>
      <w:r w:rsidR="00A503BC">
        <w:rPr>
          <w:rFonts w:ascii="Arial" w:hAnsi="Arial" w:cs="Arial"/>
          <w:sz w:val="20"/>
        </w:rPr>
        <w:t xml:space="preserve">weryfikację </w:t>
      </w:r>
      <w:r w:rsidR="00A103D8" w:rsidRPr="00BD041B">
        <w:rPr>
          <w:rFonts w:ascii="Arial" w:hAnsi="Arial" w:cs="Arial"/>
          <w:sz w:val="20"/>
        </w:rPr>
        <w:t>wniosk</w:t>
      </w:r>
      <w:r w:rsidR="00A503BC">
        <w:rPr>
          <w:rFonts w:ascii="Arial" w:hAnsi="Arial" w:cs="Arial"/>
          <w:sz w:val="20"/>
        </w:rPr>
        <w:t>u</w:t>
      </w:r>
      <w:r w:rsidR="007342FE" w:rsidRPr="00BD041B">
        <w:rPr>
          <w:rFonts w:ascii="Arial" w:hAnsi="Arial" w:cs="Arial"/>
          <w:sz w:val="20"/>
        </w:rPr>
        <w:t xml:space="preserve"> (</w:t>
      </w:r>
      <w:r w:rsidR="00A103D8" w:rsidRPr="00BD041B">
        <w:rPr>
          <w:rFonts w:ascii="Arial" w:hAnsi="Arial" w:cs="Arial"/>
          <w:sz w:val="20"/>
        </w:rPr>
        <w:t xml:space="preserve">tj. </w:t>
      </w:r>
      <w:r w:rsidR="008259D2">
        <w:rPr>
          <w:rFonts w:ascii="Arial" w:hAnsi="Arial" w:cs="Arial"/>
          <w:sz w:val="20"/>
        </w:rPr>
        <w:t>I</w:t>
      </w:r>
      <w:r w:rsidR="005C6965" w:rsidRPr="00BD041B">
        <w:rPr>
          <w:rFonts w:ascii="Arial" w:hAnsi="Arial" w:cs="Arial"/>
          <w:sz w:val="20"/>
        </w:rPr>
        <w:t xml:space="preserve">nstytucja </w:t>
      </w:r>
      <w:r w:rsidR="008259D2">
        <w:rPr>
          <w:rFonts w:ascii="Arial" w:hAnsi="Arial" w:cs="Arial"/>
          <w:sz w:val="20"/>
        </w:rPr>
        <w:t>P</w:t>
      </w:r>
      <w:r w:rsidR="005C6965" w:rsidRPr="00BD041B">
        <w:rPr>
          <w:rFonts w:ascii="Arial" w:hAnsi="Arial" w:cs="Arial"/>
          <w:sz w:val="20"/>
        </w:rPr>
        <w:t>ośrednicząca</w:t>
      </w:r>
      <w:r w:rsidR="007342FE" w:rsidRPr="00BD041B">
        <w:rPr>
          <w:rFonts w:ascii="Arial" w:hAnsi="Arial" w:cs="Arial"/>
          <w:sz w:val="20"/>
        </w:rPr>
        <w:t>)</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3278"/>
        <w:gridCol w:w="4681"/>
      </w:tblGrid>
      <w:tr w:rsidR="007342FE" w:rsidRPr="00BD041B" w14:paraId="2D1DD4CF" w14:textId="77777777" w:rsidTr="00F12610">
        <w:trPr>
          <w:trHeight w:val="460"/>
        </w:trPr>
        <w:tc>
          <w:tcPr>
            <w:tcW w:w="586" w:type="pct"/>
            <w:shd w:val="clear" w:color="auto" w:fill="auto"/>
            <w:vAlign w:val="center"/>
          </w:tcPr>
          <w:p w14:paraId="0D73F7B6" w14:textId="77777777" w:rsidR="007342FE" w:rsidRPr="00BD041B" w:rsidRDefault="007342FE"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A.1.1</w:t>
            </w:r>
          </w:p>
        </w:tc>
        <w:tc>
          <w:tcPr>
            <w:tcW w:w="1818" w:type="pct"/>
            <w:shd w:val="clear" w:color="auto" w:fill="auto"/>
            <w:vAlign w:val="center"/>
          </w:tcPr>
          <w:p w14:paraId="34F2C8C0" w14:textId="77777777" w:rsidR="007342FE" w:rsidRPr="00A46BFA" w:rsidRDefault="005C6965" w:rsidP="00F12610">
            <w:pPr>
              <w:pStyle w:val="ManualHeading3"/>
              <w:tabs>
                <w:tab w:val="clear" w:pos="850"/>
              </w:tabs>
              <w:spacing w:before="0" w:after="0"/>
              <w:ind w:left="0" w:firstLine="0"/>
              <w:jc w:val="center"/>
              <w:rPr>
                <w:rFonts w:ascii="Arial" w:hAnsi="Arial" w:cs="Arial"/>
                <w:i w:val="0"/>
                <w:sz w:val="20"/>
              </w:rPr>
            </w:pPr>
            <w:r w:rsidRPr="00A46BFA">
              <w:rPr>
                <w:rFonts w:ascii="Arial" w:hAnsi="Arial" w:cs="Arial"/>
                <w:i w:val="0"/>
                <w:sz w:val="20"/>
              </w:rPr>
              <w:t>Nazwa</w:t>
            </w:r>
            <w:r w:rsidR="007342FE" w:rsidRPr="00A46BFA">
              <w:rPr>
                <w:rFonts w:ascii="Arial" w:hAnsi="Arial" w:cs="Arial"/>
                <w:i w:val="0"/>
                <w:sz w:val="20"/>
              </w:rPr>
              <w:t>:</w:t>
            </w:r>
          </w:p>
        </w:tc>
        <w:tc>
          <w:tcPr>
            <w:tcW w:w="2596" w:type="pct"/>
            <w:shd w:val="clear" w:color="auto" w:fill="auto"/>
            <w:vAlign w:val="center"/>
          </w:tcPr>
          <w:p w14:paraId="610C3A1A" w14:textId="77777777" w:rsidR="007342FE" w:rsidRPr="00BD041B" w:rsidRDefault="00BD041B"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Max. 200 znaków</w:t>
            </w:r>
          </w:p>
        </w:tc>
      </w:tr>
      <w:tr w:rsidR="007342FE" w:rsidRPr="00BD041B" w14:paraId="520814A3" w14:textId="77777777" w:rsidTr="00F12610">
        <w:trPr>
          <w:trHeight w:val="460"/>
        </w:trPr>
        <w:tc>
          <w:tcPr>
            <w:tcW w:w="586" w:type="pct"/>
            <w:shd w:val="clear" w:color="auto" w:fill="auto"/>
            <w:vAlign w:val="center"/>
          </w:tcPr>
          <w:p w14:paraId="6C79C91C"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A.1.2</w:t>
            </w:r>
          </w:p>
        </w:tc>
        <w:tc>
          <w:tcPr>
            <w:tcW w:w="1818" w:type="pct"/>
            <w:shd w:val="clear" w:color="auto" w:fill="auto"/>
            <w:vAlign w:val="center"/>
          </w:tcPr>
          <w:p w14:paraId="1725350E" w14:textId="77777777" w:rsidR="007342FE" w:rsidRPr="00A46BFA" w:rsidRDefault="007342FE" w:rsidP="00F12610">
            <w:pPr>
              <w:pStyle w:val="Text3"/>
              <w:spacing w:before="0" w:after="0"/>
              <w:ind w:left="0"/>
              <w:jc w:val="center"/>
              <w:rPr>
                <w:rFonts w:ascii="Arial" w:hAnsi="Arial" w:cs="Arial"/>
                <w:sz w:val="20"/>
              </w:rPr>
            </w:pPr>
            <w:r w:rsidRPr="00A46BFA">
              <w:rPr>
                <w:rFonts w:ascii="Arial" w:hAnsi="Arial" w:cs="Arial"/>
                <w:sz w:val="20"/>
              </w:rPr>
              <w:t>Adres:</w:t>
            </w:r>
          </w:p>
        </w:tc>
        <w:tc>
          <w:tcPr>
            <w:tcW w:w="2596" w:type="pct"/>
            <w:shd w:val="clear" w:color="auto" w:fill="auto"/>
            <w:vAlign w:val="center"/>
          </w:tcPr>
          <w:p w14:paraId="0971138F"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400 znaków</w:t>
            </w:r>
          </w:p>
        </w:tc>
      </w:tr>
      <w:tr w:rsidR="00BD041B" w:rsidRPr="00BD041B" w14:paraId="08D02BD6" w14:textId="77777777" w:rsidTr="00F12610">
        <w:trPr>
          <w:trHeight w:val="460"/>
        </w:trPr>
        <w:tc>
          <w:tcPr>
            <w:tcW w:w="586" w:type="pct"/>
            <w:shd w:val="clear" w:color="auto" w:fill="auto"/>
            <w:vAlign w:val="center"/>
          </w:tcPr>
          <w:p w14:paraId="1B0C9A31"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A.1.3</w:t>
            </w:r>
          </w:p>
        </w:tc>
        <w:tc>
          <w:tcPr>
            <w:tcW w:w="1818" w:type="pct"/>
            <w:shd w:val="clear" w:color="auto" w:fill="auto"/>
            <w:vAlign w:val="center"/>
          </w:tcPr>
          <w:p w14:paraId="4D840FA2"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sz w:val="20"/>
              </w:rPr>
              <w:t>Imię i nazwisko osoby wyznaczonej do kontaktów:</w:t>
            </w:r>
          </w:p>
        </w:tc>
        <w:tc>
          <w:tcPr>
            <w:tcW w:w="2596" w:type="pct"/>
            <w:shd w:val="clear" w:color="auto" w:fill="auto"/>
            <w:vAlign w:val="center"/>
          </w:tcPr>
          <w:p w14:paraId="5E589EC7" w14:textId="77777777" w:rsidR="00BD041B" w:rsidRPr="00BD041B" w:rsidRDefault="00BD041B" w:rsidP="00F12610">
            <w:pPr>
              <w:spacing w:before="0" w:after="0"/>
              <w:jc w:val="center"/>
            </w:pPr>
            <w:r w:rsidRPr="00BD041B">
              <w:rPr>
                <w:rFonts w:ascii="Arial" w:hAnsi="Arial" w:cs="Arial"/>
                <w:sz w:val="20"/>
              </w:rPr>
              <w:t>Max. 200 znaków</w:t>
            </w:r>
          </w:p>
        </w:tc>
      </w:tr>
      <w:tr w:rsidR="00BD041B" w:rsidRPr="00BD041B" w14:paraId="703F5A05" w14:textId="77777777" w:rsidTr="00F12610">
        <w:trPr>
          <w:trHeight w:val="460"/>
        </w:trPr>
        <w:tc>
          <w:tcPr>
            <w:tcW w:w="586" w:type="pct"/>
            <w:shd w:val="clear" w:color="auto" w:fill="auto"/>
            <w:vAlign w:val="center"/>
          </w:tcPr>
          <w:p w14:paraId="352E67AA"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A.1.4</w:t>
            </w:r>
          </w:p>
        </w:tc>
        <w:tc>
          <w:tcPr>
            <w:tcW w:w="1818" w:type="pct"/>
            <w:shd w:val="clear" w:color="auto" w:fill="auto"/>
            <w:vAlign w:val="center"/>
          </w:tcPr>
          <w:p w14:paraId="504BC411"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color w:val="000000"/>
                <w:sz w:val="20"/>
              </w:rPr>
              <w:t>Stanowisko osoby wyznaczonej do kontaktów:</w:t>
            </w:r>
          </w:p>
        </w:tc>
        <w:tc>
          <w:tcPr>
            <w:tcW w:w="2596" w:type="pct"/>
            <w:shd w:val="clear" w:color="auto" w:fill="auto"/>
            <w:vAlign w:val="center"/>
          </w:tcPr>
          <w:p w14:paraId="05AD9BD1" w14:textId="77777777" w:rsidR="00BD041B" w:rsidRPr="00BD041B" w:rsidRDefault="00BD041B" w:rsidP="00F12610">
            <w:pPr>
              <w:spacing w:before="0" w:after="0"/>
              <w:jc w:val="center"/>
            </w:pPr>
            <w:r w:rsidRPr="00BD041B">
              <w:rPr>
                <w:rFonts w:ascii="Arial" w:hAnsi="Arial" w:cs="Arial"/>
                <w:sz w:val="20"/>
              </w:rPr>
              <w:t>Max. 200 znaków</w:t>
            </w:r>
          </w:p>
        </w:tc>
      </w:tr>
      <w:tr w:rsidR="007342FE" w:rsidRPr="00BD041B" w14:paraId="06C32A5B" w14:textId="77777777" w:rsidTr="00F12610">
        <w:trPr>
          <w:trHeight w:val="460"/>
        </w:trPr>
        <w:tc>
          <w:tcPr>
            <w:tcW w:w="586" w:type="pct"/>
            <w:shd w:val="clear" w:color="auto" w:fill="auto"/>
            <w:vAlign w:val="center"/>
          </w:tcPr>
          <w:p w14:paraId="496D5B64"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A.1.5</w:t>
            </w:r>
          </w:p>
        </w:tc>
        <w:tc>
          <w:tcPr>
            <w:tcW w:w="1818" w:type="pct"/>
            <w:shd w:val="clear" w:color="auto" w:fill="auto"/>
            <w:vAlign w:val="center"/>
          </w:tcPr>
          <w:p w14:paraId="0357E2A0" w14:textId="77777777" w:rsidR="007342FE" w:rsidRPr="00A46BFA" w:rsidRDefault="005C6965" w:rsidP="00F12610">
            <w:pPr>
              <w:pStyle w:val="Text3"/>
              <w:spacing w:before="0" w:after="0"/>
              <w:ind w:left="0"/>
              <w:jc w:val="center"/>
              <w:rPr>
                <w:rFonts w:ascii="Arial" w:hAnsi="Arial" w:cs="Arial"/>
                <w:sz w:val="20"/>
              </w:rPr>
            </w:pPr>
            <w:r w:rsidRPr="00A46BFA">
              <w:rPr>
                <w:rFonts w:ascii="Arial" w:hAnsi="Arial" w:cs="Arial"/>
                <w:sz w:val="20"/>
              </w:rPr>
              <w:t>Telefon/Fax</w:t>
            </w:r>
            <w:r w:rsidR="007342FE" w:rsidRPr="00A46BFA">
              <w:rPr>
                <w:rFonts w:ascii="Arial" w:hAnsi="Arial" w:cs="Arial"/>
                <w:sz w:val="20"/>
              </w:rPr>
              <w:t>:</w:t>
            </w:r>
          </w:p>
        </w:tc>
        <w:tc>
          <w:tcPr>
            <w:tcW w:w="2596" w:type="pct"/>
            <w:shd w:val="clear" w:color="auto" w:fill="auto"/>
            <w:vAlign w:val="center"/>
          </w:tcPr>
          <w:p w14:paraId="5D9DB8B0" w14:textId="77777777" w:rsidR="007342FE" w:rsidRPr="00BD041B" w:rsidRDefault="007342FE" w:rsidP="00F12610">
            <w:pPr>
              <w:pStyle w:val="Text3"/>
              <w:spacing w:before="0" w:after="0"/>
              <w:ind w:left="0"/>
              <w:jc w:val="center"/>
              <w:rPr>
                <w:rFonts w:ascii="Arial" w:hAnsi="Arial" w:cs="Arial"/>
                <w:sz w:val="20"/>
              </w:rPr>
            </w:pPr>
          </w:p>
        </w:tc>
      </w:tr>
      <w:tr w:rsidR="007342FE" w:rsidRPr="00BD041B" w14:paraId="6430D431" w14:textId="77777777" w:rsidTr="00F12610">
        <w:trPr>
          <w:trHeight w:val="460"/>
        </w:trPr>
        <w:tc>
          <w:tcPr>
            <w:tcW w:w="586" w:type="pct"/>
            <w:shd w:val="clear" w:color="auto" w:fill="auto"/>
            <w:vAlign w:val="center"/>
          </w:tcPr>
          <w:p w14:paraId="083CA68D"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A.1.6</w:t>
            </w:r>
          </w:p>
        </w:tc>
        <w:tc>
          <w:tcPr>
            <w:tcW w:w="1818" w:type="pct"/>
            <w:shd w:val="clear" w:color="auto" w:fill="auto"/>
            <w:vAlign w:val="center"/>
          </w:tcPr>
          <w:p w14:paraId="19CE1943" w14:textId="77777777" w:rsidR="007342FE" w:rsidRPr="00A46BFA" w:rsidRDefault="008D3B9B" w:rsidP="00F12610">
            <w:pPr>
              <w:pStyle w:val="Text3"/>
              <w:spacing w:before="0" w:after="0"/>
              <w:ind w:left="0"/>
              <w:jc w:val="center"/>
              <w:rPr>
                <w:rFonts w:ascii="Arial" w:hAnsi="Arial" w:cs="Arial"/>
                <w:sz w:val="20"/>
              </w:rPr>
            </w:pPr>
            <w:r w:rsidRPr="00A46BFA">
              <w:rPr>
                <w:rFonts w:ascii="Arial" w:hAnsi="Arial" w:cs="Arial"/>
                <w:sz w:val="20"/>
              </w:rPr>
              <w:t>Adres e</w:t>
            </w:r>
            <w:r w:rsidR="007342FE" w:rsidRPr="00A46BFA">
              <w:rPr>
                <w:rFonts w:ascii="Arial" w:hAnsi="Arial" w:cs="Arial"/>
                <w:sz w:val="20"/>
              </w:rPr>
              <w:t>-mail:</w:t>
            </w:r>
          </w:p>
        </w:tc>
        <w:tc>
          <w:tcPr>
            <w:tcW w:w="2596" w:type="pct"/>
            <w:shd w:val="clear" w:color="auto" w:fill="auto"/>
            <w:vAlign w:val="center"/>
          </w:tcPr>
          <w:p w14:paraId="12ABCEFF"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100 znaków</w:t>
            </w:r>
          </w:p>
        </w:tc>
      </w:tr>
    </w:tbl>
    <w:p w14:paraId="4049478C" w14:textId="77777777" w:rsidR="007342FE" w:rsidRPr="00BD041B" w:rsidRDefault="007342FE" w:rsidP="00845C09">
      <w:pPr>
        <w:pStyle w:val="Text3"/>
        <w:spacing w:before="0" w:line="24" w:lineRule="atLeast"/>
        <w:ind w:left="0"/>
        <w:jc w:val="lef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2A797F" w:rsidRPr="00BD041B" w14:paraId="43EE4844" w14:textId="77777777" w:rsidTr="00ED05C4">
        <w:trPr>
          <w:trHeight w:val="929"/>
        </w:trPr>
        <w:tc>
          <w:tcPr>
            <w:tcW w:w="5000" w:type="pct"/>
            <w:shd w:val="clear" w:color="auto" w:fill="D9D9D9"/>
          </w:tcPr>
          <w:p w14:paraId="564AA757" w14:textId="77777777" w:rsidR="002A797F" w:rsidRPr="00BD041B" w:rsidRDefault="002A797F" w:rsidP="00845C09">
            <w:pPr>
              <w:spacing w:before="0" w:line="24" w:lineRule="atLeast"/>
              <w:rPr>
                <w:rFonts w:ascii="Arial" w:hAnsi="Arial" w:cs="Arial"/>
                <w:sz w:val="20"/>
              </w:rPr>
            </w:pPr>
            <w:r w:rsidRPr="00BD041B">
              <w:rPr>
                <w:rFonts w:ascii="Arial" w:hAnsi="Arial" w:cs="Arial"/>
                <w:b/>
                <w:sz w:val="20"/>
              </w:rPr>
              <w:t>Instrukcja</w:t>
            </w:r>
            <w:r w:rsidRPr="00BD041B">
              <w:rPr>
                <w:rFonts w:ascii="Arial" w:hAnsi="Arial" w:cs="Arial"/>
                <w:sz w:val="20"/>
              </w:rPr>
              <w:t>:</w:t>
            </w:r>
          </w:p>
          <w:p w14:paraId="09029A83" w14:textId="037BF90D" w:rsidR="002A797F" w:rsidRPr="00BD041B" w:rsidRDefault="002A797F" w:rsidP="00B90DE3">
            <w:pPr>
              <w:spacing w:before="0" w:line="24" w:lineRule="atLeast"/>
              <w:rPr>
                <w:rFonts w:ascii="Arial" w:hAnsi="Arial" w:cs="Arial"/>
                <w:sz w:val="20"/>
              </w:rPr>
            </w:pPr>
            <w:r w:rsidRPr="00BD041B">
              <w:rPr>
                <w:rFonts w:ascii="Arial" w:hAnsi="Arial" w:cs="Arial"/>
                <w:sz w:val="20"/>
              </w:rPr>
              <w:t xml:space="preserve">Instytucją odpowiedzialną za </w:t>
            </w:r>
            <w:r w:rsidR="00B90DE3">
              <w:rPr>
                <w:rFonts w:ascii="Arial" w:hAnsi="Arial" w:cs="Arial"/>
                <w:sz w:val="20"/>
              </w:rPr>
              <w:t xml:space="preserve">weryfikację </w:t>
            </w:r>
            <w:r w:rsidR="00B90DE3" w:rsidRPr="00BD041B">
              <w:rPr>
                <w:rFonts w:ascii="Arial" w:hAnsi="Arial" w:cs="Arial"/>
                <w:sz w:val="20"/>
              </w:rPr>
              <w:t>wnios</w:t>
            </w:r>
            <w:r w:rsidR="00B90DE3">
              <w:rPr>
                <w:rFonts w:ascii="Arial" w:hAnsi="Arial" w:cs="Arial"/>
                <w:sz w:val="20"/>
              </w:rPr>
              <w:t xml:space="preserve">ku </w:t>
            </w:r>
            <w:r w:rsidR="00BE31F0">
              <w:rPr>
                <w:rFonts w:ascii="Arial" w:hAnsi="Arial" w:cs="Arial"/>
                <w:sz w:val="20"/>
              </w:rPr>
              <w:t xml:space="preserve">jest </w:t>
            </w:r>
            <w:r w:rsidR="008259D2">
              <w:rPr>
                <w:rFonts w:ascii="Arial" w:hAnsi="Arial" w:cs="Arial"/>
                <w:sz w:val="20"/>
              </w:rPr>
              <w:t>I</w:t>
            </w:r>
            <w:r w:rsidR="00BE31F0">
              <w:rPr>
                <w:rFonts w:ascii="Arial" w:hAnsi="Arial" w:cs="Arial"/>
                <w:sz w:val="20"/>
              </w:rPr>
              <w:t xml:space="preserve">nstytucja </w:t>
            </w:r>
            <w:r w:rsidR="008259D2">
              <w:rPr>
                <w:rFonts w:ascii="Arial" w:hAnsi="Arial" w:cs="Arial"/>
                <w:sz w:val="20"/>
              </w:rPr>
              <w:t>P</w:t>
            </w:r>
            <w:r w:rsidR="00BE31F0">
              <w:rPr>
                <w:rFonts w:ascii="Arial" w:hAnsi="Arial" w:cs="Arial"/>
                <w:sz w:val="20"/>
              </w:rPr>
              <w:t>ośrednicząca -</w:t>
            </w:r>
            <w:r w:rsidRPr="00BD041B">
              <w:rPr>
                <w:rFonts w:ascii="Arial" w:hAnsi="Arial" w:cs="Arial"/>
                <w:sz w:val="20"/>
              </w:rPr>
              <w:t xml:space="preserve"> </w:t>
            </w:r>
            <w:r w:rsidR="00A001BF">
              <w:rPr>
                <w:rFonts w:ascii="Arial" w:hAnsi="Arial" w:cs="Arial"/>
                <w:sz w:val="20"/>
              </w:rPr>
              <w:t>CUPT</w:t>
            </w:r>
            <w:r w:rsidRPr="00BD041B">
              <w:rPr>
                <w:rFonts w:ascii="Arial" w:hAnsi="Arial" w:cs="Arial"/>
                <w:sz w:val="20"/>
              </w:rPr>
              <w:t xml:space="preserve"> </w:t>
            </w:r>
            <w:r w:rsidR="0030507E" w:rsidRPr="00BD041B">
              <w:rPr>
                <w:rFonts w:ascii="Arial" w:hAnsi="Arial" w:cs="Arial"/>
                <w:sz w:val="20"/>
              </w:rPr>
              <w:t>–</w:t>
            </w:r>
            <w:r w:rsidRPr="00BD041B">
              <w:rPr>
                <w:rFonts w:ascii="Arial" w:hAnsi="Arial" w:cs="Arial"/>
                <w:sz w:val="20"/>
              </w:rPr>
              <w:t xml:space="preserve"> dane tej instytucji powinny zostać wskazane w punkcie A.1.1 – A.1.2. W punkcie A.1.3 należy podać imię</w:t>
            </w:r>
            <w:r w:rsidR="00BE31F0">
              <w:rPr>
                <w:rFonts w:ascii="Arial" w:hAnsi="Arial" w:cs="Arial"/>
                <w:sz w:val="20"/>
              </w:rPr>
              <w:t xml:space="preserve"> </w:t>
            </w:r>
            <w:r w:rsidR="000F763F">
              <w:rPr>
                <w:rFonts w:ascii="Arial" w:hAnsi="Arial" w:cs="Arial"/>
                <w:sz w:val="20"/>
              </w:rPr>
              <w:t xml:space="preserve">i </w:t>
            </w:r>
            <w:r w:rsidRPr="00BD041B">
              <w:rPr>
                <w:rFonts w:ascii="Arial" w:hAnsi="Arial" w:cs="Arial"/>
                <w:sz w:val="20"/>
              </w:rPr>
              <w:t>nazwisko</w:t>
            </w:r>
            <w:r w:rsidR="00BE31F0">
              <w:rPr>
                <w:rFonts w:ascii="Arial" w:hAnsi="Arial" w:cs="Arial"/>
                <w:sz w:val="20"/>
              </w:rPr>
              <w:t xml:space="preserve"> (dane Dyrektora CUPT)</w:t>
            </w:r>
            <w:r w:rsidR="0030507E">
              <w:rPr>
                <w:rFonts w:ascii="Arial" w:hAnsi="Arial" w:cs="Arial"/>
                <w:sz w:val="20"/>
              </w:rPr>
              <w:t>,</w:t>
            </w:r>
            <w:r w:rsidRPr="00BD041B">
              <w:rPr>
                <w:rFonts w:ascii="Arial" w:hAnsi="Arial" w:cs="Arial"/>
                <w:sz w:val="20"/>
              </w:rPr>
              <w:t xml:space="preserve"> a w punkcie A.1.4 pełnioną funkcję osoby </w:t>
            </w:r>
            <w:r w:rsidR="000938B2">
              <w:rPr>
                <w:rFonts w:ascii="Arial" w:hAnsi="Arial" w:cs="Arial"/>
                <w:sz w:val="20"/>
              </w:rPr>
              <w:t>wyznaczonej do kontaktów</w:t>
            </w:r>
            <w:r w:rsidR="00C45C76">
              <w:rPr>
                <w:rFonts w:ascii="Arial" w:hAnsi="Arial" w:cs="Arial"/>
                <w:sz w:val="20"/>
              </w:rPr>
              <w:t xml:space="preserve"> oficjalnych</w:t>
            </w:r>
            <w:r w:rsidR="000938B2">
              <w:rPr>
                <w:rFonts w:ascii="Arial" w:hAnsi="Arial" w:cs="Arial"/>
                <w:sz w:val="20"/>
              </w:rPr>
              <w:t xml:space="preserve"> i </w:t>
            </w:r>
            <w:r w:rsidRPr="00BD041B">
              <w:rPr>
                <w:rFonts w:ascii="Arial" w:hAnsi="Arial" w:cs="Arial"/>
                <w:sz w:val="20"/>
              </w:rPr>
              <w:t>reprezentującej instytucję</w:t>
            </w:r>
            <w:r w:rsidR="000938B2">
              <w:rPr>
                <w:rFonts w:ascii="Arial" w:hAnsi="Arial" w:cs="Arial"/>
                <w:sz w:val="20"/>
              </w:rPr>
              <w:t xml:space="preserve"> w zakresie spraw związanych z wnioskowaniem </w:t>
            </w:r>
            <w:r w:rsidR="0030507E">
              <w:rPr>
                <w:rFonts w:ascii="Arial" w:hAnsi="Arial" w:cs="Arial"/>
                <w:sz w:val="20"/>
              </w:rPr>
              <w:t>o </w:t>
            </w:r>
            <w:r w:rsidR="000938B2">
              <w:rPr>
                <w:rFonts w:ascii="Arial" w:hAnsi="Arial" w:cs="Arial"/>
                <w:sz w:val="20"/>
              </w:rPr>
              <w:t>dofinansowanie</w:t>
            </w:r>
            <w:r w:rsidRPr="00BD041B">
              <w:rPr>
                <w:rFonts w:ascii="Arial" w:hAnsi="Arial" w:cs="Arial"/>
                <w:sz w:val="20"/>
              </w:rPr>
              <w:t>.</w:t>
            </w:r>
            <w:r w:rsidR="004A7DF2" w:rsidRPr="00BD041B">
              <w:rPr>
                <w:rFonts w:ascii="Arial" w:hAnsi="Arial" w:cs="Arial"/>
                <w:sz w:val="20"/>
              </w:rPr>
              <w:t xml:space="preserve"> </w:t>
            </w:r>
          </w:p>
        </w:tc>
      </w:tr>
    </w:tbl>
    <w:p w14:paraId="275726C8" w14:textId="77777777" w:rsidR="002A797F" w:rsidRPr="00BD041B" w:rsidRDefault="002A797F" w:rsidP="00845C09">
      <w:pPr>
        <w:pStyle w:val="Text3"/>
        <w:spacing w:before="0" w:line="24" w:lineRule="atLeast"/>
        <w:ind w:left="0"/>
        <w:jc w:val="left"/>
        <w:rPr>
          <w:rFonts w:ascii="Arial" w:hAnsi="Arial" w:cs="Arial"/>
          <w:sz w:val="20"/>
        </w:rPr>
      </w:pPr>
    </w:p>
    <w:p w14:paraId="55778479" w14:textId="77777777" w:rsidR="007342FE" w:rsidRPr="00BD041B" w:rsidRDefault="007342FE" w:rsidP="00845C09">
      <w:pPr>
        <w:pStyle w:val="ManualHeading2"/>
        <w:spacing w:before="0" w:line="24" w:lineRule="atLeast"/>
        <w:rPr>
          <w:rFonts w:ascii="Arial" w:hAnsi="Arial" w:cs="Arial"/>
          <w:sz w:val="20"/>
        </w:rPr>
      </w:pPr>
      <w:bookmarkStart w:id="8" w:name="_Toc402877986"/>
      <w:r w:rsidRPr="00BD041B">
        <w:rPr>
          <w:rFonts w:ascii="Arial" w:hAnsi="Arial" w:cs="Arial"/>
          <w:sz w:val="20"/>
        </w:rPr>
        <w:t xml:space="preserve">A.2 </w:t>
      </w:r>
      <w:r w:rsidRPr="00BD041B">
        <w:rPr>
          <w:rFonts w:ascii="Arial" w:hAnsi="Arial" w:cs="Arial"/>
          <w:sz w:val="20"/>
        </w:rPr>
        <w:tab/>
      </w:r>
      <w:r w:rsidR="00754663" w:rsidRPr="00BD041B">
        <w:rPr>
          <w:rFonts w:ascii="Arial" w:hAnsi="Arial" w:cs="Arial"/>
          <w:sz w:val="20"/>
        </w:rPr>
        <w:t>Podmiot</w:t>
      </w:r>
      <w:r w:rsidR="00F35B31">
        <w:rPr>
          <w:rFonts w:ascii="Arial" w:hAnsi="Arial" w:cs="Arial"/>
          <w:sz w:val="20"/>
        </w:rPr>
        <w:t xml:space="preserve"> </w:t>
      </w:r>
      <w:r w:rsidR="00F35A39" w:rsidRPr="00BD041B">
        <w:rPr>
          <w:rStyle w:val="Odwoanieprzypisudolnego"/>
          <w:rFonts w:ascii="Arial" w:hAnsi="Arial" w:cs="Arial"/>
          <w:sz w:val="20"/>
        </w:rPr>
        <w:footnoteReference w:id="2"/>
      </w:r>
      <w:r w:rsidR="00F35A39" w:rsidRPr="00BD041B">
        <w:rPr>
          <w:rFonts w:ascii="Arial" w:hAnsi="Arial" w:cs="Arial"/>
          <w:sz w:val="20"/>
        </w:rPr>
        <w:t xml:space="preserve"> </w:t>
      </w:r>
      <w:r w:rsidR="00754663" w:rsidRPr="00BD041B">
        <w:rPr>
          <w:rFonts w:ascii="Arial" w:hAnsi="Arial" w:cs="Arial"/>
          <w:sz w:val="20"/>
        </w:rPr>
        <w:t>odpowiedzialny za realizację projektu</w:t>
      </w:r>
      <w:r w:rsidRPr="00BD041B">
        <w:rPr>
          <w:rFonts w:ascii="Arial" w:hAnsi="Arial" w:cs="Arial"/>
          <w:sz w:val="20"/>
        </w:rPr>
        <w:t xml:space="preserve"> (</w:t>
      </w:r>
      <w:r w:rsidR="00754663" w:rsidRPr="00BD041B">
        <w:rPr>
          <w:rFonts w:ascii="Arial" w:hAnsi="Arial" w:cs="Arial"/>
          <w:sz w:val="20"/>
        </w:rPr>
        <w:t>beneficjent</w:t>
      </w:r>
      <w:r w:rsidRPr="00BD041B">
        <w:rPr>
          <w:rFonts w:ascii="Arial" w:hAnsi="Arial" w:cs="Arial"/>
          <w:sz w:val="20"/>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820"/>
        <w:gridCol w:w="4602"/>
      </w:tblGrid>
      <w:tr w:rsidR="00796C69" w:rsidRPr="00274263" w14:paraId="10F6CB61" w14:textId="77777777" w:rsidTr="00F12610">
        <w:trPr>
          <w:trHeight w:val="690"/>
        </w:trPr>
        <w:tc>
          <w:tcPr>
            <w:tcW w:w="884" w:type="pct"/>
            <w:shd w:val="clear" w:color="auto" w:fill="auto"/>
            <w:vAlign w:val="center"/>
          </w:tcPr>
          <w:p w14:paraId="6521EA2D" w14:textId="77777777" w:rsidR="00796C69" w:rsidRPr="00274263" w:rsidRDefault="00796C69"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A.2.1</w:t>
            </w:r>
          </w:p>
        </w:tc>
        <w:tc>
          <w:tcPr>
            <w:tcW w:w="1564" w:type="pct"/>
            <w:shd w:val="clear" w:color="auto" w:fill="auto"/>
            <w:vAlign w:val="center"/>
          </w:tcPr>
          <w:p w14:paraId="6121A07B" w14:textId="77777777" w:rsidR="00796C69" w:rsidRPr="00274263" w:rsidRDefault="002C73B8" w:rsidP="00F065B6">
            <w:pPr>
              <w:pStyle w:val="ManualHeading3"/>
              <w:tabs>
                <w:tab w:val="clear" w:pos="850"/>
              </w:tabs>
              <w:spacing w:before="0" w:after="0"/>
              <w:ind w:left="0" w:firstLine="0"/>
              <w:jc w:val="center"/>
              <w:rPr>
                <w:rFonts w:ascii="Arial" w:hAnsi="Arial" w:cs="Arial"/>
                <w:i w:val="0"/>
                <w:sz w:val="20"/>
              </w:rPr>
            </w:pPr>
            <w:r>
              <w:rPr>
                <w:rFonts w:ascii="Arial" w:hAnsi="Arial" w:cs="Arial"/>
                <w:i w:val="0"/>
                <w:sz w:val="20"/>
              </w:rPr>
              <w:t>Pełna n</w:t>
            </w:r>
            <w:r w:rsidR="00796C69" w:rsidRPr="00274263">
              <w:rPr>
                <w:rFonts w:ascii="Arial" w:hAnsi="Arial" w:cs="Arial"/>
                <w:i w:val="0"/>
                <w:sz w:val="20"/>
              </w:rPr>
              <w:t>azwa</w:t>
            </w:r>
            <w:r w:rsidR="00F065B6">
              <w:rPr>
                <w:rFonts w:ascii="Arial" w:hAnsi="Arial" w:cs="Arial"/>
                <w:i w:val="0"/>
                <w:sz w:val="20"/>
              </w:rPr>
              <w:t xml:space="preserve">, </w:t>
            </w:r>
            <w:r>
              <w:rPr>
                <w:rFonts w:ascii="Arial" w:hAnsi="Arial" w:cs="Arial"/>
                <w:i w:val="0"/>
                <w:sz w:val="20"/>
              </w:rPr>
              <w:t>NIP</w:t>
            </w:r>
            <w:r w:rsidR="00F065B6">
              <w:rPr>
                <w:rFonts w:ascii="Arial" w:hAnsi="Arial" w:cs="Arial"/>
                <w:i w:val="0"/>
                <w:sz w:val="20"/>
              </w:rPr>
              <w:t xml:space="preserve">, </w:t>
            </w:r>
            <w:r>
              <w:rPr>
                <w:rFonts w:ascii="Arial" w:hAnsi="Arial" w:cs="Arial"/>
                <w:i w:val="0"/>
                <w:sz w:val="20"/>
              </w:rPr>
              <w:t>REGON</w:t>
            </w:r>
            <w:r w:rsidR="00796C69" w:rsidRPr="00274263">
              <w:rPr>
                <w:rFonts w:ascii="Arial" w:hAnsi="Arial" w:cs="Arial"/>
                <w:i w:val="0"/>
                <w:sz w:val="20"/>
              </w:rPr>
              <w:t>:</w:t>
            </w:r>
          </w:p>
        </w:tc>
        <w:tc>
          <w:tcPr>
            <w:tcW w:w="2552" w:type="pct"/>
            <w:vAlign w:val="center"/>
          </w:tcPr>
          <w:p w14:paraId="62166A3F" w14:textId="77777777" w:rsidR="00796C69" w:rsidRPr="00274263" w:rsidRDefault="00B747B1"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Max. 200 znaków</w:t>
            </w:r>
          </w:p>
        </w:tc>
      </w:tr>
      <w:tr w:rsidR="008D07FF" w:rsidRPr="00274263" w14:paraId="3321240F" w14:textId="77777777" w:rsidTr="00F12610">
        <w:trPr>
          <w:trHeight w:val="690"/>
        </w:trPr>
        <w:tc>
          <w:tcPr>
            <w:tcW w:w="884" w:type="pct"/>
            <w:shd w:val="clear" w:color="auto" w:fill="auto"/>
            <w:vAlign w:val="center"/>
          </w:tcPr>
          <w:p w14:paraId="66E50F91"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A.2.2</w:t>
            </w:r>
          </w:p>
        </w:tc>
        <w:tc>
          <w:tcPr>
            <w:tcW w:w="1564" w:type="pct"/>
            <w:shd w:val="clear" w:color="auto" w:fill="auto"/>
            <w:vAlign w:val="center"/>
          </w:tcPr>
          <w:p w14:paraId="7C932AE1"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Forma prawna:</w:t>
            </w:r>
          </w:p>
        </w:tc>
        <w:tc>
          <w:tcPr>
            <w:tcW w:w="2552" w:type="pct"/>
            <w:vAlign w:val="center"/>
          </w:tcPr>
          <w:p w14:paraId="34E0E796"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274263" w14:paraId="5F61FBC7" w14:textId="77777777" w:rsidTr="00F12610">
        <w:trPr>
          <w:trHeight w:val="690"/>
        </w:trPr>
        <w:tc>
          <w:tcPr>
            <w:tcW w:w="884" w:type="pct"/>
            <w:shd w:val="clear" w:color="auto" w:fill="auto"/>
            <w:vAlign w:val="center"/>
          </w:tcPr>
          <w:p w14:paraId="197120A1"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A.2.3</w:t>
            </w:r>
          </w:p>
        </w:tc>
        <w:tc>
          <w:tcPr>
            <w:tcW w:w="1564" w:type="pct"/>
            <w:shd w:val="clear" w:color="auto" w:fill="auto"/>
            <w:vAlign w:val="center"/>
          </w:tcPr>
          <w:p w14:paraId="23FD776A"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w:t>
            </w:r>
          </w:p>
        </w:tc>
        <w:tc>
          <w:tcPr>
            <w:tcW w:w="2552" w:type="pct"/>
            <w:vAlign w:val="center"/>
          </w:tcPr>
          <w:p w14:paraId="4DDAD674"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400 znaków</w:t>
            </w:r>
          </w:p>
        </w:tc>
      </w:tr>
      <w:tr w:rsidR="00B747B1" w:rsidRPr="00274263" w14:paraId="4ED99279" w14:textId="77777777" w:rsidTr="00F12610">
        <w:trPr>
          <w:trHeight w:val="690"/>
        </w:trPr>
        <w:tc>
          <w:tcPr>
            <w:tcW w:w="884" w:type="pct"/>
            <w:shd w:val="clear" w:color="auto" w:fill="auto"/>
            <w:vAlign w:val="center"/>
          </w:tcPr>
          <w:p w14:paraId="4D04E0C0"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A.2.4</w:t>
            </w:r>
          </w:p>
        </w:tc>
        <w:tc>
          <w:tcPr>
            <w:tcW w:w="1564" w:type="pct"/>
            <w:shd w:val="clear" w:color="auto" w:fill="auto"/>
            <w:vAlign w:val="center"/>
          </w:tcPr>
          <w:p w14:paraId="4F2F0F53"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w:t>
            </w:r>
          </w:p>
        </w:tc>
        <w:tc>
          <w:tcPr>
            <w:tcW w:w="2552" w:type="pct"/>
            <w:vAlign w:val="center"/>
          </w:tcPr>
          <w:p w14:paraId="5B6BBA5E"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2B8D4E6E" w14:textId="77777777" w:rsidTr="00F12610">
        <w:trPr>
          <w:trHeight w:val="690"/>
        </w:trPr>
        <w:tc>
          <w:tcPr>
            <w:tcW w:w="884" w:type="pct"/>
            <w:shd w:val="clear" w:color="auto" w:fill="auto"/>
            <w:vAlign w:val="center"/>
          </w:tcPr>
          <w:p w14:paraId="0BD4FC22"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A.2.5</w:t>
            </w:r>
          </w:p>
        </w:tc>
        <w:tc>
          <w:tcPr>
            <w:tcW w:w="1564" w:type="pct"/>
            <w:shd w:val="clear" w:color="auto" w:fill="auto"/>
            <w:vAlign w:val="center"/>
          </w:tcPr>
          <w:p w14:paraId="04D96578"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w:t>
            </w:r>
          </w:p>
        </w:tc>
        <w:tc>
          <w:tcPr>
            <w:tcW w:w="2552" w:type="pct"/>
            <w:vAlign w:val="center"/>
          </w:tcPr>
          <w:p w14:paraId="23165A27"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274263" w14:paraId="4E4D7810" w14:textId="77777777" w:rsidTr="00F12610">
        <w:trPr>
          <w:trHeight w:val="690"/>
        </w:trPr>
        <w:tc>
          <w:tcPr>
            <w:tcW w:w="884" w:type="pct"/>
            <w:shd w:val="clear" w:color="auto" w:fill="auto"/>
            <w:vAlign w:val="center"/>
          </w:tcPr>
          <w:p w14:paraId="670697A4"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A.2.6</w:t>
            </w:r>
          </w:p>
        </w:tc>
        <w:tc>
          <w:tcPr>
            <w:tcW w:w="1564" w:type="pct"/>
            <w:shd w:val="clear" w:color="auto" w:fill="auto"/>
            <w:vAlign w:val="center"/>
          </w:tcPr>
          <w:p w14:paraId="02F46BF0"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w:t>
            </w:r>
          </w:p>
        </w:tc>
        <w:tc>
          <w:tcPr>
            <w:tcW w:w="2552" w:type="pct"/>
            <w:vAlign w:val="center"/>
          </w:tcPr>
          <w:p w14:paraId="75DD853D" w14:textId="77777777" w:rsidR="008D07FF" w:rsidRPr="00274263" w:rsidRDefault="008D07FF" w:rsidP="00F12610">
            <w:pPr>
              <w:pStyle w:val="Text3"/>
              <w:spacing w:before="0" w:after="0"/>
              <w:ind w:left="0"/>
              <w:jc w:val="center"/>
              <w:rPr>
                <w:rFonts w:ascii="Arial" w:hAnsi="Arial" w:cs="Arial"/>
                <w:sz w:val="20"/>
              </w:rPr>
            </w:pPr>
          </w:p>
        </w:tc>
      </w:tr>
      <w:tr w:rsidR="008D07FF" w:rsidRPr="00274263" w14:paraId="2D0C0229" w14:textId="77777777" w:rsidTr="00F12610">
        <w:trPr>
          <w:trHeight w:val="690"/>
        </w:trPr>
        <w:tc>
          <w:tcPr>
            <w:tcW w:w="884" w:type="pct"/>
            <w:shd w:val="clear" w:color="auto" w:fill="auto"/>
            <w:vAlign w:val="center"/>
          </w:tcPr>
          <w:p w14:paraId="0D03D4CF"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A.2.7</w:t>
            </w:r>
          </w:p>
        </w:tc>
        <w:tc>
          <w:tcPr>
            <w:tcW w:w="1564" w:type="pct"/>
            <w:shd w:val="clear" w:color="auto" w:fill="auto"/>
            <w:vAlign w:val="center"/>
          </w:tcPr>
          <w:p w14:paraId="6707B841"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 e-mail:</w:t>
            </w:r>
          </w:p>
        </w:tc>
        <w:tc>
          <w:tcPr>
            <w:tcW w:w="2552" w:type="pct"/>
            <w:vAlign w:val="center"/>
          </w:tcPr>
          <w:p w14:paraId="2E347227"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100 znaków</w:t>
            </w:r>
          </w:p>
        </w:tc>
      </w:tr>
      <w:tr w:rsidR="00B747B1" w:rsidRPr="00274263" w14:paraId="08F9BC1B" w14:textId="77777777" w:rsidTr="00F12610">
        <w:trPr>
          <w:trHeight w:val="690"/>
        </w:trPr>
        <w:tc>
          <w:tcPr>
            <w:tcW w:w="884" w:type="pct"/>
            <w:shd w:val="clear" w:color="auto" w:fill="auto"/>
            <w:vAlign w:val="center"/>
          </w:tcPr>
          <w:p w14:paraId="40BB9704"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A.2.8</w:t>
            </w:r>
          </w:p>
        </w:tc>
        <w:tc>
          <w:tcPr>
            <w:tcW w:w="1564" w:type="pct"/>
            <w:shd w:val="clear" w:color="auto" w:fill="auto"/>
            <w:vAlign w:val="center"/>
          </w:tcPr>
          <w:p w14:paraId="779D502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 roboczych:</w:t>
            </w:r>
          </w:p>
        </w:tc>
        <w:tc>
          <w:tcPr>
            <w:tcW w:w="2552" w:type="pct"/>
            <w:vAlign w:val="center"/>
          </w:tcPr>
          <w:p w14:paraId="691941AF"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266E18AC" w14:textId="77777777" w:rsidTr="00F12610">
        <w:trPr>
          <w:trHeight w:val="690"/>
        </w:trPr>
        <w:tc>
          <w:tcPr>
            <w:tcW w:w="884" w:type="pct"/>
            <w:shd w:val="clear" w:color="auto" w:fill="auto"/>
            <w:vAlign w:val="center"/>
          </w:tcPr>
          <w:p w14:paraId="6FB21001"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A.2.9</w:t>
            </w:r>
          </w:p>
        </w:tc>
        <w:tc>
          <w:tcPr>
            <w:tcW w:w="1564" w:type="pct"/>
            <w:shd w:val="clear" w:color="auto" w:fill="auto"/>
            <w:vAlign w:val="center"/>
          </w:tcPr>
          <w:p w14:paraId="1D1CD90C"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 roboczych:</w:t>
            </w:r>
          </w:p>
        </w:tc>
        <w:tc>
          <w:tcPr>
            <w:tcW w:w="2552" w:type="pct"/>
            <w:vAlign w:val="center"/>
          </w:tcPr>
          <w:p w14:paraId="76BF5D60"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836A15" w14:paraId="0BC87276" w14:textId="77777777" w:rsidTr="00F12610">
        <w:trPr>
          <w:trHeight w:val="690"/>
        </w:trPr>
        <w:tc>
          <w:tcPr>
            <w:tcW w:w="884" w:type="pct"/>
            <w:shd w:val="clear" w:color="auto" w:fill="auto"/>
            <w:vAlign w:val="center"/>
          </w:tcPr>
          <w:p w14:paraId="68B54E6E"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lastRenderedPageBreak/>
              <w:t>A.2.10</w:t>
            </w:r>
          </w:p>
        </w:tc>
        <w:tc>
          <w:tcPr>
            <w:tcW w:w="1564" w:type="pct"/>
            <w:shd w:val="clear" w:color="auto" w:fill="auto"/>
            <w:vAlign w:val="center"/>
          </w:tcPr>
          <w:p w14:paraId="0E8ECAE6"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Telefon/Fax/e</w:t>
            </w:r>
            <w:r w:rsidR="0030507E">
              <w:rPr>
                <w:rFonts w:ascii="Arial" w:hAnsi="Arial" w:cs="Arial"/>
                <w:sz w:val="20"/>
              </w:rPr>
              <w:t>-</w:t>
            </w:r>
            <w:r w:rsidRPr="00274263">
              <w:rPr>
                <w:rFonts w:ascii="Arial" w:hAnsi="Arial" w:cs="Arial"/>
                <w:sz w:val="20"/>
              </w:rPr>
              <w:t>mail: osoby wyznaczonej do kontaktów roboczych</w:t>
            </w:r>
          </w:p>
        </w:tc>
        <w:tc>
          <w:tcPr>
            <w:tcW w:w="2552" w:type="pct"/>
            <w:vAlign w:val="center"/>
          </w:tcPr>
          <w:p w14:paraId="170A937A" w14:textId="77777777" w:rsidR="008D07FF" w:rsidRPr="00400A2F" w:rsidRDefault="008D07FF" w:rsidP="00F12610">
            <w:pPr>
              <w:pStyle w:val="Text3"/>
              <w:spacing w:before="0" w:after="0"/>
              <w:ind w:left="0"/>
              <w:jc w:val="center"/>
              <w:rPr>
                <w:rFonts w:ascii="Arial" w:hAnsi="Arial" w:cs="Arial"/>
                <w:sz w:val="20"/>
              </w:rPr>
            </w:pPr>
          </w:p>
        </w:tc>
      </w:tr>
    </w:tbl>
    <w:p w14:paraId="23DBC2C1" w14:textId="77777777" w:rsidR="007342FE" w:rsidRPr="00836A15" w:rsidRDefault="007342FE" w:rsidP="00845C09">
      <w:pPr>
        <w:spacing w:before="0" w:line="24" w:lineRule="atLeast"/>
      </w:pPr>
      <w:bookmarkStart w:id="9" w:name="_Toc142286816"/>
      <w:bookmarkStart w:id="10" w:name="_Toc142287104"/>
      <w:bookmarkStart w:id="11" w:name="_Toc142287246"/>
      <w:bookmarkStart w:id="12"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F046DC" w:rsidRPr="00B747B1" w14:paraId="277CDF5E" w14:textId="77777777" w:rsidTr="00ED05C4">
        <w:trPr>
          <w:trHeight w:val="929"/>
        </w:trPr>
        <w:tc>
          <w:tcPr>
            <w:tcW w:w="5000" w:type="pct"/>
            <w:shd w:val="clear" w:color="auto" w:fill="D9D9D9"/>
          </w:tcPr>
          <w:p w14:paraId="40CB2E32" w14:textId="77777777" w:rsidR="00F046DC" w:rsidRPr="00B747B1" w:rsidRDefault="00F046DC" w:rsidP="00845C09">
            <w:pPr>
              <w:spacing w:before="0" w:line="24" w:lineRule="atLeast"/>
              <w:rPr>
                <w:rFonts w:ascii="Arial" w:hAnsi="Arial" w:cs="Arial"/>
                <w:sz w:val="20"/>
              </w:rPr>
            </w:pPr>
            <w:r w:rsidRPr="00B747B1">
              <w:rPr>
                <w:rFonts w:ascii="Arial" w:hAnsi="Arial" w:cs="Arial"/>
                <w:b/>
                <w:sz w:val="20"/>
              </w:rPr>
              <w:t>Instrukcja</w:t>
            </w:r>
            <w:r w:rsidRPr="00B747B1">
              <w:rPr>
                <w:rFonts w:ascii="Arial" w:hAnsi="Arial" w:cs="Arial"/>
                <w:sz w:val="20"/>
              </w:rPr>
              <w:t>:</w:t>
            </w:r>
          </w:p>
          <w:p w14:paraId="4DB803F6" w14:textId="5F92F2C5" w:rsidR="00F046DC" w:rsidRPr="00B747B1" w:rsidRDefault="00F046DC" w:rsidP="007A5642">
            <w:pPr>
              <w:spacing w:before="0" w:line="24" w:lineRule="atLeast"/>
              <w:rPr>
                <w:rFonts w:ascii="Arial" w:hAnsi="Arial" w:cs="Arial"/>
                <w:sz w:val="20"/>
              </w:rPr>
            </w:pPr>
            <w:r w:rsidRPr="00B747B1">
              <w:rPr>
                <w:rFonts w:ascii="Arial" w:hAnsi="Arial" w:cs="Arial"/>
                <w:sz w:val="20"/>
              </w:rPr>
              <w:t xml:space="preserve">Beneficjent to podmiot, który jest stroną umowy o dofinansowanie projektu. Punkt A.2.1 – nazwa wpisana we wniosku musi być zgodna ze stanem faktycznym i z danymi aktualnego dokumentu rejestrowego. Beneficjent wpisuje swoją pełną nazwę zgodnie z 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B747B1">
              <w:rPr>
                <w:rFonts w:ascii="Arial" w:hAnsi="Arial" w:cs="Arial"/>
                <w:i/>
                <w:sz w:val="20"/>
              </w:rPr>
              <w:t>Nazwa</w:t>
            </w:r>
            <w:r w:rsidRPr="00B747B1">
              <w:rPr>
                <w:rFonts w:ascii="Arial" w:hAnsi="Arial" w:cs="Arial"/>
                <w:sz w:val="20"/>
              </w:rPr>
              <w:t xml:space="preserve"> należy wpisać nazwę i numer NIP spółki cywilnej. </w:t>
            </w:r>
            <w:r w:rsidR="00F9337B" w:rsidRPr="00B747B1">
              <w:rPr>
                <w:rFonts w:ascii="Arial" w:hAnsi="Arial" w:cs="Arial"/>
                <w:sz w:val="20"/>
              </w:rPr>
              <w:t>W punkcie A.2.2 n</w:t>
            </w:r>
            <w:r w:rsidRPr="00B747B1">
              <w:rPr>
                <w:rFonts w:ascii="Arial" w:hAnsi="Arial" w:cs="Arial"/>
                <w:sz w:val="20"/>
              </w:rPr>
              <w:t>ależy również podać formę prawną danego podmiotu. Punkt A.2</w:t>
            </w:r>
            <w:r w:rsidR="00F9337B" w:rsidRPr="00B747B1">
              <w:rPr>
                <w:rFonts w:ascii="Arial" w:hAnsi="Arial" w:cs="Arial"/>
                <w:sz w:val="20"/>
              </w:rPr>
              <w:t>.3</w:t>
            </w:r>
            <w:r w:rsidRPr="00B747B1">
              <w:rPr>
                <w:rFonts w:ascii="Arial" w:hAnsi="Arial" w:cs="Arial"/>
                <w:sz w:val="20"/>
              </w:rPr>
              <w:t xml:space="preserve"> – należy wpisać adres siedziby zarządu bądź władz (kierownictwa) beneficjenta (województwo, powiat, miasto, gmina, kod pocztowy, ulica, nr budynku,</w:t>
            </w:r>
            <w:r w:rsidR="00636D73">
              <w:rPr>
                <w:rFonts w:ascii="Arial" w:hAnsi="Arial" w:cs="Arial"/>
                <w:sz w:val="20"/>
              </w:rPr>
              <w:t xml:space="preserve"> </w:t>
            </w:r>
            <w:r w:rsidRPr="00B747B1">
              <w:rPr>
                <w:rFonts w:ascii="Arial" w:hAnsi="Arial" w:cs="Arial"/>
                <w:sz w:val="20"/>
              </w:rPr>
              <w:t>nr lokalu). Punkty A.2.</w:t>
            </w:r>
            <w:r w:rsidR="00F9337B" w:rsidRPr="00B747B1">
              <w:rPr>
                <w:rFonts w:ascii="Arial" w:hAnsi="Arial" w:cs="Arial"/>
                <w:sz w:val="20"/>
              </w:rPr>
              <w:t>4</w:t>
            </w:r>
            <w:r w:rsidRPr="00B747B1">
              <w:rPr>
                <w:rFonts w:ascii="Arial" w:hAnsi="Arial" w:cs="Arial"/>
                <w:sz w:val="20"/>
              </w:rPr>
              <w:t xml:space="preserve"> – A.2.6 – należy podać dane kontaktowe do osoby</w:t>
            </w:r>
            <w:r w:rsidR="00784B45">
              <w:rPr>
                <w:rFonts w:ascii="Arial" w:hAnsi="Arial" w:cs="Arial"/>
                <w:sz w:val="20"/>
              </w:rPr>
              <w:t xml:space="preserve"> (</w:t>
            </w:r>
            <w:r w:rsidRPr="00B747B1">
              <w:rPr>
                <w:rFonts w:ascii="Arial" w:hAnsi="Arial" w:cs="Arial"/>
                <w:sz w:val="20"/>
              </w:rPr>
              <w:t>osób</w:t>
            </w:r>
            <w:r w:rsidR="00784B45">
              <w:rPr>
                <w:rFonts w:ascii="Arial" w:hAnsi="Arial" w:cs="Arial"/>
                <w:sz w:val="20"/>
              </w:rPr>
              <w:t>)</w:t>
            </w:r>
            <w:r w:rsidRPr="00B747B1">
              <w:rPr>
                <w:rFonts w:ascii="Arial" w:hAnsi="Arial" w:cs="Arial"/>
                <w:sz w:val="20"/>
              </w:rPr>
              <w:t xml:space="preserve"> wyznaczonej</w:t>
            </w:r>
            <w:r w:rsidR="0023011A">
              <w:rPr>
                <w:rFonts w:ascii="Arial" w:hAnsi="Arial" w:cs="Arial"/>
                <w:sz w:val="20"/>
              </w:rPr>
              <w:t>/(ych)</w:t>
            </w:r>
            <w:r w:rsidR="00636D73">
              <w:rPr>
                <w:rFonts w:ascii="Arial" w:hAnsi="Arial" w:cs="Arial"/>
                <w:sz w:val="20"/>
              </w:rPr>
              <w:t xml:space="preserve"> </w:t>
            </w:r>
            <w:r w:rsidRPr="00B747B1">
              <w:rPr>
                <w:rFonts w:ascii="Arial" w:hAnsi="Arial" w:cs="Arial"/>
                <w:sz w:val="20"/>
              </w:rPr>
              <w:t>w instytucji beneficjenta do kontaktów oficjalnych w sprawach dotyczących projektu. W punkcie A.2.</w:t>
            </w:r>
            <w:r w:rsidR="00F9337B" w:rsidRPr="00B747B1">
              <w:rPr>
                <w:rFonts w:ascii="Arial" w:hAnsi="Arial" w:cs="Arial"/>
                <w:sz w:val="20"/>
              </w:rPr>
              <w:t>4</w:t>
            </w:r>
            <w:r w:rsidRPr="00B747B1">
              <w:rPr>
                <w:rFonts w:ascii="Arial" w:hAnsi="Arial" w:cs="Arial"/>
                <w:sz w:val="20"/>
              </w:rPr>
              <w:t xml:space="preserve"> należy wpisać imię</w:t>
            </w:r>
            <w:r w:rsidR="00FD1D8F" w:rsidRPr="00B747B1">
              <w:rPr>
                <w:rFonts w:ascii="Arial" w:hAnsi="Arial" w:cs="Arial"/>
                <w:sz w:val="20"/>
              </w:rPr>
              <w:t xml:space="preserve"> i</w:t>
            </w:r>
            <w:r w:rsidRPr="00B747B1">
              <w:rPr>
                <w:rFonts w:ascii="Arial" w:hAnsi="Arial" w:cs="Arial"/>
                <w:sz w:val="20"/>
              </w:rPr>
              <w:t xml:space="preserve"> nazwisko</w:t>
            </w:r>
            <w:r w:rsidR="00784B45">
              <w:rPr>
                <w:rFonts w:ascii="Arial" w:hAnsi="Arial" w:cs="Arial"/>
                <w:sz w:val="20"/>
              </w:rPr>
              <w:t>,</w:t>
            </w:r>
            <w:r w:rsidRPr="00B747B1">
              <w:rPr>
                <w:rFonts w:ascii="Arial" w:hAnsi="Arial" w:cs="Arial"/>
                <w:sz w:val="20"/>
              </w:rPr>
              <w:t xml:space="preserve"> </w:t>
            </w:r>
            <w:r w:rsidR="00FD1D8F" w:rsidRPr="00B747B1">
              <w:rPr>
                <w:rFonts w:ascii="Arial" w:hAnsi="Arial" w:cs="Arial"/>
                <w:sz w:val="20"/>
              </w:rPr>
              <w:t>a w punkcie A</w:t>
            </w:r>
            <w:r w:rsidR="00F9337B" w:rsidRPr="00B747B1">
              <w:rPr>
                <w:rFonts w:ascii="Arial" w:hAnsi="Arial" w:cs="Arial"/>
                <w:sz w:val="20"/>
              </w:rPr>
              <w:t>.2.5</w:t>
            </w:r>
            <w:r w:rsidRPr="00B747B1">
              <w:rPr>
                <w:rFonts w:ascii="Arial" w:hAnsi="Arial" w:cs="Arial"/>
                <w:sz w:val="20"/>
              </w:rPr>
              <w:t xml:space="preserve"> pełnioną funkcję. Osoba ta powinna pełnić funkcję pozwalającą na podejmowanie decyzji w sprawie projektu, a po uzyskaniu pozytywnego wyniku selekcji być uprawniona do podpisania umowy o dofinansowanie. </w:t>
            </w:r>
            <w:r w:rsidR="00EE27EC" w:rsidRPr="00B747B1">
              <w:rPr>
                <w:rFonts w:ascii="Arial" w:hAnsi="Arial" w:cs="Arial"/>
                <w:sz w:val="20"/>
              </w:rPr>
              <w:t>W p</w:t>
            </w:r>
            <w:r w:rsidRPr="00B747B1">
              <w:rPr>
                <w:rFonts w:ascii="Arial" w:hAnsi="Arial" w:cs="Arial"/>
                <w:sz w:val="20"/>
              </w:rPr>
              <w:t>unkt</w:t>
            </w:r>
            <w:r w:rsidR="00EE27EC" w:rsidRPr="00B747B1">
              <w:rPr>
                <w:rFonts w:ascii="Arial" w:hAnsi="Arial" w:cs="Arial"/>
                <w:sz w:val="20"/>
              </w:rPr>
              <w:t>ach</w:t>
            </w:r>
            <w:r w:rsidRPr="00B747B1">
              <w:rPr>
                <w:rFonts w:ascii="Arial" w:hAnsi="Arial" w:cs="Arial"/>
                <w:sz w:val="20"/>
              </w:rPr>
              <w:t xml:space="preserve"> A.2.</w:t>
            </w:r>
            <w:r w:rsidR="00F9337B" w:rsidRPr="00B747B1">
              <w:rPr>
                <w:rFonts w:ascii="Arial" w:hAnsi="Arial" w:cs="Arial"/>
                <w:sz w:val="20"/>
              </w:rPr>
              <w:t>8</w:t>
            </w:r>
            <w:r w:rsidRPr="00B747B1">
              <w:rPr>
                <w:rFonts w:ascii="Arial" w:hAnsi="Arial" w:cs="Arial"/>
                <w:sz w:val="20"/>
              </w:rPr>
              <w:t xml:space="preserve"> –</w:t>
            </w:r>
            <w:r w:rsidR="00005309" w:rsidRPr="00B747B1">
              <w:rPr>
                <w:rFonts w:ascii="Arial" w:hAnsi="Arial" w:cs="Arial"/>
                <w:sz w:val="20"/>
              </w:rPr>
              <w:t xml:space="preserve"> A.2.</w:t>
            </w:r>
            <w:r w:rsidR="00F9337B" w:rsidRPr="00B747B1">
              <w:rPr>
                <w:rFonts w:ascii="Arial" w:hAnsi="Arial" w:cs="Arial"/>
                <w:sz w:val="20"/>
              </w:rPr>
              <w:t>10</w:t>
            </w:r>
            <w:r w:rsidRPr="00B747B1">
              <w:rPr>
                <w:rFonts w:ascii="Arial" w:hAnsi="Arial" w:cs="Arial"/>
                <w:sz w:val="20"/>
              </w:rPr>
              <w:t xml:space="preserve"> należy podać dane kontaktowe osoby (osób) wyznaczonej</w:t>
            </w:r>
            <w:r w:rsidR="0023011A">
              <w:rPr>
                <w:rFonts w:ascii="Arial" w:hAnsi="Arial" w:cs="Arial"/>
                <w:sz w:val="20"/>
              </w:rPr>
              <w:t>/(ych)</w:t>
            </w:r>
            <w:r w:rsidRPr="00B747B1">
              <w:rPr>
                <w:rFonts w:ascii="Arial" w:hAnsi="Arial" w:cs="Arial"/>
                <w:sz w:val="20"/>
              </w:rPr>
              <w:t xml:space="preserve"> do kontaktów roboczych (osoba ta powinna posiadać dużą wiedzę merytoryczną na temat tego projektu). Informacje o wszystkich zmianach</w:t>
            </w:r>
            <w:r w:rsidR="00864407">
              <w:rPr>
                <w:rFonts w:ascii="Arial" w:hAnsi="Arial" w:cs="Arial"/>
                <w:sz w:val="20"/>
              </w:rPr>
              <w:t xml:space="preserve"> </w:t>
            </w:r>
            <w:r w:rsidR="00F9337B" w:rsidRPr="00B747B1">
              <w:rPr>
                <w:rFonts w:ascii="Arial" w:hAnsi="Arial" w:cs="Arial"/>
                <w:sz w:val="20"/>
              </w:rPr>
              <w:t>w zakresie punktów A.2.4</w:t>
            </w:r>
            <w:r w:rsidR="00005309" w:rsidRPr="00B747B1">
              <w:rPr>
                <w:rFonts w:ascii="Arial" w:hAnsi="Arial" w:cs="Arial"/>
                <w:sz w:val="20"/>
              </w:rPr>
              <w:t xml:space="preserve"> – A.2.</w:t>
            </w:r>
            <w:r w:rsidR="00F9337B" w:rsidRPr="00B747B1">
              <w:rPr>
                <w:rFonts w:ascii="Arial" w:hAnsi="Arial" w:cs="Arial"/>
                <w:sz w:val="20"/>
              </w:rPr>
              <w:t>10</w:t>
            </w:r>
            <w:r w:rsidRPr="00B747B1">
              <w:rPr>
                <w:rFonts w:ascii="Arial" w:hAnsi="Arial" w:cs="Arial"/>
                <w:sz w:val="20"/>
              </w:rPr>
              <w:t xml:space="preserve"> powinny być niezwłocznie przekazane przez beneficjenta</w:t>
            </w:r>
            <w:r w:rsidR="00636D73">
              <w:rPr>
                <w:rFonts w:ascii="Arial" w:hAnsi="Arial" w:cs="Arial"/>
                <w:sz w:val="20"/>
              </w:rPr>
              <w:t xml:space="preserve"> </w:t>
            </w:r>
            <w:r w:rsidR="007C1B59">
              <w:rPr>
                <w:rFonts w:ascii="Arial" w:hAnsi="Arial" w:cs="Arial"/>
                <w:sz w:val="20"/>
              </w:rPr>
              <w:t>do</w:t>
            </w:r>
            <w:r w:rsidRPr="00B747B1">
              <w:rPr>
                <w:rFonts w:ascii="Arial" w:hAnsi="Arial" w:cs="Arial"/>
                <w:sz w:val="20"/>
              </w:rPr>
              <w:t xml:space="preserve"> instytucji odpowiedzialnej za wniosek (vide punkt A.1).</w:t>
            </w:r>
          </w:p>
        </w:tc>
      </w:tr>
    </w:tbl>
    <w:p w14:paraId="01A96939" w14:textId="77777777" w:rsidR="00FC2AF9" w:rsidRDefault="00FC2AF9" w:rsidP="00F61545">
      <w:pPr>
        <w:pStyle w:val="ManualHeading2"/>
        <w:spacing w:before="0" w:line="24" w:lineRule="atLeast"/>
        <w:ind w:left="0" w:firstLine="0"/>
        <w:rPr>
          <w:rFonts w:ascii="Arial" w:hAnsi="Arial" w:cs="Arial"/>
          <w:sz w:val="20"/>
        </w:rPr>
      </w:pPr>
      <w:bookmarkStart w:id="13" w:name="_Toc402877989"/>
    </w:p>
    <w:p w14:paraId="5B366236" w14:textId="71D95DAC" w:rsidR="007342FE" w:rsidRDefault="00501069" w:rsidP="00845C09">
      <w:pPr>
        <w:pStyle w:val="ManualHeading2"/>
        <w:spacing w:before="0" w:line="24" w:lineRule="atLeast"/>
        <w:rPr>
          <w:rFonts w:ascii="Arial" w:hAnsi="Arial" w:cs="Arial"/>
          <w:sz w:val="20"/>
        </w:rPr>
      </w:pPr>
      <w:r w:rsidRPr="00FE3C00">
        <w:rPr>
          <w:rFonts w:ascii="Arial" w:hAnsi="Arial" w:cs="Arial"/>
          <w:b w:val="0"/>
          <w:sz w:val="20"/>
        </w:rPr>
        <w:t>A.</w:t>
      </w:r>
      <w:r w:rsidR="001B3AFC">
        <w:rPr>
          <w:rFonts w:ascii="Arial" w:hAnsi="Arial" w:cs="Arial"/>
          <w:b w:val="0"/>
          <w:sz w:val="20"/>
        </w:rPr>
        <w:t>3</w:t>
      </w:r>
      <w:r w:rsidRPr="00FE3C00">
        <w:rPr>
          <w:rFonts w:ascii="Arial" w:hAnsi="Arial" w:cs="Arial"/>
          <w:b w:val="0"/>
          <w:sz w:val="20"/>
        </w:rPr>
        <w:tab/>
        <w:t>Potencjał podmiotu odpowiedzialnego za realizację projektu – w odniesieniu do jego zdolności technicznej, prawnej, finansowej i administracyjnej.</w:t>
      </w:r>
      <w:r w:rsidR="00361B87" w:rsidRPr="004B0C4F">
        <w:rPr>
          <w:rStyle w:val="Odwoanieprzypisudolnego"/>
          <w:rFonts w:ascii="Arial" w:hAnsi="Arial" w:cs="Arial"/>
          <w:sz w:val="20"/>
        </w:rPr>
        <w:t xml:space="preserve"> </w:t>
      </w:r>
      <w:bookmarkEnd w:id="13"/>
    </w:p>
    <w:p w14:paraId="48159927" w14:textId="77777777" w:rsidR="00A551A8" w:rsidRDefault="00A551A8" w:rsidP="00A551A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50628C6C" w14:textId="77777777" w:rsidR="00FC2AF9" w:rsidRDefault="00FC2AF9" w:rsidP="00845C09">
      <w:pPr>
        <w:pStyle w:val="ManualHeading3"/>
        <w:spacing w:before="0" w:line="24" w:lineRule="atLeast"/>
        <w:rPr>
          <w:rFonts w:ascii="Arial" w:hAnsi="Arial" w:cs="Arial"/>
          <w:i w:val="0"/>
          <w:sz w:val="20"/>
        </w:rPr>
      </w:pPr>
    </w:p>
    <w:p w14:paraId="6FB1FE06" w14:textId="3AEB7AA2" w:rsidR="00121670" w:rsidRPr="00F90728" w:rsidRDefault="007342FE" w:rsidP="00561D59">
      <w:pPr>
        <w:pStyle w:val="ManualHeading3"/>
        <w:spacing w:before="0" w:line="24" w:lineRule="atLeast"/>
        <w:rPr>
          <w:rFonts w:ascii="Arial" w:hAnsi="Arial" w:cs="Arial"/>
          <w:i w:val="0"/>
          <w:sz w:val="20"/>
        </w:rPr>
      </w:pPr>
      <w:r w:rsidRPr="00F90728">
        <w:rPr>
          <w:rFonts w:ascii="Arial" w:hAnsi="Arial" w:cs="Arial"/>
          <w:i w:val="0"/>
          <w:sz w:val="20"/>
        </w:rPr>
        <w:t>A.</w:t>
      </w:r>
      <w:r w:rsidR="001B3AFC">
        <w:rPr>
          <w:rFonts w:ascii="Arial" w:hAnsi="Arial" w:cs="Arial"/>
          <w:i w:val="0"/>
          <w:sz w:val="20"/>
        </w:rPr>
        <w:t>3</w:t>
      </w:r>
      <w:r w:rsidRPr="00F90728">
        <w:rPr>
          <w:rFonts w:ascii="Arial" w:hAnsi="Arial" w:cs="Arial"/>
          <w:i w:val="0"/>
          <w:sz w:val="20"/>
        </w:rPr>
        <w:t xml:space="preserve">.1 </w:t>
      </w:r>
      <w:r w:rsidRPr="00F90728">
        <w:rPr>
          <w:rFonts w:ascii="Arial" w:hAnsi="Arial" w:cs="Arial"/>
          <w:i w:val="0"/>
          <w:sz w:val="20"/>
        </w:rPr>
        <w:tab/>
      </w:r>
      <w:r w:rsidR="005878F4" w:rsidRPr="00F90728">
        <w:rPr>
          <w:rFonts w:ascii="Arial" w:hAnsi="Arial" w:cs="Arial"/>
          <w:i w:val="0"/>
          <w:sz w:val="20"/>
        </w:rPr>
        <w:t>Potencjał techniczny</w:t>
      </w:r>
      <w:r w:rsidRPr="00F90728">
        <w:rPr>
          <w:rFonts w:ascii="Arial" w:hAnsi="Arial" w:cs="Arial"/>
          <w:i w:val="0"/>
          <w:sz w:val="20"/>
        </w:rPr>
        <w:t xml:space="preserve"> (</w:t>
      </w:r>
      <w:r w:rsidR="00CB6E6F" w:rsidRPr="00F90728">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F90728">
        <w:rPr>
          <w:rFonts w:ascii="Arial" w:hAnsi="Arial" w:cs="Arial"/>
          <w:i w:val="0"/>
          <w:sz w:val="20"/>
        </w:rPr>
        <w:t>.</w:t>
      </w:r>
    </w:p>
    <w:p w14:paraId="1A6B1083" w14:textId="77777777" w:rsidR="0014226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8652D76" w14:textId="77777777" w:rsidR="00142260" w:rsidRPr="00142260" w:rsidRDefault="00142260" w:rsidP="00142260">
      <w:pPr>
        <w:rPr>
          <w:rFonts w:ascii="Arial" w:hAnsi="Arial" w:cs="Arial"/>
          <w:sz w:val="20"/>
        </w:rPr>
      </w:pPr>
    </w:p>
    <w:p w14:paraId="7C8DC05C" w14:textId="77777777" w:rsidR="00142260" w:rsidRDefault="00142260" w:rsidP="00613007">
      <w:pPr>
        <w:keepNext/>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651987F9" w14:textId="1ED5FC8F" w:rsidR="00A46BFA" w:rsidRPr="00142260" w:rsidRDefault="00142260"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w:t>
      </w:r>
      <w:r w:rsidR="0084295C">
        <w:rPr>
          <w:rFonts w:ascii="Arial" w:hAnsi="Arial" w:cs="Arial"/>
          <w:sz w:val="20"/>
        </w:rPr>
        <w:t>podmiot odpowiedzialny</w:t>
      </w:r>
      <w:r w:rsidRPr="00142260">
        <w:rPr>
          <w:rFonts w:ascii="Arial" w:hAnsi="Arial" w:cs="Arial"/>
          <w:sz w:val="20"/>
        </w:rPr>
        <w:t xml:space="preserve"> za realizację projektu dysponuje wiedzą niezbędną do realizacji projektu</w:t>
      </w:r>
      <w:r w:rsidR="001B7CAA">
        <w:rPr>
          <w:rFonts w:ascii="Arial" w:hAnsi="Arial" w:cs="Arial"/>
          <w:sz w:val="20"/>
        </w:rPr>
        <w:t xml:space="preserve"> oraz </w:t>
      </w:r>
      <w:r w:rsidR="00E82D20">
        <w:rPr>
          <w:rFonts w:ascii="Arial" w:hAnsi="Arial" w:cs="Arial"/>
          <w:sz w:val="20"/>
        </w:rPr>
        <w:t>odnośnego</w:t>
      </w:r>
      <w:r w:rsidR="001B7CAA">
        <w:rPr>
          <w:rFonts w:ascii="Arial" w:hAnsi="Arial" w:cs="Arial"/>
          <w:sz w:val="20"/>
        </w:rPr>
        <w:t xml:space="preserve"> </w:t>
      </w:r>
      <w:r w:rsidR="001B7CAA" w:rsidRPr="003E429A">
        <w:rPr>
          <w:rFonts w:ascii="Arial" w:hAnsi="Arial" w:cs="Arial"/>
          <w:sz w:val="20"/>
        </w:rPr>
        <w:t xml:space="preserve">projektu </w:t>
      </w:r>
      <w:r w:rsidR="00AC266B" w:rsidRPr="003E429A">
        <w:rPr>
          <w:rFonts w:ascii="Arial" w:hAnsi="Arial" w:cs="Arial"/>
          <w:sz w:val="20"/>
        </w:rPr>
        <w:t>infrastrukturalnego</w:t>
      </w:r>
      <w:r w:rsidRPr="003E429A">
        <w:rPr>
          <w:rFonts w:ascii="Arial" w:hAnsi="Arial" w:cs="Arial"/>
          <w:sz w:val="20"/>
        </w:rPr>
        <w:t>. Ponadto</w:t>
      </w:r>
      <w:r w:rsidRPr="00142260">
        <w:rPr>
          <w:rFonts w:ascii="Arial" w:hAnsi="Arial" w:cs="Arial"/>
          <w:sz w:val="20"/>
        </w:rPr>
        <w:t xml:space="preserve"> należy wskazać, że </w:t>
      </w:r>
      <w:r w:rsidR="0084295C">
        <w:rPr>
          <w:rFonts w:ascii="Arial" w:hAnsi="Arial" w:cs="Arial"/>
          <w:sz w:val="20"/>
        </w:rPr>
        <w:t>podmiot odpowiedzialny za realizację projektu</w:t>
      </w:r>
      <w:r w:rsidRPr="00142260">
        <w:rPr>
          <w:rFonts w:ascii="Arial" w:hAnsi="Arial" w:cs="Arial"/>
          <w:sz w:val="20"/>
        </w:rPr>
        <w:t xml:space="preserve"> posiada odpowiednią komórkę organizacyjną/</w:t>
      </w:r>
      <w:r w:rsidR="003E429A">
        <w:rPr>
          <w:rFonts w:ascii="Arial" w:hAnsi="Arial" w:cs="Arial"/>
          <w:sz w:val="20"/>
        </w:rPr>
        <w:t xml:space="preserve"> </w:t>
      </w:r>
      <w:r w:rsidRPr="00142260">
        <w:rPr>
          <w:rFonts w:ascii="Arial" w:hAnsi="Arial" w:cs="Arial"/>
          <w:sz w:val="20"/>
        </w:rPr>
        <w:t>zespół/</w:t>
      </w:r>
      <w:r w:rsidR="003E429A">
        <w:rPr>
          <w:rFonts w:ascii="Arial" w:hAnsi="Arial" w:cs="Arial"/>
          <w:sz w:val="20"/>
        </w:rPr>
        <w:t xml:space="preserve"> </w:t>
      </w:r>
      <w:r w:rsidRPr="00142260">
        <w:rPr>
          <w:rFonts w:ascii="Arial" w:hAnsi="Arial" w:cs="Arial"/>
          <w:sz w:val="20"/>
        </w:rPr>
        <w:t>współpracujących ekspertów (itp.</w:t>
      </w:r>
      <w:r w:rsidR="00613007">
        <w:rPr>
          <w:rFonts w:ascii="Arial" w:hAnsi="Arial" w:cs="Arial"/>
          <w:sz w:val="20"/>
        </w:rPr>
        <w:t>)</w:t>
      </w:r>
      <w:r w:rsidRPr="00142260">
        <w:rPr>
          <w:rFonts w:ascii="Arial" w:hAnsi="Arial" w:cs="Arial"/>
          <w:sz w:val="20"/>
        </w:rPr>
        <w:t xml:space="preserve"> posiadającą odpowiednią wiedzę w zakresie realizacji i rozliczania projektów współfinansowanych środkami UE oraz konieczną wiedzę specjalistyczną w zależności od specyfiki projektu (np. </w:t>
      </w:r>
      <w:r w:rsidR="007B4A03">
        <w:rPr>
          <w:rFonts w:ascii="Arial" w:hAnsi="Arial" w:cs="Arial"/>
          <w:sz w:val="20"/>
        </w:rPr>
        <w:t xml:space="preserve">wiedza, doświadczenie i umiejętność realizacji </w:t>
      </w:r>
      <w:r w:rsidR="00962939">
        <w:rPr>
          <w:rFonts w:ascii="Arial" w:hAnsi="Arial" w:cs="Arial"/>
          <w:sz w:val="20"/>
        </w:rPr>
        <w:t>projektów obejmujących</w:t>
      </w:r>
      <w:r w:rsidR="00206F61">
        <w:rPr>
          <w:rFonts w:ascii="Arial" w:hAnsi="Arial" w:cs="Arial"/>
          <w:sz w:val="20"/>
        </w:rPr>
        <w:t>,</w:t>
      </w:r>
      <w:r w:rsidR="00962939">
        <w:rPr>
          <w:rFonts w:ascii="Arial" w:hAnsi="Arial" w:cs="Arial"/>
          <w:sz w:val="20"/>
        </w:rPr>
        <w:t xml:space="preserve"> m.in. </w:t>
      </w:r>
      <w:r w:rsidR="007B4A03">
        <w:rPr>
          <w:rFonts w:ascii="Arial" w:hAnsi="Arial" w:cs="Arial"/>
          <w:sz w:val="20"/>
        </w:rPr>
        <w:t>prac</w:t>
      </w:r>
      <w:r w:rsidR="00962939">
        <w:rPr>
          <w:rFonts w:ascii="Arial" w:hAnsi="Arial" w:cs="Arial"/>
          <w:sz w:val="20"/>
        </w:rPr>
        <w:t>e</w:t>
      </w:r>
      <w:r w:rsidR="007B4A03">
        <w:rPr>
          <w:rFonts w:ascii="Arial" w:hAnsi="Arial" w:cs="Arial"/>
          <w:sz w:val="20"/>
        </w:rPr>
        <w:t xml:space="preserve"> </w:t>
      </w:r>
      <w:r w:rsidR="00242352">
        <w:rPr>
          <w:rFonts w:ascii="Arial" w:hAnsi="Arial" w:cs="Arial"/>
          <w:sz w:val="20"/>
        </w:rPr>
        <w:t>budowlane o</w:t>
      </w:r>
      <w:r w:rsidR="007B4A03">
        <w:rPr>
          <w:rFonts w:ascii="Arial" w:hAnsi="Arial" w:cs="Arial"/>
          <w:sz w:val="20"/>
        </w:rPr>
        <w:t xml:space="preserve"> określonym charakterze i skali</w:t>
      </w:r>
      <w:r w:rsidR="00F12610">
        <w:rPr>
          <w:rFonts w:ascii="Arial" w:hAnsi="Arial" w:cs="Arial"/>
          <w:sz w:val="20"/>
        </w:rPr>
        <w:t>).</w:t>
      </w:r>
      <w:r w:rsidRPr="00142260">
        <w:rPr>
          <w:rFonts w:ascii="Arial" w:hAnsi="Arial" w:cs="Arial"/>
          <w:sz w:val="20"/>
        </w:rPr>
        <w:t xml:space="preserve"> </w:t>
      </w:r>
    </w:p>
    <w:p w14:paraId="1F8253B8" w14:textId="77777777" w:rsidR="00FC2AF9" w:rsidRDefault="00FC2AF9" w:rsidP="00845C09">
      <w:pPr>
        <w:pStyle w:val="ManualHeading3"/>
        <w:spacing w:before="0" w:line="24" w:lineRule="atLeast"/>
        <w:rPr>
          <w:rFonts w:ascii="Arial" w:hAnsi="Arial" w:cs="Arial"/>
          <w:i w:val="0"/>
          <w:sz w:val="20"/>
        </w:rPr>
      </w:pPr>
    </w:p>
    <w:p w14:paraId="65D281C6" w14:textId="76CC6919" w:rsidR="007342FE"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A.</w:t>
      </w:r>
      <w:r w:rsidR="001B3AFC">
        <w:rPr>
          <w:rFonts w:ascii="Arial" w:hAnsi="Arial" w:cs="Arial"/>
          <w:i w:val="0"/>
          <w:sz w:val="20"/>
        </w:rPr>
        <w:t>3</w:t>
      </w:r>
      <w:r w:rsidRPr="00F90728">
        <w:rPr>
          <w:rFonts w:ascii="Arial" w:hAnsi="Arial" w:cs="Arial"/>
          <w:i w:val="0"/>
          <w:sz w:val="20"/>
        </w:rPr>
        <w:t xml:space="preserve">.2 </w:t>
      </w:r>
      <w:r w:rsidRPr="00F90728">
        <w:rPr>
          <w:rFonts w:ascii="Arial" w:hAnsi="Arial" w:cs="Arial"/>
          <w:i w:val="0"/>
          <w:sz w:val="20"/>
        </w:rPr>
        <w:tab/>
      </w:r>
      <w:r w:rsidR="001C4500" w:rsidRPr="00F90728">
        <w:rPr>
          <w:rFonts w:ascii="Arial" w:hAnsi="Arial" w:cs="Arial"/>
          <w:i w:val="0"/>
          <w:sz w:val="20"/>
        </w:rPr>
        <w:t>Potencjał prawny</w:t>
      </w:r>
      <w:r w:rsidRPr="00F90728">
        <w:rPr>
          <w:rFonts w:ascii="Arial" w:hAnsi="Arial" w:cs="Arial"/>
          <w:i w:val="0"/>
          <w:sz w:val="20"/>
        </w:rPr>
        <w:t xml:space="preserve"> (</w:t>
      </w:r>
      <w:r w:rsidR="00CB6E6F" w:rsidRPr="00F90728">
        <w:rPr>
          <w:rFonts w:ascii="Arial" w:hAnsi="Arial" w:cs="Arial"/>
          <w:i w:val="0"/>
          <w:sz w:val="20"/>
        </w:rPr>
        <w:t xml:space="preserve">należy co najmniej wskazać </w:t>
      </w:r>
      <w:r w:rsidR="001C4500" w:rsidRPr="00F90728">
        <w:rPr>
          <w:rFonts w:ascii="Arial" w:hAnsi="Arial" w:cs="Arial"/>
          <w:i w:val="0"/>
          <w:sz w:val="20"/>
        </w:rPr>
        <w:t xml:space="preserve">status prawny beneficjenta </w:t>
      </w:r>
      <w:r w:rsidR="00785410" w:rsidRPr="00F90728">
        <w:rPr>
          <w:rFonts w:ascii="Arial" w:hAnsi="Arial" w:cs="Arial"/>
          <w:i w:val="0"/>
          <w:sz w:val="20"/>
        </w:rPr>
        <w:t>pozwalający</w:t>
      </w:r>
      <w:r w:rsidR="00CB6E6F" w:rsidRPr="00F90728">
        <w:rPr>
          <w:rFonts w:ascii="Arial" w:hAnsi="Arial" w:cs="Arial"/>
          <w:i w:val="0"/>
          <w:sz w:val="20"/>
        </w:rPr>
        <w:t xml:space="preserve"> mu</w:t>
      </w:r>
      <w:r w:rsidR="00785410" w:rsidRPr="00F90728">
        <w:rPr>
          <w:rFonts w:ascii="Arial" w:hAnsi="Arial" w:cs="Arial"/>
          <w:i w:val="0"/>
          <w:sz w:val="20"/>
        </w:rPr>
        <w:t xml:space="preserve"> na </w:t>
      </w:r>
      <w:r w:rsidR="00CB6E6F" w:rsidRPr="00F90728">
        <w:rPr>
          <w:rFonts w:ascii="Arial" w:hAnsi="Arial" w:cs="Arial"/>
          <w:i w:val="0"/>
          <w:sz w:val="20"/>
        </w:rPr>
        <w:t>realizację</w:t>
      </w:r>
      <w:r w:rsidR="00785410" w:rsidRPr="00F90728">
        <w:rPr>
          <w:rFonts w:ascii="Arial" w:hAnsi="Arial" w:cs="Arial"/>
          <w:i w:val="0"/>
          <w:sz w:val="20"/>
        </w:rPr>
        <w:t xml:space="preserve"> </w:t>
      </w:r>
      <w:r w:rsidR="00732E83">
        <w:rPr>
          <w:rFonts w:ascii="Arial" w:hAnsi="Arial" w:cs="Arial"/>
          <w:i w:val="0"/>
          <w:sz w:val="20"/>
        </w:rPr>
        <w:t xml:space="preserve">projektu </w:t>
      </w:r>
      <w:r w:rsidR="00CB6E6F" w:rsidRPr="00F90728">
        <w:rPr>
          <w:rFonts w:ascii="Arial" w:hAnsi="Arial" w:cs="Arial"/>
          <w:i w:val="0"/>
          <w:sz w:val="20"/>
        </w:rPr>
        <w:t xml:space="preserve">oraz zdolność beneficjenta do podejmowania w razie potrzeby </w:t>
      </w:r>
      <w:r w:rsidR="001C4500" w:rsidRPr="00F90728">
        <w:rPr>
          <w:rFonts w:ascii="Arial" w:hAnsi="Arial" w:cs="Arial"/>
          <w:i w:val="0"/>
          <w:sz w:val="20"/>
        </w:rPr>
        <w:t>czynności prawnych).</w:t>
      </w:r>
      <w:r w:rsidRPr="00F90728">
        <w:rPr>
          <w:rFonts w:ascii="Arial" w:hAnsi="Arial" w:cs="Arial"/>
          <w:i w:val="0"/>
          <w:sz w:val="20"/>
        </w:rPr>
        <w:t xml:space="preserve"> </w:t>
      </w:r>
    </w:p>
    <w:p w14:paraId="57C97127" w14:textId="77777777" w:rsidR="00F90728" w:rsidRPr="00F9072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F90728">
        <w:rPr>
          <w:rFonts w:ascii="Arial" w:hAnsi="Arial" w:cs="Arial"/>
          <w:sz w:val="20"/>
        </w:rPr>
        <w:t>Max. 1750 znaków</w:t>
      </w:r>
    </w:p>
    <w:p w14:paraId="6606D868"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2FA8F58F"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lastRenderedPageBreak/>
        <w:t xml:space="preserve">Należy wykazać, że instytucja odpowiedzialna za realizację projektu </w:t>
      </w:r>
      <w:r>
        <w:rPr>
          <w:rFonts w:ascii="Arial" w:hAnsi="Arial" w:cs="Arial"/>
          <w:sz w:val="20"/>
        </w:rPr>
        <w:t xml:space="preserve">posiada status prawny adekwatny do realizowanego projektu i umożliwiający podejmowanie czynności prawnych niezbędnych do realizacji inwestycji. </w:t>
      </w:r>
    </w:p>
    <w:p w14:paraId="7FE13860" w14:textId="1E2416BF" w:rsidR="00932C51" w:rsidRPr="00142260" w:rsidRDefault="001B7CAA" w:rsidP="00932C5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N</w:t>
      </w:r>
      <w:r w:rsidR="00932C51">
        <w:rPr>
          <w:rFonts w:ascii="Arial" w:hAnsi="Arial" w:cs="Arial"/>
          <w:sz w:val="20"/>
        </w:rPr>
        <w:t xml:space="preserve">ależy wskazać ustawę / akt prawny na podstawie którego instytucja </w:t>
      </w:r>
      <w:r w:rsidR="00932C51" w:rsidRPr="00142260">
        <w:rPr>
          <w:rFonts w:ascii="Arial" w:hAnsi="Arial" w:cs="Arial"/>
          <w:sz w:val="20"/>
        </w:rPr>
        <w:t>odpowiedzialna za realizację projektu</w:t>
      </w:r>
      <w:r w:rsidR="00932C51">
        <w:rPr>
          <w:rFonts w:ascii="Arial" w:hAnsi="Arial" w:cs="Arial"/>
          <w:sz w:val="20"/>
        </w:rPr>
        <w:t xml:space="preserve"> realizuje działania właściwe dla charakteru wnioskowanego projektu</w:t>
      </w:r>
      <w:r w:rsidR="00461339">
        <w:rPr>
          <w:rFonts w:ascii="Arial" w:hAnsi="Arial" w:cs="Arial"/>
          <w:sz w:val="20"/>
        </w:rPr>
        <w:t>.</w:t>
      </w:r>
    </w:p>
    <w:p w14:paraId="7AED3F7E" w14:textId="77777777" w:rsidR="007B4A03" w:rsidRPr="007B4A03" w:rsidRDefault="007B4A03" w:rsidP="007B4A03">
      <w:pPr>
        <w:pStyle w:val="Text1"/>
        <w:rPr>
          <w:lang w:eastAsia="en-GB"/>
        </w:rPr>
      </w:pPr>
    </w:p>
    <w:p w14:paraId="7AA9BB15" w14:textId="1AE8D287" w:rsidR="00211653"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A.</w:t>
      </w:r>
      <w:r w:rsidR="001B3AFC">
        <w:rPr>
          <w:rFonts w:ascii="Arial" w:hAnsi="Arial" w:cs="Arial"/>
          <w:i w:val="0"/>
          <w:sz w:val="20"/>
        </w:rPr>
        <w:t>3</w:t>
      </w:r>
      <w:r w:rsidRPr="00F90728">
        <w:rPr>
          <w:rFonts w:ascii="Arial" w:hAnsi="Arial" w:cs="Arial"/>
          <w:i w:val="0"/>
          <w:sz w:val="20"/>
        </w:rPr>
        <w:t xml:space="preserve">.3 </w:t>
      </w:r>
      <w:r w:rsidRPr="00F90728">
        <w:rPr>
          <w:rFonts w:ascii="Arial" w:hAnsi="Arial" w:cs="Arial"/>
          <w:i w:val="0"/>
          <w:sz w:val="20"/>
        </w:rPr>
        <w:tab/>
      </w:r>
      <w:r w:rsidR="001C4500" w:rsidRPr="00F90728">
        <w:rPr>
          <w:rFonts w:ascii="Arial" w:hAnsi="Arial" w:cs="Arial"/>
          <w:i w:val="0"/>
          <w:sz w:val="20"/>
        </w:rPr>
        <w:t>Potencjał finansowy</w:t>
      </w:r>
      <w:r w:rsidRPr="00F90728">
        <w:rPr>
          <w:rFonts w:ascii="Arial" w:hAnsi="Arial" w:cs="Arial"/>
          <w:i w:val="0"/>
          <w:sz w:val="20"/>
        </w:rPr>
        <w:t xml:space="preserve"> (</w:t>
      </w:r>
      <w:r w:rsidR="007E703C" w:rsidRPr="00F90728">
        <w:rPr>
          <w:rFonts w:ascii="Arial" w:hAnsi="Arial" w:cs="Arial"/>
          <w:i w:val="0"/>
          <w:sz w:val="20"/>
        </w:rPr>
        <w:t xml:space="preserve">należy </w:t>
      </w:r>
      <w:r w:rsidR="006C7E5E" w:rsidRPr="00F90728">
        <w:rPr>
          <w:rFonts w:ascii="Arial" w:hAnsi="Arial" w:cs="Arial"/>
          <w:i w:val="0"/>
          <w:sz w:val="20"/>
        </w:rPr>
        <w:t>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14:paraId="5C7B0DA3"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77C70D8A"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2A5F537B" w14:textId="6567B274" w:rsidR="00A5357F"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333942">
        <w:rPr>
          <w:rFonts w:ascii="Arial" w:hAnsi="Arial" w:cs="Arial"/>
          <w:sz w:val="20"/>
        </w:rPr>
        <w:t>Należy wykazać, że instytucja odpowiedzialna za realizacj</w:t>
      </w:r>
      <w:r w:rsidR="00BA129A">
        <w:rPr>
          <w:rFonts w:ascii="Arial" w:hAnsi="Arial" w:cs="Arial"/>
          <w:sz w:val="20"/>
        </w:rPr>
        <w:t>ę</w:t>
      </w:r>
      <w:r w:rsidRPr="00333942">
        <w:rPr>
          <w:rFonts w:ascii="Arial" w:hAnsi="Arial" w:cs="Arial"/>
          <w:sz w:val="20"/>
        </w:rPr>
        <w:t xml:space="preserve"> projektu ma zapewnione środki na </w:t>
      </w:r>
      <w:r w:rsidR="00BE6DBB">
        <w:rPr>
          <w:rFonts w:ascii="Arial" w:hAnsi="Arial" w:cs="Arial"/>
          <w:sz w:val="20"/>
        </w:rPr>
        <w:t xml:space="preserve">jego </w:t>
      </w:r>
      <w:r w:rsidRPr="00333942">
        <w:rPr>
          <w:rFonts w:ascii="Arial" w:hAnsi="Arial" w:cs="Arial"/>
          <w:sz w:val="20"/>
        </w:rPr>
        <w:t>realizację. W tym kontekście należy wziąć pod uwagę także inne działania, na których realizację instytucja będzie musiała przeznaczyć odpowiednie środki. Odnosząc się do potencjału finansowego można powołać się na różne, właściwe dla danego beneficjenta, dokumenty finansowe</w:t>
      </w:r>
      <w:r w:rsidR="00613007">
        <w:rPr>
          <w:rFonts w:ascii="Arial" w:hAnsi="Arial" w:cs="Arial"/>
          <w:sz w:val="20"/>
        </w:rPr>
        <w:t>,</w:t>
      </w:r>
      <w:r w:rsidRPr="00333942">
        <w:rPr>
          <w:rFonts w:ascii="Arial" w:hAnsi="Arial" w:cs="Arial"/>
          <w:sz w:val="20"/>
        </w:rPr>
        <w:t xml:space="preserve"> </w:t>
      </w:r>
      <w:r w:rsidR="001E3CD2" w:rsidRPr="001E3CD2">
        <w:rPr>
          <w:rFonts w:ascii="Arial" w:hAnsi="Arial" w:cs="Arial"/>
          <w:sz w:val="20"/>
        </w:rPr>
        <w:t>w tym sprawozdania finansowe za ostatnie 3 lata obrotowe, wskazujące na wyniki finansowe oraz potwierdzające płynność finansową i uwzględnienie w planach finansowych dodatkowych obciążeń wynikających z realizacji projektu</w:t>
      </w:r>
      <w:r w:rsidR="00206F61">
        <w:rPr>
          <w:rFonts w:ascii="Arial" w:hAnsi="Arial" w:cs="Arial"/>
          <w:sz w:val="20"/>
        </w:rPr>
        <w:t>,</w:t>
      </w:r>
      <w:r w:rsidR="00CB5626">
        <w:rPr>
          <w:rFonts w:ascii="Arial" w:hAnsi="Arial" w:cs="Arial"/>
          <w:sz w:val="20"/>
        </w:rPr>
        <w:t xml:space="preserve"> posiadane instrumenty finansowania d</w:t>
      </w:r>
      <w:r w:rsidR="001D2779">
        <w:rPr>
          <w:rFonts w:ascii="Arial" w:hAnsi="Arial" w:cs="Arial"/>
          <w:sz w:val="20"/>
        </w:rPr>
        <w:t>łuż</w:t>
      </w:r>
      <w:r w:rsidR="00CB5626">
        <w:rPr>
          <w:rFonts w:ascii="Arial" w:hAnsi="Arial" w:cs="Arial"/>
          <w:sz w:val="20"/>
        </w:rPr>
        <w:t>nego: umowy kredytowe, emisje obligacji, akcji itp</w:t>
      </w:r>
      <w:r w:rsidR="001E3CD2" w:rsidRPr="001E3CD2">
        <w:rPr>
          <w:rFonts w:ascii="Arial" w:hAnsi="Arial" w:cs="Arial"/>
          <w:sz w:val="20"/>
        </w:rPr>
        <w:t>.</w:t>
      </w:r>
      <w:r w:rsidR="00CB5626">
        <w:rPr>
          <w:rFonts w:ascii="Arial" w:hAnsi="Arial" w:cs="Arial"/>
          <w:sz w:val="20"/>
        </w:rPr>
        <w:t xml:space="preserve"> </w:t>
      </w:r>
      <w:r w:rsidR="00A5357F">
        <w:rPr>
          <w:rFonts w:ascii="Arial" w:hAnsi="Arial" w:cs="Arial"/>
          <w:sz w:val="20"/>
        </w:rPr>
        <w:t>W</w:t>
      </w:r>
      <w:r w:rsidR="00A5357F" w:rsidRPr="00A5357F">
        <w:rPr>
          <w:rFonts w:ascii="Arial" w:hAnsi="Arial" w:cs="Arial"/>
          <w:sz w:val="20"/>
        </w:rPr>
        <w:t xml:space="preserve"> przypadku </w:t>
      </w:r>
      <w:r w:rsidR="00A5357F">
        <w:rPr>
          <w:rFonts w:ascii="Arial" w:hAnsi="Arial" w:cs="Arial"/>
          <w:sz w:val="20"/>
        </w:rPr>
        <w:t>podmiotów, które na etapie składania wniosku o</w:t>
      </w:r>
      <w:r w:rsidR="00980527">
        <w:rPr>
          <w:rFonts w:ascii="Arial" w:hAnsi="Arial" w:cs="Arial"/>
          <w:sz w:val="20"/>
        </w:rPr>
        <w:t> </w:t>
      </w:r>
      <w:r w:rsidR="00A5357F">
        <w:rPr>
          <w:rFonts w:ascii="Arial" w:hAnsi="Arial" w:cs="Arial"/>
          <w:sz w:val="20"/>
        </w:rPr>
        <w:t xml:space="preserve">dofinansowanie nie posiadają </w:t>
      </w:r>
      <w:r w:rsidR="00BF54D7">
        <w:rPr>
          <w:rFonts w:ascii="Arial" w:hAnsi="Arial" w:cs="Arial"/>
          <w:sz w:val="20"/>
        </w:rPr>
        <w:t>zatwierdzonych planów finansowych informacje w</w:t>
      </w:r>
      <w:r w:rsidR="00CF69C2">
        <w:rPr>
          <w:rFonts w:ascii="Arial" w:hAnsi="Arial" w:cs="Arial"/>
          <w:sz w:val="20"/>
        </w:rPr>
        <w:t> </w:t>
      </w:r>
      <w:r w:rsidR="00BF54D7">
        <w:rPr>
          <w:rFonts w:ascii="Arial" w:hAnsi="Arial" w:cs="Arial"/>
          <w:sz w:val="20"/>
        </w:rPr>
        <w:t>niniejszym punkcie mogą opierać się na prognozie.</w:t>
      </w:r>
      <w:r w:rsidR="006A6CEB">
        <w:rPr>
          <w:rFonts w:ascii="Arial" w:hAnsi="Arial" w:cs="Arial"/>
          <w:sz w:val="20"/>
        </w:rPr>
        <w:t xml:space="preserve"> W punkcie tym należy zaprezentować zarówno krótki opis bieżącej sytuacji finansowej (m.in. poziom rentowności, zadłużenia, płynności)</w:t>
      </w:r>
      <w:r w:rsidR="00613007">
        <w:rPr>
          <w:rFonts w:ascii="Arial" w:hAnsi="Arial" w:cs="Arial"/>
          <w:sz w:val="20"/>
        </w:rPr>
        <w:t>,</w:t>
      </w:r>
      <w:r w:rsidR="006A6CEB">
        <w:rPr>
          <w:rFonts w:ascii="Arial" w:hAnsi="Arial" w:cs="Arial"/>
          <w:sz w:val="20"/>
        </w:rPr>
        <w:t xml:space="preserve"> jak również wskazać jak realizowany projekt przełoży się na przyszłą </w:t>
      </w:r>
      <w:r w:rsidR="00613007">
        <w:rPr>
          <w:rFonts w:ascii="Arial" w:hAnsi="Arial" w:cs="Arial"/>
          <w:sz w:val="20"/>
        </w:rPr>
        <w:t>kondycję finansową</w:t>
      </w:r>
      <w:r w:rsidR="006A6CEB">
        <w:rPr>
          <w:rFonts w:ascii="Arial" w:hAnsi="Arial" w:cs="Arial"/>
          <w:sz w:val="20"/>
        </w:rPr>
        <w:t xml:space="preserve"> beneficjenta. </w:t>
      </w:r>
    </w:p>
    <w:p w14:paraId="2D73FB48" w14:textId="77777777" w:rsidR="003C6DB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4" w:name="_Toc402877994"/>
      <w:r w:rsidRPr="00ED0C5E">
        <w:rPr>
          <w:rFonts w:ascii="Arial" w:hAnsi="Arial" w:cs="Arial"/>
          <w:sz w:val="20"/>
        </w:rPr>
        <w:t>Max. 1750 znaków</w:t>
      </w:r>
    </w:p>
    <w:p w14:paraId="557BC56F" w14:textId="67ED8684" w:rsidR="00B34A9A" w:rsidRPr="00F90728" w:rsidRDefault="00B34A9A" w:rsidP="00B34A9A">
      <w:pPr>
        <w:pStyle w:val="ManualHeading3"/>
        <w:spacing w:before="0" w:line="24" w:lineRule="atLeast"/>
        <w:rPr>
          <w:rFonts w:ascii="Arial" w:hAnsi="Arial" w:cs="Arial"/>
          <w:i w:val="0"/>
          <w:sz w:val="20"/>
        </w:rPr>
      </w:pPr>
      <w:r w:rsidRPr="00F90728">
        <w:rPr>
          <w:rFonts w:ascii="Arial" w:hAnsi="Arial" w:cs="Arial"/>
          <w:i w:val="0"/>
          <w:sz w:val="20"/>
        </w:rPr>
        <w:t>A.</w:t>
      </w:r>
      <w:r w:rsidR="001B3AFC">
        <w:rPr>
          <w:rFonts w:ascii="Arial" w:hAnsi="Arial" w:cs="Arial"/>
          <w:i w:val="0"/>
          <w:sz w:val="20"/>
        </w:rPr>
        <w:t>3</w:t>
      </w:r>
      <w:r w:rsidRPr="00F90728">
        <w:rPr>
          <w:rFonts w:ascii="Arial" w:hAnsi="Arial" w:cs="Arial"/>
          <w:i w:val="0"/>
          <w:sz w:val="20"/>
        </w:rPr>
        <w:t xml:space="preserve">.4 </w:t>
      </w:r>
      <w:r w:rsidRPr="00F90728">
        <w:rPr>
          <w:rFonts w:ascii="Arial" w:hAnsi="Arial" w:cs="Arial"/>
          <w:i w:val="0"/>
          <w:sz w:val="20"/>
        </w:rPr>
        <w:tab/>
        <w:t>Potencjał administracyjny (</w:t>
      </w:r>
      <w:r w:rsidRPr="00F90728">
        <w:rPr>
          <w:rFonts w:ascii="Arial" w:hAnsi="Arial" w:cs="Arial"/>
          <w:i w:val="0"/>
          <w:iCs/>
          <w:sz w:val="20"/>
        </w:rPr>
        <w:t xml:space="preserve">należy co najmniej wskazać projekty </w:t>
      </w:r>
      <w:r w:rsidR="00643182">
        <w:rPr>
          <w:rFonts w:ascii="Arial" w:hAnsi="Arial" w:cs="Arial"/>
          <w:i w:val="0"/>
          <w:iCs/>
          <w:sz w:val="20"/>
        </w:rPr>
        <w:t>współ</w:t>
      </w:r>
      <w:r w:rsidRPr="00F90728">
        <w:rPr>
          <w:rFonts w:ascii="Arial" w:hAnsi="Arial" w:cs="Arial"/>
          <w:i w:val="0"/>
          <w:iCs/>
          <w:sz w:val="20"/>
        </w:rPr>
        <w:t xml:space="preserve">finansowane </w:t>
      </w:r>
      <w:r w:rsidR="00FB6248">
        <w:rPr>
          <w:rFonts w:ascii="Arial" w:hAnsi="Arial" w:cs="Arial"/>
          <w:i w:val="0"/>
          <w:iCs/>
          <w:sz w:val="20"/>
        </w:rPr>
        <w:t>ze</w:t>
      </w:r>
      <w:r w:rsidR="00D25979">
        <w:rPr>
          <w:rFonts w:ascii="Arial" w:hAnsi="Arial" w:cs="Arial"/>
          <w:i w:val="0"/>
          <w:iCs/>
          <w:sz w:val="20"/>
        </w:rPr>
        <w:t> </w:t>
      </w:r>
      <w:r w:rsidR="00FB6248">
        <w:rPr>
          <w:rFonts w:ascii="Arial" w:hAnsi="Arial" w:cs="Arial"/>
          <w:i w:val="0"/>
          <w:iCs/>
          <w:sz w:val="20"/>
        </w:rPr>
        <w:t>środków</w:t>
      </w:r>
      <w:r w:rsidR="00FB6248" w:rsidRPr="00F90728">
        <w:rPr>
          <w:rFonts w:ascii="Arial" w:hAnsi="Arial" w:cs="Arial"/>
          <w:i w:val="0"/>
          <w:iCs/>
          <w:sz w:val="20"/>
        </w:rPr>
        <w:t xml:space="preserve"> </w:t>
      </w:r>
      <w:r w:rsidRPr="00F90728">
        <w:rPr>
          <w:rFonts w:ascii="Arial" w:hAnsi="Arial" w:cs="Arial"/>
          <w:i w:val="0"/>
          <w:iCs/>
          <w:sz w:val="20"/>
        </w:rPr>
        <w:t xml:space="preserve">UE lub podobne projekty zrealizowane </w:t>
      </w:r>
      <w:r w:rsidR="00036232">
        <w:rPr>
          <w:rFonts w:ascii="Arial" w:hAnsi="Arial" w:cs="Arial"/>
          <w:i w:val="0"/>
          <w:iCs/>
          <w:sz w:val="20"/>
        </w:rPr>
        <w:t xml:space="preserve">z innych źródeł </w:t>
      </w:r>
      <w:r w:rsidRPr="00F90728">
        <w:rPr>
          <w:rFonts w:ascii="Arial" w:hAnsi="Arial" w:cs="Arial"/>
          <w:i w:val="0"/>
          <w:iCs/>
          <w:sz w:val="20"/>
        </w:rPr>
        <w:t>oraz, w</w:t>
      </w:r>
      <w:r w:rsidR="00CF69C2">
        <w:rPr>
          <w:rFonts w:ascii="Arial" w:hAnsi="Arial" w:cs="Arial"/>
          <w:i w:val="0"/>
          <w:iCs/>
          <w:sz w:val="20"/>
        </w:rPr>
        <w:t> </w:t>
      </w:r>
      <w:r w:rsidRPr="00F90728">
        <w:rPr>
          <w:rFonts w:ascii="Arial" w:hAnsi="Arial" w:cs="Arial"/>
          <w:i w:val="0"/>
          <w:iCs/>
          <w:sz w:val="20"/>
        </w:rPr>
        <w:t>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w:t>
      </w:r>
      <w:r w:rsidR="00D25979">
        <w:rPr>
          <w:rFonts w:ascii="Arial" w:hAnsi="Arial" w:cs="Arial"/>
          <w:i w:val="0"/>
          <w:iCs/>
          <w:sz w:val="20"/>
        </w:rPr>
        <w:t> </w:t>
      </w:r>
      <w:r w:rsidRPr="00F90728">
        <w:rPr>
          <w:rFonts w:ascii="Arial" w:hAnsi="Arial" w:cs="Arial"/>
          <w:i w:val="0"/>
          <w:iCs/>
          <w:sz w:val="20"/>
        </w:rPr>
        <w:t>realizacji).</w:t>
      </w:r>
    </w:p>
    <w:p w14:paraId="085209B8" w14:textId="77777777" w:rsidR="00B34A9A" w:rsidRDefault="00B34A9A" w:rsidP="00B34A9A">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4E4B9BE1" w14:textId="49639BE5" w:rsidR="00B34A9A" w:rsidRDefault="00B34A9A" w:rsidP="00B34A9A">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45A7DDE1" w14:textId="58062A61" w:rsidR="00B34A9A" w:rsidRPr="00142260" w:rsidRDefault="00B34A9A" w:rsidP="00B34A9A">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odpowiedni potencjał administracyjny pozwalający na sprawną realizację projektu. W niniejszym punkcie należy odnieść się </w:t>
      </w:r>
      <w:r w:rsidRPr="00AC11C7">
        <w:rPr>
          <w:rFonts w:ascii="Arial" w:hAnsi="Arial" w:cs="Arial"/>
          <w:sz w:val="20"/>
        </w:rPr>
        <w:t xml:space="preserve">do umów/uzgodnień instytucjonalnych </w:t>
      </w:r>
      <w:r>
        <w:rPr>
          <w:rFonts w:ascii="Arial" w:hAnsi="Arial" w:cs="Arial"/>
          <w:sz w:val="20"/>
        </w:rPr>
        <w:t xml:space="preserve">koniecznych do realizacji projektu. Należy także odnieść się do już zrealizowanych projektów współfinansowanych środkami UE lub z innych źródeł zewnętrznych. Odnosząc się do takich projektów należy określić ich liczbę, podać tytuły, źródła finansowania oraz kwotę pozyskanego dofinansowania ze środków UE lub innych źródeł zewnętrznych. W przypadku instytucji, które zrealizowały dużą liczbę projektów należy wskazać tylko najważniejsze </w:t>
      </w:r>
      <w:r w:rsidR="00565696">
        <w:rPr>
          <w:rFonts w:ascii="Arial" w:hAnsi="Arial" w:cs="Arial"/>
          <w:sz w:val="20"/>
        </w:rPr>
        <w:t>projekty.</w:t>
      </w:r>
    </w:p>
    <w:p w14:paraId="53F7E418" w14:textId="77777777" w:rsidR="00B34A9A" w:rsidRDefault="00B34A9A" w:rsidP="00F90728">
      <w:pPr>
        <w:pStyle w:val="ManualHeading2"/>
        <w:spacing w:before="0" w:line="24" w:lineRule="atLeast"/>
        <w:rPr>
          <w:rFonts w:ascii="Arial" w:hAnsi="Arial" w:cs="Arial"/>
          <w:sz w:val="20"/>
        </w:rPr>
      </w:pPr>
    </w:p>
    <w:p w14:paraId="67F64103" w14:textId="7F94B256" w:rsidR="00D309A6" w:rsidRPr="00F90728" w:rsidRDefault="007342FE" w:rsidP="00F90728">
      <w:pPr>
        <w:pStyle w:val="ManualHeading2"/>
        <w:spacing w:before="0" w:line="24" w:lineRule="atLeast"/>
        <w:rPr>
          <w:rFonts w:ascii="Arial" w:hAnsi="Arial" w:cs="Arial"/>
          <w:sz w:val="20"/>
        </w:rPr>
      </w:pPr>
      <w:r w:rsidRPr="00F90728">
        <w:rPr>
          <w:rFonts w:ascii="Arial" w:hAnsi="Arial" w:cs="Arial"/>
          <w:sz w:val="20"/>
        </w:rPr>
        <w:t>A.</w:t>
      </w:r>
      <w:r w:rsidR="001B3AFC">
        <w:rPr>
          <w:rFonts w:ascii="Arial" w:hAnsi="Arial" w:cs="Arial"/>
          <w:sz w:val="20"/>
        </w:rPr>
        <w:t>4</w:t>
      </w:r>
      <w:r w:rsidRPr="00F90728">
        <w:rPr>
          <w:rFonts w:ascii="Arial" w:hAnsi="Arial" w:cs="Arial"/>
          <w:sz w:val="20"/>
        </w:rPr>
        <w:tab/>
      </w:r>
      <w:bookmarkEnd w:id="14"/>
      <w:r w:rsidR="00F90728">
        <w:rPr>
          <w:rFonts w:ascii="Arial" w:hAnsi="Arial" w:cs="Arial"/>
          <w:sz w:val="20"/>
        </w:rPr>
        <w:t>I</w:t>
      </w:r>
      <w:r w:rsidR="003B2427" w:rsidRPr="00F90728">
        <w:rPr>
          <w:rFonts w:ascii="Arial" w:hAnsi="Arial" w:cs="Arial"/>
          <w:sz w:val="20"/>
        </w:rPr>
        <w:t xml:space="preserve">nformacje na temat wszelkich planowanych i ewentualnie przyjętych istotnych ustaleń instytucjonalnych ze stronami trzecimi dotyczących realizacji projektu </w:t>
      </w:r>
    </w:p>
    <w:p w14:paraId="6D28F730"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579FEA3E" w14:textId="77777777" w:rsidR="00F90728" w:rsidRDefault="00F90728" w:rsidP="00845C09">
      <w:pPr>
        <w:spacing w:before="0" w:line="24" w:lineRule="atLeast"/>
        <w:rPr>
          <w:rFonts w:ascii="Arial" w:hAnsi="Arial" w:cs="Arial"/>
          <w:sz w:val="20"/>
        </w:rPr>
      </w:pPr>
    </w:p>
    <w:p w14:paraId="2CEA2577" w14:textId="77777777" w:rsidR="00EA0C34" w:rsidRPr="00AE0F8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2DAC1103" w14:textId="77A9B5DC" w:rsidR="00EA0C3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lastRenderedPageBreak/>
        <w:t xml:space="preserve">W tej części formularza wniosku należy </w:t>
      </w:r>
      <w:r>
        <w:rPr>
          <w:rFonts w:ascii="Arial" w:hAnsi="Arial" w:cs="Arial"/>
          <w:sz w:val="20"/>
        </w:rPr>
        <w:t>wskazać czy realizacja projektu wymaga istotnych uzgodnień instytucjonalnych ze stronami trzecimi – np. upow</w:t>
      </w:r>
      <w:r w:rsidR="009F1371">
        <w:rPr>
          <w:rFonts w:ascii="Arial" w:hAnsi="Arial" w:cs="Arial"/>
          <w:sz w:val="20"/>
        </w:rPr>
        <w:t>ażnienia do ponoszenia wydatków</w:t>
      </w:r>
      <w:r w:rsidR="00D26806">
        <w:rPr>
          <w:rFonts w:ascii="Arial" w:hAnsi="Arial" w:cs="Arial"/>
          <w:sz w:val="20"/>
        </w:rPr>
        <w:t>,</w:t>
      </w:r>
      <w:r w:rsidR="009F1371">
        <w:rPr>
          <w:rFonts w:ascii="Arial" w:hAnsi="Arial" w:cs="Arial"/>
          <w:sz w:val="20"/>
        </w:rPr>
        <w:t xml:space="preserve"> umowy partnerstwa</w:t>
      </w:r>
      <w:r w:rsidR="00514574">
        <w:rPr>
          <w:rFonts w:ascii="Arial" w:hAnsi="Arial" w:cs="Arial"/>
          <w:sz w:val="20"/>
        </w:rPr>
        <w:t>/</w:t>
      </w:r>
      <w:r w:rsidR="00CD702A">
        <w:rPr>
          <w:rFonts w:ascii="Arial" w:hAnsi="Arial" w:cs="Arial"/>
          <w:sz w:val="20"/>
        </w:rPr>
        <w:t xml:space="preserve"> </w:t>
      </w:r>
      <w:r w:rsidR="00514574">
        <w:rPr>
          <w:rFonts w:ascii="Arial" w:hAnsi="Arial" w:cs="Arial"/>
          <w:sz w:val="20"/>
        </w:rPr>
        <w:t>porozumienia itp.</w:t>
      </w:r>
      <w:r>
        <w:rPr>
          <w:rFonts w:ascii="Arial" w:hAnsi="Arial" w:cs="Arial"/>
          <w:sz w:val="20"/>
        </w:rPr>
        <w:t xml:space="preserve"> Należy opisać</w:t>
      </w:r>
      <w:r w:rsidR="00D26806">
        <w:rPr>
          <w:rFonts w:ascii="Arial" w:hAnsi="Arial" w:cs="Arial"/>
          <w:sz w:val="20"/>
        </w:rPr>
        <w:t>,</w:t>
      </w:r>
      <w:r>
        <w:rPr>
          <w:rFonts w:ascii="Arial" w:hAnsi="Arial" w:cs="Arial"/>
          <w:sz w:val="20"/>
        </w:rPr>
        <w:t xml:space="preserve"> czy wymagane ustalenia zostały już przyjęte</w:t>
      </w:r>
      <w:r w:rsidR="00D26806">
        <w:rPr>
          <w:rFonts w:ascii="Arial" w:hAnsi="Arial" w:cs="Arial"/>
          <w:sz w:val="20"/>
        </w:rPr>
        <w:t>,</w:t>
      </w:r>
      <w:r>
        <w:rPr>
          <w:rFonts w:ascii="Arial" w:hAnsi="Arial" w:cs="Arial"/>
          <w:sz w:val="20"/>
        </w:rPr>
        <w:t xml:space="preserve"> czy te</w:t>
      </w:r>
      <w:r w:rsidR="00D26806">
        <w:rPr>
          <w:rFonts w:ascii="Arial" w:hAnsi="Arial" w:cs="Arial"/>
          <w:sz w:val="20"/>
        </w:rPr>
        <w:t>ż</w:t>
      </w:r>
      <w:r>
        <w:rPr>
          <w:rFonts w:ascii="Arial" w:hAnsi="Arial" w:cs="Arial"/>
          <w:sz w:val="20"/>
        </w:rPr>
        <w:t xml:space="preserve"> są planowane</w:t>
      </w:r>
      <w:r w:rsidR="008A0C05">
        <w:rPr>
          <w:rFonts w:ascii="Arial" w:hAnsi="Arial" w:cs="Arial"/>
          <w:sz w:val="20"/>
        </w:rPr>
        <w:t>.</w:t>
      </w:r>
    </w:p>
    <w:p w14:paraId="3D155E35" w14:textId="01F4D0CF" w:rsidR="00C747EA" w:rsidRPr="00F90728" w:rsidRDefault="00C747EA"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Dodatkow</w:t>
      </w:r>
      <w:r w:rsidR="002A6389">
        <w:rPr>
          <w:rFonts w:ascii="Arial" w:hAnsi="Arial" w:cs="Arial"/>
          <w:sz w:val="20"/>
        </w:rPr>
        <w:t xml:space="preserve">o należy wskazać inne podmioty </w:t>
      </w:r>
      <w:r>
        <w:rPr>
          <w:rFonts w:ascii="Arial" w:hAnsi="Arial" w:cs="Arial"/>
          <w:sz w:val="20"/>
        </w:rPr>
        <w:t>mające wpływ/ odpowiedzialne za realizację projektu (jak</w:t>
      </w:r>
      <w:r w:rsidR="008A0C05">
        <w:rPr>
          <w:rFonts w:ascii="Arial" w:hAnsi="Arial" w:cs="Arial"/>
          <w:sz w:val="20"/>
        </w:rPr>
        <w:t> </w:t>
      </w:r>
      <w:r>
        <w:rPr>
          <w:rFonts w:ascii="Arial" w:hAnsi="Arial" w:cs="Arial"/>
          <w:sz w:val="20"/>
        </w:rPr>
        <w:t xml:space="preserve">np. </w:t>
      </w:r>
      <w:r w:rsidR="00591471">
        <w:rPr>
          <w:rFonts w:ascii="Arial" w:hAnsi="Arial" w:cs="Arial"/>
          <w:sz w:val="20"/>
        </w:rPr>
        <w:t xml:space="preserve">JST, przewoźnicy, </w:t>
      </w:r>
      <w:r>
        <w:rPr>
          <w:rFonts w:ascii="Arial" w:hAnsi="Arial" w:cs="Arial"/>
          <w:sz w:val="20"/>
        </w:rPr>
        <w:t xml:space="preserve">wykonawcy robót, </w:t>
      </w:r>
      <w:r w:rsidR="00D26806">
        <w:rPr>
          <w:rFonts w:ascii="Arial" w:hAnsi="Arial" w:cs="Arial"/>
          <w:sz w:val="20"/>
        </w:rPr>
        <w:t xml:space="preserve">dostawcy </w:t>
      </w:r>
      <w:r>
        <w:rPr>
          <w:rFonts w:ascii="Arial" w:hAnsi="Arial" w:cs="Arial"/>
          <w:sz w:val="20"/>
        </w:rPr>
        <w:t>usług</w:t>
      </w:r>
      <w:r w:rsidR="00D26806">
        <w:rPr>
          <w:rFonts w:ascii="Arial" w:hAnsi="Arial" w:cs="Arial"/>
          <w:sz w:val="20"/>
        </w:rPr>
        <w:t xml:space="preserve"> lub</w:t>
      </w:r>
      <w:r>
        <w:rPr>
          <w:rFonts w:ascii="Arial" w:hAnsi="Arial" w:cs="Arial"/>
          <w:sz w:val="20"/>
        </w:rPr>
        <w:t xml:space="preserve"> sprzętu, operatorzy kolidujących instalacji, operator</w:t>
      </w:r>
      <w:r w:rsidR="00312799">
        <w:rPr>
          <w:rFonts w:ascii="Arial" w:hAnsi="Arial" w:cs="Arial"/>
          <w:sz w:val="20"/>
        </w:rPr>
        <w:t>z</w:t>
      </w:r>
      <w:r>
        <w:rPr>
          <w:rFonts w:ascii="Arial" w:hAnsi="Arial" w:cs="Arial"/>
          <w:sz w:val="20"/>
        </w:rPr>
        <w:t>y zainstalowanych systemów) oraz krótko scharakteryzować relacje i uzgodnienia z</w:t>
      </w:r>
      <w:r w:rsidR="00CF69C2">
        <w:rPr>
          <w:rFonts w:ascii="Arial" w:hAnsi="Arial" w:cs="Arial"/>
          <w:sz w:val="20"/>
        </w:rPr>
        <w:t> </w:t>
      </w:r>
      <w:r>
        <w:rPr>
          <w:rFonts w:ascii="Arial" w:hAnsi="Arial" w:cs="Arial"/>
          <w:sz w:val="20"/>
        </w:rPr>
        <w:t>tymi podmiotami mające wpływ na realizację rzeczową projektu.</w:t>
      </w:r>
    </w:p>
    <w:p w14:paraId="1C4C89C1" w14:textId="77777777" w:rsidR="002B59EF" w:rsidRDefault="002B59EF" w:rsidP="00B568C7">
      <w:pPr>
        <w:pStyle w:val="ManualHeading3"/>
        <w:spacing w:before="0" w:line="24" w:lineRule="atLeast"/>
        <w:ind w:left="0" w:firstLine="0"/>
      </w:pPr>
      <w:bookmarkStart w:id="15" w:name="_Toc402877996"/>
    </w:p>
    <w:p w14:paraId="3F4D64D0" w14:textId="2A8E7B31" w:rsidR="00C46897" w:rsidRPr="002B59EF" w:rsidRDefault="007342FE" w:rsidP="00845C09">
      <w:pPr>
        <w:pStyle w:val="ManualHeading1"/>
        <w:spacing w:before="0" w:line="24" w:lineRule="atLeast"/>
        <w:rPr>
          <w:rFonts w:ascii="Arial" w:hAnsi="Arial" w:cs="Arial"/>
          <w:sz w:val="20"/>
        </w:rPr>
      </w:pPr>
      <w:bookmarkStart w:id="16" w:name="_Toc476922292"/>
      <w:r w:rsidRPr="002B59EF">
        <w:rPr>
          <w:rFonts w:ascii="Arial" w:hAnsi="Arial" w:cs="Arial"/>
          <w:sz w:val="20"/>
        </w:rPr>
        <w:t>B.</w:t>
      </w:r>
      <w:r w:rsidRPr="002B59EF">
        <w:rPr>
          <w:rFonts w:ascii="Arial" w:hAnsi="Arial" w:cs="Arial"/>
          <w:sz w:val="20"/>
        </w:rPr>
        <w:tab/>
      </w:r>
      <w:bookmarkStart w:id="17" w:name="_Toc402877997"/>
      <w:bookmarkStart w:id="18" w:name="_Toc142287248"/>
      <w:bookmarkEnd w:id="9"/>
      <w:bookmarkEnd w:id="10"/>
      <w:bookmarkEnd w:id="11"/>
      <w:bookmarkEnd w:id="12"/>
      <w:bookmarkEnd w:id="15"/>
      <w:r w:rsidR="00C46897" w:rsidRPr="002B59EF">
        <w:rPr>
          <w:rFonts w:ascii="Arial" w:hAnsi="Arial" w:cs="Arial"/>
          <w:sz w:val="20"/>
        </w:rPr>
        <w:t xml:space="preserve">OPIS </w:t>
      </w:r>
      <w:r w:rsidR="002F4D48">
        <w:rPr>
          <w:rFonts w:ascii="Arial" w:hAnsi="Arial" w:cs="Arial"/>
          <w:sz w:val="20"/>
        </w:rPr>
        <w:t xml:space="preserve">PROJEKTU, </w:t>
      </w:r>
      <w:r w:rsidR="00C46897" w:rsidRPr="002B59EF">
        <w:rPr>
          <w:rFonts w:ascii="Arial" w:hAnsi="Arial" w:cs="Arial"/>
          <w:sz w:val="20"/>
        </w:rPr>
        <w:t xml:space="preserve"> </w:t>
      </w:r>
      <w:r w:rsidR="002F4D48" w:rsidRPr="002B59EF">
        <w:rPr>
          <w:rFonts w:ascii="Arial" w:hAnsi="Arial" w:cs="Arial"/>
          <w:sz w:val="20"/>
        </w:rPr>
        <w:t>ZGODNOŚ</w:t>
      </w:r>
      <w:r w:rsidR="002F4D48">
        <w:rPr>
          <w:rFonts w:ascii="Arial" w:hAnsi="Arial" w:cs="Arial"/>
          <w:sz w:val="20"/>
        </w:rPr>
        <w:t xml:space="preserve">Ć </w:t>
      </w:r>
      <w:r w:rsidR="00C46897" w:rsidRPr="002B59EF">
        <w:rPr>
          <w:rFonts w:ascii="Arial" w:hAnsi="Arial" w:cs="Arial"/>
          <w:sz w:val="20"/>
        </w:rPr>
        <w:t>Z ODPOWIEDNIMI OSIAMI PRIORYTETOWYMI PROGRAMU OPERACYJNEGO ORAZ PRZEWIDYWALNEGO WKŁADU INWESTYCJI W</w:t>
      </w:r>
      <w:r w:rsidR="00F36D1E">
        <w:rPr>
          <w:rFonts w:ascii="Arial" w:hAnsi="Arial" w:cs="Arial"/>
          <w:sz w:val="20"/>
        </w:rPr>
        <w:t> </w:t>
      </w:r>
      <w:r w:rsidR="00C46897" w:rsidRPr="002B59EF">
        <w:rPr>
          <w:rFonts w:ascii="Arial" w:hAnsi="Arial" w:cs="Arial"/>
          <w:sz w:val="20"/>
        </w:rPr>
        <w:t>REALIZACJĘ SZCZEGÓŁOWYCH CEL</w:t>
      </w:r>
      <w:r w:rsidR="008C10A7" w:rsidRPr="002B59EF">
        <w:rPr>
          <w:rFonts w:ascii="Arial" w:hAnsi="Arial" w:cs="Arial"/>
          <w:sz w:val="20"/>
        </w:rPr>
        <w:t>Ó</w:t>
      </w:r>
      <w:r w:rsidR="00C46897" w:rsidRPr="002B59EF">
        <w:rPr>
          <w:rFonts w:ascii="Arial" w:hAnsi="Arial" w:cs="Arial"/>
          <w:sz w:val="20"/>
        </w:rPr>
        <w:t>W TYCH OSI PRIORYTETOWYCH ORAZ PRZEWIDYWANEGO WKŁADU W ROZWÓJ SPOŁECZNO-GOSPODARCZY</w:t>
      </w:r>
      <w:bookmarkEnd w:id="16"/>
    </w:p>
    <w:p w14:paraId="17216624" w14:textId="77777777" w:rsidR="00FC2AF9" w:rsidRDefault="00FC2AF9" w:rsidP="00FC2AF9">
      <w:pPr>
        <w:pStyle w:val="ManualHeading3"/>
        <w:spacing w:before="0" w:line="24" w:lineRule="atLeast"/>
        <w:ind w:left="0" w:firstLine="0"/>
        <w:rPr>
          <w:rFonts w:ascii="Arial" w:hAnsi="Arial" w:cs="Arial"/>
          <w:i w:val="0"/>
          <w:sz w:val="20"/>
        </w:rPr>
      </w:pPr>
    </w:p>
    <w:p w14:paraId="7758401A" w14:textId="77777777" w:rsidR="007342FE" w:rsidRPr="00766657" w:rsidRDefault="007342FE" w:rsidP="00FC2AF9">
      <w:pPr>
        <w:pStyle w:val="ManualHeading3"/>
        <w:spacing w:before="0" w:line="24" w:lineRule="atLeast"/>
        <w:ind w:left="0" w:firstLine="0"/>
        <w:rPr>
          <w:rFonts w:ascii="Arial" w:hAnsi="Arial" w:cs="Arial"/>
          <w:i w:val="0"/>
          <w:sz w:val="20"/>
        </w:rPr>
      </w:pPr>
      <w:r w:rsidRPr="00766657">
        <w:rPr>
          <w:rFonts w:ascii="Arial" w:hAnsi="Arial" w:cs="Arial"/>
          <w:i w:val="0"/>
          <w:sz w:val="20"/>
        </w:rPr>
        <w:t>B.1</w:t>
      </w:r>
      <w:r w:rsidRPr="00766657">
        <w:rPr>
          <w:rFonts w:ascii="Arial" w:hAnsi="Arial" w:cs="Arial"/>
          <w:i w:val="0"/>
          <w:sz w:val="20"/>
        </w:rPr>
        <w:tab/>
      </w:r>
      <w:r w:rsidR="00180FAC" w:rsidRPr="00766657">
        <w:rPr>
          <w:rFonts w:ascii="Arial" w:hAnsi="Arial" w:cs="Arial"/>
          <w:i w:val="0"/>
          <w:sz w:val="20"/>
        </w:rPr>
        <w:t>Program operacyjny i priorytet</w:t>
      </w:r>
      <w:bookmarkEnd w:id="17"/>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7342FE" w:rsidRPr="00DF51F8" w14:paraId="5CB8A163" w14:textId="77777777" w:rsidTr="00DF51F8">
        <w:trPr>
          <w:trHeight w:val="726"/>
        </w:trPr>
        <w:tc>
          <w:tcPr>
            <w:tcW w:w="2848" w:type="dxa"/>
            <w:shd w:val="clear" w:color="auto" w:fill="auto"/>
            <w:vAlign w:val="center"/>
          </w:tcPr>
          <w:p w14:paraId="0FA01B29" w14:textId="77777777" w:rsidR="007342FE" w:rsidRPr="00DF51F8" w:rsidRDefault="00180FAC" w:rsidP="00DF51F8">
            <w:pPr>
              <w:pStyle w:val="Text2"/>
              <w:spacing w:before="0" w:line="24" w:lineRule="atLeast"/>
              <w:ind w:left="0"/>
              <w:jc w:val="left"/>
              <w:rPr>
                <w:rFonts w:ascii="Arial" w:hAnsi="Arial" w:cs="Arial"/>
                <w:sz w:val="20"/>
              </w:rPr>
            </w:pPr>
            <w:r w:rsidRPr="00DF51F8">
              <w:rPr>
                <w:rFonts w:ascii="Arial" w:hAnsi="Arial" w:cs="Arial"/>
                <w:sz w:val="20"/>
              </w:rPr>
              <w:t xml:space="preserve">Nr </w:t>
            </w:r>
            <w:r w:rsidR="007342FE" w:rsidRPr="00DF51F8">
              <w:rPr>
                <w:rFonts w:ascii="Arial" w:hAnsi="Arial" w:cs="Arial"/>
                <w:sz w:val="20"/>
              </w:rPr>
              <w:t xml:space="preserve">CCI </w:t>
            </w:r>
            <w:r w:rsidRPr="00DF51F8">
              <w:rPr>
                <w:rFonts w:ascii="Arial" w:hAnsi="Arial" w:cs="Arial"/>
                <w:sz w:val="20"/>
              </w:rPr>
              <w:t xml:space="preserve">Programu </w:t>
            </w:r>
            <w:r w:rsidR="008B2A7B" w:rsidRPr="00DF51F8">
              <w:rPr>
                <w:rFonts w:ascii="Arial" w:hAnsi="Arial" w:cs="Arial"/>
                <w:sz w:val="20"/>
              </w:rPr>
              <w:t>O</w:t>
            </w:r>
            <w:r w:rsidRPr="00DF51F8">
              <w:rPr>
                <w:rFonts w:ascii="Arial" w:hAnsi="Arial" w:cs="Arial"/>
                <w:sz w:val="20"/>
              </w:rPr>
              <w:t>peracyjnego</w:t>
            </w:r>
            <w:r w:rsidR="00DF51F8">
              <w:rPr>
                <w:rFonts w:ascii="Arial" w:hAnsi="Arial" w:cs="Arial"/>
                <w:sz w:val="20"/>
              </w:rPr>
              <w:t>:</w:t>
            </w:r>
          </w:p>
        </w:tc>
        <w:tc>
          <w:tcPr>
            <w:tcW w:w="5057" w:type="dxa"/>
            <w:shd w:val="clear" w:color="auto" w:fill="auto"/>
            <w:vAlign w:val="center"/>
          </w:tcPr>
          <w:p w14:paraId="0C3EB529" w14:textId="7C3EB016" w:rsidR="007342FE" w:rsidRPr="00DF51F8" w:rsidRDefault="009F1641" w:rsidP="00DF51F8">
            <w:pPr>
              <w:pStyle w:val="Text2"/>
              <w:spacing w:before="0" w:line="24" w:lineRule="atLeast"/>
              <w:ind w:left="0"/>
              <w:jc w:val="left"/>
              <w:rPr>
                <w:rFonts w:ascii="Arial" w:hAnsi="Arial" w:cs="Arial"/>
                <w:sz w:val="20"/>
              </w:rPr>
            </w:pPr>
            <w:r>
              <w:rPr>
                <w:rFonts w:ascii="Arial" w:hAnsi="Arial" w:cs="Arial"/>
                <w:color w:val="000000"/>
                <w:sz w:val="20"/>
                <w:lang w:eastAsia="pl-PL"/>
              </w:rPr>
              <w:t>CCI 2014PL16M2O P002</w:t>
            </w:r>
            <w:r w:rsidR="00DF51F8">
              <w:rPr>
                <w:rFonts w:ascii="Arial" w:hAnsi="Arial" w:cs="Arial"/>
                <w:sz w:val="20"/>
              </w:rPr>
              <w:t>:</w:t>
            </w:r>
          </w:p>
        </w:tc>
      </w:tr>
      <w:tr w:rsidR="007342FE" w:rsidRPr="00DF51F8" w14:paraId="6533ACF1" w14:textId="77777777" w:rsidTr="00DF51F8">
        <w:trPr>
          <w:trHeight w:val="411"/>
        </w:trPr>
        <w:tc>
          <w:tcPr>
            <w:tcW w:w="2848" w:type="dxa"/>
            <w:shd w:val="clear" w:color="auto" w:fill="auto"/>
            <w:vAlign w:val="center"/>
          </w:tcPr>
          <w:p w14:paraId="32143559" w14:textId="0F2C8E5A" w:rsidR="007342FE" w:rsidRPr="00DF51F8" w:rsidRDefault="009F1641" w:rsidP="009F1641">
            <w:pPr>
              <w:pStyle w:val="Text2"/>
              <w:spacing w:before="0" w:line="24" w:lineRule="atLeast"/>
              <w:ind w:left="0"/>
              <w:jc w:val="left"/>
              <w:rPr>
                <w:rFonts w:ascii="Arial" w:hAnsi="Arial" w:cs="Arial"/>
                <w:i/>
                <w:sz w:val="20"/>
                <w:lang w:val="nl-NL"/>
              </w:rPr>
            </w:pPr>
            <w:r w:rsidRPr="00DF51F8">
              <w:rPr>
                <w:rFonts w:ascii="Arial" w:hAnsi="Arial" w:cs="Arial"/>
                <w:sz w:val="20"/>
              </w:rPr>
              <w:t>Priorytet Programu Operacyjnego</w:t>
            </w:r>
            <w:r>
              <w:rPr>
                <w:rFonts w:ascii="Arial" w:hAnsi="Arial" w:cs="Arial"/>
                <w:color w:val="000000"/>
                <w:sz w:val="20"/>
                <w:lang w:eastAsia="pl-PL"/>
              </w:rPr>
              <w:t xml:space="preserve"> </w:t>
            </w:r>
          </w:p>
        </w:tc>
        <w:tc>
          <w:tcPr>
            <w:tcW w:w="5057" w:type="dxa"/>
            <w:shd w:val="clear" w:color="auto" w:fill="auto"/>
            <w:vAlign w:val="center"/>
          </w:tcPr>
          <w:p w14:paraId="4C4F5DC4" w14:textId="77777777" w:rsidR="00A05522" w:rsidRDefault="001228BC" w:rsidP="00FE3C00">
            <w:pPr>
              <w:pStyle w:val="Text2"/>
              <w:spacing w:before="0" w:line="24" w:lineRule="atLeast"/>
              <w:ind w:left="0"/>
              <w:rPr>
                <w:rFonts w:ascii="Arial" w:hAnsi="Arial" w:cs="Arial"/>
                <w:sz w:val="20"/>
              </w:rPr>
            </w:pPr>
            <w:r w:rsidRPr="001228BC">
              <w:rPr>
                <w:rFonts w:ascii="Arial" w:hAnsi="Arial" w:cs="Arial"/>
                <w:sz w:val="20"/>
              </w:rPr>
              <w:t xml:space="preserve">Oś priorytetowa III: Ponadregionalna infrastruktura kolejowa </w:t>
            </w:r>
          </w:p>
          <w:p w14:paraId="2158C2BE" w14:textId="3718DD0B" w:rsidR="007342FE" w:rsidRPr="00980527" w:rsidRDefault="006164F7" w:rsidP="00F36D1E">
            <w:pPr>
              <w:pStyle w:val="Default"/>
              <w:spacing w:after="120"/>
              <w:rPr>
                <w:rFonts w:ascii="Arial" w:hAnsi="Arial" w:cs="Arial"/>
                <w:i/>
                <w:sz w:val="20"/>
                <w:lang w:val="pl-PL"/>
              </w:rPr>
            </w:pPr>
            <w:r w:rsidRPr="006164F7">
              <w:rPr>
                <w:rFonts w:ascii="Arial" w:hAnsi="Arial" w:cs="Arial"/>
                <w:sz w:val="20"/>
                <w:lang w:val="pl-PL"/>
              </w:rPr>
              <w:t>Priorytet inwestycyjny</w:t>
            </w:r>
            <w:r w:rsidRPr="006164F7">
              <w:rPr>
                <w:rFonts w:ascii="Arial" w:hAnsi="Arial" w:cs="Arial"/>
                <w:sz w:val="20"/>
                <w:lang w:val="pl-PL" w:eastAsia="pl-PL"/>
              </w:rPr>
              <w:t xml:space="preserve"> 7d rozwój i rehabilitacja kompleksowych, wysokiej jakości i interoperacyjnych systemów transportu kolejowego oraz propagowanie działań służących zmniejszeniu hałasu</w:t>
            </w:r>
            <w:r w:rsidRPr="006164F7">
              <w:rPr>
                <w:rFonts w:ascii="Arial" w:hAnsi="Arial" w:cs="Arial"/>
                <w:sz w:val="20"/>
                <w:lang w:val="pl-PL"/>
              </w:rPr>
              <w:t xml:space="preserve"> </w:t>
            </w:r>
          </w:p>
        </w:tc>
      </w:tr>
      <w:tr w:rsidR="00857F00" w:rsidRPr="00DF51F8" w14:paraId="01666D8B" w14:textId="77777777" w:rsidTr="00DF51F8">
        <w:trPr>
          <w:trHeight w:val="411"/>
        </w:trPr>
        <w:tc>
          <w:tcPr>
            <w:tcW w:w="2848" w:type="dxa"/>
            <w:shd w:val="clear" w:color="auto" w:fill="auto"/>
            <w:vAlign w:val="center"/>
          </w:tcPr>
          <w:p w14:paraId="0A7E830E" w14:textId="29DEC2E4" w:rsidR="00857F00" w:rsidRDefault="00857F00" w:rsidP="00AE7ECA">
            <w:pPr>
              <w:pStyle w:val="Text2"/>
              <w:spacing w:before="0" w:line="24" w:lineRule="atLeast"/>
              <w:ind w:left="0"/>
              <w:jc w:val="left"/>
              <w:rPr>
                <w:rFonts w:ascii="Arial" w:hAnsi="Arial" w:cs="Arial"/>
                <w:color w:val="000000"/>
                <w:sz w:val="20"/>
                <w:lang w:eastAsia="pl-PL"/>
              </w:rPr>
            </w:pPr>
            <w:r>
              <w:rPr>
                <w:rFonts w:ascii="Arial" w:hAnsi="Arial" w:cs="Arial"/>
                <w:color w:val="000000"/>
                <w:sz w:val="20"/>
                <w:lang w:eastAsia="pl-PL"/>
              </w:rPr>
              <w:t>Odnośny projekt infrastrukturalny z</w:t>
            </w:r>
            <w:r w:rsidR="00AE7ECA">
              <w:rPr>
                <w:rFonts w:ascii="Arial" w:hAnsi="Arial" w:cs="Arial"/>
                <w:color w:val="000000"/>
                <w:sz w:val="20"/>
                <w:lang w:eastAsia="pl-PL"/>
              </w:rPr>
              <w:t> </w:t>
            </w:r>
            <w:r>
              <w:rPr>
                <w:rFonts w:ascii="Arial" w:hAnsi="Arial" w:cs="Arial"/>
                <w:color w:val="000000"/>
                <w:sz w:val="20"/>
                <w:lang w:eastAsia="pl-PL"/>
              </w:rPr>
              <w:t>DI</w:t>
            </w:r>
            <w:r w:rsidR="00AE7ECA">
              <w:rPr>
                <w:rFonts w:ascii="Arial" w:hAnsi="Arial" w:cs="Arial"/>
                <w:color w:val="000000"/>
                <w:sz w:val="20"/>
                <w:lang w:eastAsia="pl-PL"/>
              </w:rPr>
              <w:t> </w:t>
            </w:r>
            <w:r>
              <w:rPr>
                <w:rFonts w:ascii="Arial" w:hAnsi="Arial" w:cs="Arial"/>
                <w:color w:val="000000"/>
                <w:sz w:val="20"/>
                <w:lang w:eastAsia="pl-PL"/>
              </w:rPr>
              <w:t>SRT</w:t>
            </w:r>
            <w:r w:rsidR="00FC1B54">
              <w:rPr>
                <w:rFonts w:ascii="Arial" w:hAnsi="Arial" w:cs="Arial"/>
                <w:color w:val="000000"/>
                <w:sz w:val="20"/>
                <w:lang w:eastAsia="pl-PL"/>
              </w:rPr>
              <w:t>/</w:t>
            </w:r>
            <w:r w:rsidR="00AE7ECA">
              <w:rPr>
                <w:rFonts w:ascii="Arial" w:hAnsi="Arial" w:cs="Arial"/>
                <w:color w:val="000000"/>
                <w:sz w:val="20"/>
                <w:lang w:eastAsia="pl-PL"/>
              </w:rPr>
              <w:t> </w:t>
            </w:r>
            <w:r w:rsidR="00FC1B54">
              <w:rPr>
                <w:rFonts w:ascii="Arial" w:hAnsi="Arial" w:cs="Arial"/>
                <w:color w:val="000000"/>
                <w:sz w:val="20"/>
                <w:lang w:eastAsia="pl-PL"/>
              </w:rPr>
              <w:t>WPZ</w:t>
            </w:r>
          </w:p>
        </w:tc>
        <w:tc>
          <w:tcPr>
            <w:tcW w:w="5057" w:type="dxa"/>
            <w:shd w:val="clear" w:color="auto" w:fill="auto"/>
            <w:vAlign w:val="center"/>
          </w:tcPr>
          <w:p w14:paraId="327659F9" w14:textId="77777777" w:rsidR="00857F00" w:rsidRPr="001228BC" w:rsidRDefault="00857F00" w:rsidP="001228BC">
            <w:pPr>
              <w:pStyle w:val="Text2"/>
              <w:spacing w:before="0" w:line="24" w:lineRule="atLeast"/>
              <w:ind w:left="0"/>
              <w:jc w:val="left"/>
              <w:rPr>
                <w:rFonts w:ascii="Arial" w:hAnsi="Arial" w:cs="Arial"/>
                <w:sz w:val="20"/>
              </w:rPr>
            </w:pPr>
            <w:r w:rsidRPr="00857F00">
              <w:rPr>
                <w:rFonts w:ascii="Arial" w:hAnsi="Arial" w:cs="Arial"/>
                <w:sz w:val="20"/>
              </w:rPr>
              <w:t>[nazwa projektu]</w:t>
            </w:r>
          </w:p>
        </w:tc>
      </w:tr>
    </w:tbl>
    <w:p w14:paraId="518516EE" w14:textId="77777777" w:rsidR="007342FE" w:rsidRPr="008D7B50" w:rsidRDefault="007342FE" w:rsidP="00845C09">
      <w:pPr>
        <w:autoSpaceDE w:val="0"/>
        <w:autoSpaceDN w:val="0"/>
        <w:adjustRightInd w:val="0"/>
        <w:spacing w:before="0" w:line="24" w:lineRule="atLeast"/>
        <w:jc w:val="left"/>
        <w:rPr>
          <w:highlight w:val="yellow"/>
        </w:rPr>
      </w:pPr>
    </w:p>
    <w:p w14:paraId="79CD9375" w14:textId="77777777" w:rsidR="007342FE" w:rsidRPr="00D82C50" w:rsidRDefault="00501069" w:rsidP="00766657">
      <w:pPr>
        <w:pStyle w:val="ManualHeading3"/>
        <w:spacing w:before="0" w:line="24" w:lineRule="atLeast"/>
        <w:rPr>
          <w:rFonts w:ascii="Arial" w:hAnsi="Arial" w:cs="Arial"/>
          <w:i w:val="0"/>
          <w:sz w:val="20"/>
        </w:rPr>
      </w:pPr>
      <w:r w:rsidRPr="00FE3C00">
        <w:rPr>
          <w:rFonts w:ascii="Arial" w:hAnsi="Arial" w:cs="Arial"/>
          <w:i w:val="0"/>
          <w:sz w:val="20"/>
        </w:rPr>
        <w:t>B.1.1</w:t>
      </w:r>
      <w:r w:rsidRPr="00FE3C00">
        <w:rPr>
          <w:rFonts w:ascii="Arial" w:hAnsi="Arial" w:cs="Arial"/>
          <w:i w:val="0"/>
          <w:sz w:val="20"/>
        </w:rPr>
        <w:tab/>
        <w:t>Czy projekt jest zawarty w wykazie dużych projektów programu operacyjnego?</w:t>
      </w:r>
      <w:r w:rsidRPr="00FE3C00">
        <w:rPr>
          <w:i w:val="0"/>
          <w:vertAlign w:val="superscript"/>
        </w:rPr>
        <w:footnoteReference w:id="3"/>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7342FE" w:rsidRPr="008D7B50" w14:paraId="777231D1" w14:textId="77777777" w:rsidTr="00AF2CFD">
        <w:trPr>
          <w:cantSplit/>
        </w:trPr>
        <w:tc>
          <w:tcPr>
            <w:tcW w:w="851" w:type="dxa"/>
          </w:tcPr>
          <w:p w14:paraId="5E9EE37E" w14:textId="77777777" w:rsidR="007342FE" w:rsidRPr="00D82C50" w:rsidRDefault="00501069"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FE3C0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108A3982" w14:textId="77777777" w:rsidR="007342FE" w:rsidRPr="00D82C5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21CCF6D0" w14:textId="77777777" w:rsidR="007342FE" w:rsidRPr="00D82C5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4F254115" w14:textId="77777777" w:rsidR="007342FE" w:rsidRPr="00D82C50" w:rsidRDefault="00501069"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FE3C00">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633EB352" w14:textId="77777777" w:rsidR="007342FE" w:rsidRPr="00D82C5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14:paraId="357797F0" w14:textId="77777777" w:rsidR="000B44B4" w:rsidRDefault="000B44B4" w:rsidP="00845C09">
      <w:pPr>
        <w:autoSpaceDE w:val="0"/>
        <w:autoSpaceDN w:val="0"/>
        <w:adjustRightInd w:val="0"/>
        <w:spacing w:before="0" w:line="24" w:lineRule="atLeast"/>
        <w:jc w:val="lef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0B44B4" w:rsidRPr="00DF51F8" w14:paraId="3F01C95F" w14:textId="77777777" w:rsidTr="00ED05C4">
        <w:trPr>
          <w:trHeight w:val="929"/>
        </w:trPr>
        <w:tc>
          <w:tcPr>
            <w:tcW w:w="5000" w:type="pct"/>
            <w:shd w:val="clear" w:color="auto" w:fill="D9D9D9"/>
          </w:tcPr>
          <w:p w14:paraId="480CAC07" w14:textId="77777777" w:rsidR="000B44B4" w:rsidRPr="00DF51F8" w:rsidRDefault="000B44B4" w:rsidP="00845C09">
            <w:pPr>
              <w:spacing w:before="0" w:line="24" w:lineRule="atLeast"/>
              <w:rPr>
                <w:rFonts w:ascii="Arial" w:hAnsi="Arial" w:cs="Arial"/>
                <w:sz w:val="20"/>
              </w:rPr>
            </w:pPr>
            <w:r w:rsidRPr="00DF51F8">
              <w:rPr>
                <w:rFonts w:ascii="Arial" w:hAnsi="Arial" w:cs="Arial"/>
                <w:b/>
                <w:sz w:val="20"/>
              </w:rPr>
              <w:t>Instrukcja</w:t>
            </w:r>
            <w:r w:rsidRPr="00DF51F8">
              <w:rPr>
                <w:rFonts w:ascii="Arial" w:hAnsi="Arial" w:cs="Arial"/>
                <w:sz w:val="20"/>
              </w:rPr>
              <w:t>:</w:t>
            </w:r>
          </w:p>
          <w:p w14:paraId="29305A37" w14:textId="58AD8C10" w:rsidR="000B44B4" w:rsidRPr="00DF51F8" w:rsidRDefault="000B44B4" w:rsidP="000F7F86">
            <w:pPr>
              <w:spacing w:before="0" w:line="24" w:lineRule="atLeast"/>
              <w:rPr>
                <w:rFonts w:ascii="Arial" w:hAnsi="Arial" w:cs="Arial"/>
                <w:sz w:val="20"/>
              </w:rPr>
            </w:pPr>
            <w:r w:rsidRPr="00DF51F8">
              <w:rPr>
                <w:rFonts w:ascii="Arial" w:hAnsi="Arial" w:cs="Arial"/>
                <w:sz w:val="20"/>
              </w:rPr>
              <w:t>Punkt B.1.</w:t>
            </w:r>
            <w:r w:rsidR="00F07ABF" w:rsidRPr="00DF51F8">
              <w:rPr>
                <w:rFonts w:ascii="Arial" w:hAnsi="Arial" w:cs="Arial"/>
                <w:sz w:val="20"/>
              </w:rPr>
              <w:t>1</w:t>
            </w:r>
            <w:r w:rsidRPr="00DF51F8">
              <w:rPr>
                <w:rFonts w:ascii="Arial" w:hAnsi="Arial" w:cs="Arial"/>
                <w:sz w:val="20"/>
              </w:rPr>
              <w:t xml:space="preserve">. wypełnić należy mając na uwadze definicję dużego projektu podaną w przytoczonym poniżej artykule. Zgodnie z </w:t>
            </w:r>
            <w:r w:rsidR="002A717C">
              <w:rPr>
                <w:rFonts w:ascii="Arial" w:hAnsi="Arial" w:cs="Arial"/>
                <w:sz w:val="20"/>
              </w:rPr>
              <w:t>a</w:t>
            </w:r>
            <w:r w:rsidRPr="00DF51F8">
              <w:rPr>
                <w:rFonts w:ascii="Arial" w:hAnsi="Arial" w:cs="Arial"/>
                <w:sz w:val="20"/>
              </w:rPr>
              <w:t xml:space="preserve">rt. 100 </w:t>
            </w:r>
            <w:r w:rsidR="00FC2AF9" w:rsidRPr="000E688C">
              <w:rPr>
                <w:rFonts w:ascii="Arial" w:hAnsi="Arial" w:cs="Arial"/>
                <w:i/>
                <w:sz w:val="20"/>
              </w:rPr>
              <w:t>Rozporządzenia Parlamentu Europejskiego i Rady (UE)</w:t>
            </w:r>
            <w:r w:rsidR="00F12610">
              <w:rPr>
                <w:rFonts w:ascii="Arial" w:hAnsi="Arial" w:cs="Arial"/>
                <w:i/>
                <w:sz w:val="20"/>
              </w:rPr>
              <w:t xml:space="preserve"> </w:t>
            </w:r>
            <w:r w:rsidR="00FC2AF9" w:rsidRPr="000E688C">
              <w:rPr>
                <w:rFonts w:ascii="Arial" w:hAnsi="Arial" w:cs="Arial"/>
                <w:i/>
                <w:sz w:val="20"/>
              </w:rPr>
              <w:t>nr 1303/2013 z dnia 17 grudnia 2013 r</w:t>
            </w:r>
            <w:r w:rsidR="00FC2AF9">
              <w:rPr>
                <w:rFonts w:ascii="Arial" w:hAnsi="Arial" w:cs="Arial"/>
                <w:sz w:val="20"/>
              </w:rPr>
              <w:t xml:space="preserve">. </w:t>
            </w:r>
            <w:r w:rsidRPr="00DF51F8">
              <w:rPr>
                <w:rFonts w:ascii="Arial" w:hAnsi="Arial" w:cs="Arial"/>
                <w:sz w:val="20"/>
              </w:rPr>
              <w:t>duży projekt to operacja obejmująca szereg robót, działań lub 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(promowanie zrównoważonego transportu i</w:t>
            </w:r>
            <w:r w:rsidR="00CF69C2">
              <w:rPr>
                <w:rFonts w:ascii="Arial" w:hAnsi="Arial" w:cs="Arial"/>
                <w:sz w:val="20"/>
              </w:rPr>
              <w:t> </w:t>
            </w:r>
            <w:r w:rsidRPr="00DF51F8">
              <w:rPr>
                <w:rFonts w:ascii="Arial" w:hAnsi="Arial" w:cs="Arial"/>
                <w:sz w:val="20"/>
              </w:rPr>
              <w:t>usuwanie niedoborów przepustowości w działaniu najważniejszej infrastruktury sieciowej), której całkowite koszty kwalifikowalne przekraczają kwotę 75 000 000 EUR.</w:t>
            </w:r>
          </w:p>
        </w:tc>
      </w:tr>
    </w:tbl>
    <w:p w14:paraId="42970FBD" w14:textId="77777777" w:rsidR="000B44B4" w:rsidRPr="000B44B4" w:rsidRDefault="000B44B4" w:rsidP="00845C09">
      <w:pPr>
        <w:autoSpaceDE w:val="0"/>
        <w:autoSpaceDN w:val="0"/>
        <w:adjustRightInd w:val="0"/>
        <w:spacing w:before="0" w:line="24" w:lineRule="atLeast"/>
        <w:jc w:val="left"/>
        <w:rPr>
          <w:highlight w:val="yellow"/>
        </w:rPr>
      </w:pPr>
    </w:p>
    <w:p w14:paraId="3843916A" w14:textId="590D30DC" w:rsidR="007342FE" w:rsidRDefault="007342FE" w:rsidP="00845C09">
      <w:pPr>
        <w:pStyle w:val="ManualHeading2"/>
        <w:spacing w:before="0" w:line="24" w:lineRule="atLeast"/>
        <w:rPr>
          <w:rFonts w:ascii="Arial" w:hAnsi="Arial" w:cs="Arial"/>
          <w:sz w:val="20"/>
        </w:rPr>
      </w:pPr>
      <w:bookmarkStart w:id="19" w:name="_Toc402877998"/>
      <w:r w:rsidRPr="005722B6">
        <w:rPr>
          <w:rFonts w:ascii="Arial" w:hAnsi="Arial" w:cs="Arial"/>
          <w:sz w:val="20"/>
        </w:rPr>
        <w:lastRenderedPageBreak/>
        <w:t>B.2.</w:t>
      </w:r>
      <w:r w:rsidRPr="005722B6">
        <w:rPr>
          <w:rFonts w:ascii="Arial" w:hAnsi="Arial" w:cs="Arial"/>
          <w:sz w:val="20"/>
        </w:rPr>
        <w:tab/>
      </w:r>
      <w:bookmarkEnd w:id="18"/>
      <w:r w:rsidR="00D70391" w:rsidRPr="005722B6">
        <w:rPr>
          <w:rFonts w:ascii="Arial" w:hAnsi="Arial" w:cs="Arial"/>
          <w:sz w:val="20"/>
        </w:rPr>
        <w:t>Kategoryzacja działań związanych z projektem</w:t>
      </w:r>
      <w:r w:rsidRPr="005722B6">
        <w:rPr>
          <w:rStyle w:val="Odwoanieprzypisudolnego"/>
          <w:rFonts w:ascii="Arial" w:hAnsi="Arial" w:cs="Arial"/>
          <w:sz w:val="20"/>
        </w:rPr>
        <w:footnoteReference w:id="4"/>
      </w:r>
      <w:bookmarkEnd w:id="19"/>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793"/>
        <w:gridCol w:w="1177"/>
        <w:gridCol w:w="1221"/>
        <w:gridCol w:w="1221"/>
        <w:gridCol w:w="1390"/>
      </w:tblGrid>
      <w:tr w:rsidR="00B262F2" w:rsidRPr="005722B6" w14:paraId="5AFF7C18" w14:textId="77777777" w:rsidTr="002322DA">
        <w:tc>
          <w:tcPr>
            <w:tcW w:w="2544" w:type="dxa"/>
            <w:vMerge w:val="restart"/>
            <w:shd w:val="clear" w:color="auto" w:fill="EAF1DD"/>
            <w:vAlign w:val="center"/>
          </w:tcPr>
          <w:p w14:paraId="132E5B7D" w14:textId="77777777" w:rsidR="00B262F2" w:rsidRPr="00261B47" w:rsidRDefault="00B262F2" w:rsidP="002E5EEA">
            <w:pPr>
              <w:keepNext/>
              <w:widowControl w:val="0"/>
              <w:spacing w:before="0" w:line="24" w:lineRule="atLeast"/>
              <w:jc w:val="left"/>
              <w:rPr>
                <w:rFonts w:ascii="Arial" w:hAnsi="Arial" w:cs="Arial"/>
                <w:b/>
                <w:i/>
                <w:smallCaps/>
                <w:sz w:val="20"/>
                <w:highlight w:val="yellow"/>
              </w:rPr>
            </w:pPr>
          </w:p>
        </w:tc>
        <w:tc>
          <w:tcPr>
            <w:tcW w:w="839" w:type="dxa"/>
            <w:vMerge w:val="restart"/>
            <w:shd w:val="clear" w:color="auto" w:fill="EAF1DD"/>
            <w:vAlign w:val="center"/>
          </w:tcPr>
          <w:p w14:paraId="747884ED"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Kod</w:t>
            </w:r>
          </w:p>
        </w:tc>
        <w:tc>
          <w:tcPr>
            <w:tcW w:w="3619" w:type="dxa"/>
            <w:gridSpan w:val="3"/>
            <w:shd w:val="clear" w:color="auto" w:fill="EAF1DD"/>
            <w:vAlign w:val="center"/>
          </w:tcPr>
          <w:p w14:paraId="4E9072FB"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w:t>
            </w:r>
            <w:r w:rsidR="002322DA">
              <w:rPr>
                <w:rFonts w:ascii="Arial" w:hAnsi="Arial" w:cs="Arial"/>
                <w:b/>
                <w:smallCaps/>
                <w:sz w:val="20"/>
              </w:rPr>
              <w:t xml:space="preserve"> dofinansowania UE</w:t>
            </w:r>
          </w:p>
        </w:tc>
        <w:tc>
          <w:tcPr>
            <w:tcW w:w="1390" w:type="dxa"/>
            <w:vMerge w:val="restart"/>
            <w:shd w:val="clear" w:color="auto" w:fill="EAF1DD"/>
            <w:vAlign w:val="center"/>
          </w:tcPr>
          <w:p w14:paraId="1697DCD4"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 procentowa</w:t>
            </w:r>
          </w:p>
        </w:tc>
      </w:tr>
      <w:tr w:rsidR="00B262F2" w:rsidRPr="005722B6" w14:paraId="5BC5AE7B" w14:textId="77777777" w:rsidTr="002322DA">
        <w:tc>
          <w:tcPr>
            <w:tcW w:w="2544" w:type="dxa"/>
            <w:vMerge/>
            <w:shd w:val="clear" w:color="auto" w:fill="auto"/>
            <w:vAlign w:val="center"/>
          </w:tcPr>
          <w:p w14:paraId="16487EB6" w14:textId="77777777" w:rsidR="00B262F2" w:rsidRPr="005722B6" w:rsidRDefault="00B262F2" w:rsidP="002E5EEA">
            <w:pPr>
              <w:keepNext/>
              <w:widowControl w:val="0"/>
              <w:spacing w:before="0" w:line="24" w:lineRule="atLeast"/>
              <w:jc w:val="left"/>
              <w:rPr>
                <w:rFonts w:ascii="Arial" w:hAnsi="Arial" w:cs="Arial"/>
                <w:i/>
                <w:sz w:val="20"/>
                <w:highlight w:val="yellow"/>
              </w:rPr>
            </w:pPr>
          </w:p>
        </w:tc>
        <w:tc>
          <w:tcPr>
            <w:tcW w:w="839" w:type="dxa"/>
            <w:vMerge/>
            <w:shd w:val="clear" w:color="auto" w:fill="auto"/>
            <w:vAlign w:val="center"/>
          </w:tcPr>
          <w:p w14:paraId="7631C55C" w14:textId="77777777" w:rsidR="00B262F2" w:rsidRPr="00AA12D4" w:rsidRDefault="00B262F2" w:rsidP="002E5EEA">
            <w:pPr>
              <w:keepNext/>
              <w:widowControl w:val="0"/>
              <w:spacing w:before="0" w:line="24" w:lineRule="atLeast"/>
              <w:jc w:val="center"/>
              <w:rPr>
                <w:rFonts w:ascii="Arial" w:hAnsi="Arial" w:cs="Arial"/>
                <w:sz w:val="20"/>
              </w:rPr>
            </w:pPr>
          </w:p>
        </w:tc>
        <w:tc>
          <w:tcPr>
            <w:tcW w:w="1177" w:type="dxa"/>
            <w:shd w:val="clear" w:color="auto" w:fill="EAF1DD"/>
            <w:vAlign w:val="center"/>
          </w:tcPr>
          <w:p w14:paraId="6E6D51EE"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Fundusz Spójności</w:t>
            </w:r>
          </w:p>
        </w:tc>
        <w:tc>
          <w:tcPr>
            <w:tcW w:w="1221" w:type="dxa"/>
            <w:shd w:val="clear" w:color="auto" w:fill="EAF1DD"/>
            <w:vAlign w:val="center"/>
          </w:tcPr>
          <w:p w14:paraId="72ED0CDF"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EFRR regiony słabiej rozwinięte</w:t>
            </w:r>
          </w:p>
        </w:tc>
        <w:tc>
          <w:tcPr>
            <w:tcW w:w="1221" w:type="dxa"/>
            <w:shd w:val="clear" w:color="auto" w:fill="EAF1DD"/>
            <w:vAlign w:val="center"/>
          </w:tcPr>
          <w:p w14:paraId="0B13B922"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EFRR regiony lepiej rozwinięte</w:t>
            </w:r>
          </w:p>
        </w:tc>
        <w:tc>
          <w:tcPr>
            <w:tcW w:w="1390" w:type="dxa"/>
            <w:vMerge/>
            <w:vAlign w:val="center"/>
          </w:tcPr>
          <w:p w14:paraId="0EB1F30B" w14:textId="77777777" w:rsidR="00B262F2" w:rsidRPr="00AA12D4" w:rsidRDefault="00B262F2" w:rsidP="002E5EEA">
            <w:pPr>
              <w:keepNext/>
              <w:widowControl w:val="0"/>
              <w:spacing w:before="0" w:line="24" w:lineRule="atLeast"/>
              <w:jc w:val="left"/>
              <w:rPr>
                <w:rFonts w:ascii="Arial" w:hAnsi="Arial" w:cs="Arial"/>
                <w:sz w:val="20"/>
              </w:rPr>
            </w:pPr>
          </w:p>
        </w:tc>
      </w:tr>
      <w:tr w:rsidR="00B262F2" w:rsidRPr="005722B6" w14:paraId="52EB4F27" w14:textId="77777777" w:rsidTr="002322DA">
        <w:tc>
          <w:tcPr>
            <w:tcW w:w="2544" w:type="dxa"/>
            <w:vMerge w:val="restart"/>
            <w:shd w:val="clear" w:color="auto" w:fill="auto"/>
            <w:vAlign w:val="center"/>
          </w:tcPr>
          <w:p w14:paraId="49C39B72" w14:textId="38AFB0B1" w:rsidR="00B262F2" w:rsidRPr="001259BF" w:rsidRDefault="00B262F2"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B.2.1. </w:t>
            </w:r>
            <w:r w:rsidRPr="001259BF">
              <w:rPr>
                <w:rFonts w:ascii="Arial" w:hAnsi="Arial" w:cs="Arial"/>
                <w:sz w:val="18"/>
                <w:szCs w:val="18"/>
              </w:rPr>
              <w:t>Kod (-y) klasyfikacji wg kryterium zakresu interwencji (</w:t>
            </w:r>
            <w:r w:rsidR="009F74F3">
              <w:rPr>
                <w:rFonts w:ascii="Arial" w:hAnsi="Arial" w:cs="Arial"/>
                <w:sz w:val="18"/>
                <w:szCs w:val="18"/>
              </w:rPr>
              <w:t>n</w:t>
            </w:r>
            <w:r w:rsidRPr="001259BF">
              <w:rPr>
                <w:rFonts w:ascii="Arial" w:hAnsi="Arial" w:cs="Arial"/>
                <w:sz w:val="18"/>
                <w:szCs w:val="18"/>
              </w:rPr>
              <w:t>ależy podać więcej niż jeden, jeśli zgodnie z wyliczeniem proporcjonalnym właściwych jest kilka zakresów interwencji oraz przyporządkować wartość w zależności od rodzaju funduszu)</w:t>
            </w:r>
          </w:p>
        </w:tc>
        <w:tc>
          <w:tcPr>
            <w:tcW w:w="839" w:type="dxa"/>
            <w:shd w:val="clear" w:color="auto" w:fill="auto"/>
            <w:vAlign w:val="center"/>
          </w:tcPr>
          <w:p w14:paraId="702F3A6E" w14:textId="77777777" w:rsidR="00B262F2" w:rsidRPr="005722B6"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EE17BE1" w14:textId="77777777" w:rsidR="00B262F2" w:rsidRPr="005722B6" w:rsidRDefault="00B262F2" w:rsidP="0061280F">
            <w:pPr>
              <w:widowControl w:val="0"/>
              <w:spacing w:before="0" w:line="24" w:lineRule="atLeast"/>
              <w:jc w:val="left"/>
              <w:rPr>
                <w:rFonts w:ascii="Arial" w:hAnsi="Arial" w:cs="Arial"/>
                <w:i/>
                <w:sz w:val="20"/>
              </w:rPr>
            </w:pPr>
          </w:p>
        </w:tc>
        <w:tc>
          <w:tcPr>
            <w:tcW w:w="1221" w:type="dxa"/>
          </w:tcPr>
          <w:p w14:paraId="0B5A5290" w14:textId="77777777" w:rsidR="00B262F2" w:rsidRPr="005722B6" w:rsidRDefault="00B262F2" w:rsidP="0061280F">
            <w:pPr>
              <w:widowControl w:val="0"/>
              <w:spacing w:before="0" w:line="24" w:lineRule="atLeast"/>
              <w:jc w:val="left"/>
              <w:rPr>
                <w:rFonts w:ascii="Arial" w:hAnsi="Arial" w:cs="Arial"/>
                <w:i/>
                <w:sz w:val="20"/>
              </w:rPr>
            </w:pPr>
          </w:p>
        </w:tc>
        <w:tc>
          <w:tcPr>
            <w:tcW w:w="1221" w:type="dxa"/>
          </w:tcPr>
          <w:p w14:paraId="231E2067" w14:textId="77777777" w:rsidR="00B262F2" w:rsidRPr="005722B6" w:rsidRDefault="00B262F2" w:rsidP="0061280F">
            <w:pPr>
              <w:widowControl w:val="0"/>
              <w:spacing w:before="0" w:line="24" w:lineRule="atLeast"/>
              <w:jc w:val="left"/>
              <w:rPr>
                <w:rFonts w:ascii="Arial" w:hAnsi="Arial" w:cs="Arial"/>
                <w:i/>
                <w:sz w:val="20"/>
              </w:rPr>
            </w:pPr>
          </w:p>
        </w:tc>
        <w:tc>
          <w:tcPr>
            <w:tcW w:w="1390" w:type="dxa"/>
            <w:vAlign w:val="center"/>
          </w:tcPr>
          <w:p w14:paraId="55CDCAD6" w14:textId="77777777" w:rsidR="00B262F2" w:rsidRPr="005722B6" w:rsidRDefault="00B262F2" w:rsidP="0061280F">
            <w:pPr>
              <w:widowControl w:val="0"/>
              <w:spacing w:before="0" w:line="24" w:lineRule="atLeast"/>
              <w:jc w:val="left"/>
              <w:rPr>
                <w:rFonts w:ascii="Arial" w:hAnsi="Arial" w:cs="Arial"/>
                <w:i/>
                <w:sz w:val="20"/>
              </w:rPr>
            </w:pPr>
          </w:p>
        </w:tc>
      </w:tr>
      <w:tr w:rsidR="00B262F2" w:rsidRPr="00BB28C3" w14:paraId="058D4F0E" w14:textId="77777777" w:rsidTr="002322DA">
        <w:tc>
          <w:tcPr>
            <w:tcW w:w="2544" w:type="dxa"/>
            <w:vMerge/>
            <w:shd w:val="clear" w:color="auto" w:fill="auto"/>
            <w:vAlign w:val="center"/>
          </w:tcPr>
          <w:p w14:paraId="28487C16"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7FCD2790" w14:textId="77777777" w:rsidR="00B262F2" w:rsidRPr="005722B6"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7C73BBC4" w14:textId="77777777" w:rsidR="00B262F2" w:rsidRPr="00ED0C5E" w:rsidRDefault="00B262F2" w:rsidP="0061280F">
            <w:pPr>
              <w:widowControl w:val="0"/>
              <w:spacing w:before="0" w:line="24" w:lineRule="atLeast"/>
              <w:jc w:val="left"/>
              <w:rPr>
                <w:rFonts w:ascii="Arial" w:hAnsi="Arial" w:cs="Arial"/>
                <w:i/>
                <w:sz w:val="20"/>
              </w:rPr>
            </w:pPr>
          </w:p>
        </w:tc>
        <w:tc>
          <w:tcPr>
            <w:tcW w:w="1221" w:type="dxa"/>
          </w:tcPr>
          <w:p w14:paraId="7EF7432A"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6ED890ED"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053CB8E1"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247163C5" w14:textId="77777777" w:rsidTr="002322DA">
        <w:tc>
          <w:tcPr>
            <w:tcW w:w="2544" w:type="dxa"/>
            <w:vMerge/>
            <w:shd w:val="clear" w:color="auto" w:fill="auto"/>
            <w:vAlign w:val="center"/>
          </w:tcPr>
          <w:p w14:paraId="191E9239"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44DC48C8"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1E103B6"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40583BE7"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13FEDE25"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339CE106"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600366AC" w14:textId="77777777" w:rsidTr="002322DA">
        <w:tc>
          <w:tcPr>
            <w:tcW w:w="2544" w:type="dxa"/>
            <w:vMerge/>
            <w:shd w:val="clear" w:color="auto" w:fill="auto"/>
            <w:vAlign w:val="center"/>
          </w:tcPr>
          <w:p w14:paraId="2D0D4613"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714601A5"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25BA005E"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BACDF80"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2072B08"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480AC3B9"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08302EDB" w14:textId="77777777" w:rsidTr="002322DA">
        <w:tc>
          <w:tcPr>
            <w:tcW w:w="2544" w:type="dxa"/>
            <w:vMerge/>
            <w:shd w:val="clear" w:color="auto" w:fill="auto"/>
            <w:vAlign w:val="center"/>
          </w:tcPr>
          <w:p w14:paraId="7D86C5D9" w14:textId="77777777" w:rsidR="00B262F2" w:rsidRPr="001259BF" w:rsidRDefault="00B262F2" w:rsidP="0061280F">
            <w:pPr>
              <w:widowControl w:val="0"/>
              <w:numPr>
                <w:ilvl w:val="0"/>
                <w:numId w:val="2"/>
              </w:numPr>
              <w:spacing w:before="0" w:line="24" w:lineRule="atLeast"/>
              <w:ind w:left="0" w:firstLine="0"/>
              <w:jc w:val="left"/>
              <w:rPr>
                <w:rFonts w:ascii="Arial" w:hAnsi="Arial" w:cs="Arial"/>
                <w:i/>
                <w:sz w:val="18"/>
                <w:szCs w:val="18"/>
              </w:rPr>
            </w:pPr>
          </w:p>
        </w:tc>
        <w:tc>
          <w:tcPr>
            <w:tcW w:w="839" w:type="dxa"/>
            <w:shd w:val="clear" w:color="auto" w:fill="auto"/>
            <w:vAlign w:val="center"/>
          </w:tcPr>
          <w:p w14:paraId="36610F37"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449194B6"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002DAE4"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8942F53"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57E85C77" w14:textId="77777777" w:rsidR="00B262F2" w:rsidRPr="00BB28C3" w:rsidRDefault="00B262F2" w:rsidP="0061280F">
            <w:pPr>
              <w:widowControl w:val="0"/>
              <w:spacing w:before="0" w:line="24" w:lineRule="atLeast"/>
              <w:jc w:val="left"/>
              <w:rPr>
                <w:rFonts w:ascii="Arial" w:hAnsi="Arial" w:cs="Arial"/>
                <w:i/>
                <w:sz w:val="20"/>
              </w:rPr>
            </w:pPr>
          </w:p>
        </w:tc>
      </w:tr>
      <w:tr w:rsidR="00B262F2" w:rsidRPr="00BB28C3" w14:paraId="31674795" w14:textId="77777777" w:rsidTr="002322DA">
        <w:tc>
          <w:tcPr>
            <w:tcW w:w="2544" w:type="dxa"/>
            <w:vMerge w:val="restart"/>
            <w:shd w:val="clear" w:color="auto" w:fill="auto"/>
            <w:vAlign w:val="center"/>
          </w:tcPr>
          <w:p w14:paraId="3B823112" w14:textId="471A3FA8" w:rsidR="00B262F2" w:rsidRPr="001259BF" w:rsidRDefault="00B262F2"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B.2.2. </w:t>
            </w:r>
            <w:r w:rsidRPr="001259BF">
              <w:rPr>
                <w:rFonts w:ascii="Arial" w:hAnsi="Arial" w:cs="Arial"/>
                <w:sz w:val="18"/>
                <w:szCs w:val="18"/>
              </w:rPr>
              <w:t>Kod klasyfikacji wg kryterium formy finansowania (</w:t>
            </w:r>
            <w:r w:rsidR="009F74F3">
              <w:rPr>
                <w:rFonts w:ascii="Arial" w:hAnsi="Arial" w:cs="Arial"/>
                <w:sz w:val="18"/>
                <w:szCs w:val="18"/>
              </w:rPr>
              <w:t>w</w:t>
            </w:r>
            <w:r w:rsidRPr="001259BF">
              <w:rPr>
                <w:rFonts w:ascii="Arial" w:hAnsi="Arial" w:cs="Arial"/>
                <w:sz w:val="18"/>
                <w:szCs w:val="18"/>
              </w:rPr>
              <w:t xml:space="preserve"> przypadku gdy właściwy jest więcej niż jeden kod należy wskazać wszystkie i określić ich udział procentowy)</w:t>
            </w:r>
          </w:p>
        </w:tc>
        <w:tc>
          <w:tcPr>
            <w:tcW w:w="839" w:type="dxa"/>
            <w:shd w:val="clear" w:color="auto" w:fill="auto"/>
            <w:vAlign w:val="center"/>
          </w:tcPr>
          <w:p w14:paraId="0CA14B25"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22CC887C"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1B9CBFCF"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67773BF8"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644475C7"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41F1E80D" w14:textId="77777777" w:rsidTr="002322DA">
        <w:tc>
          <w:tcPr>
            <w:tcW w:w="2544" w:type="dxa"/>
            <w:vMerge/>
            <w:shd w:val="clear" w:color="auto" w:fill="auto"/>
            <w:vAlign w:val="center"/>
          </w:tcPr>
          <w:p w14:paraId="6231F55F"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319F19F9"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3FB444D7"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01C1CEB7"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0323F775"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15D90718" w14:textId="77777777" w:rsidR="00B262F2" w:rsidRPr="00BB28C3" w:rsidRDefault="00B262F2" w:rsidP="0061280F">
            <w:pPr>
              <w:widowControl w:val="0"/>
              <w:spacing w:before="0" w:line="24" w:lineRule="atLeast"/>
              <w:jc w:val="left"/>
              <w:rPr>
                <w:rFonts w:ascii="Arial" w:hAnsi="Arial" w:cs="Arial"/>
                <w:i/>
                <w:sz w:val="20"/>
              </w:rPr>
            </w:pPr>
          </w:p>
        </w:tc>
      </w:tr>
      <w:tr w:rsidR="00D4141C" w:rsidRPr="005722B6" w14:paraId="177DD60E" w14:textId="77777777" w:rsidTr="002322DA">
        <w:trPr>
          <w:trHeight w:val="1730"/>
        </w:trPr>
        <w:tc>
          <w:tcPr>
            <w:tcW w:w="2544" w:type="dxa"/>
            <w:shd w:val="clear" w:color="auto" w:fill="auto"/>
            <w:vAlign w:val="center"/>
          </w:tcPr>
          <w:p w14:paraId="785FFFBF" w14:textId="77777777" w:rsidR="00D4141C" w:rsidRPr="001259BF" w:rsidRDefault="00D4141C" w:rsidP="00D4141C">
            <w:pPr>
              <w:widowControl w:val="0"/>
              <w:spacing w:before="0" w:line="24" w:lineRule="atLeast"/>
              <w:jc w:val="left"/>
              <w:rPr>
                <w:rFonts w:ascii="Arial" w:hAnsi="Arial" w:cs="Arial"/>
                <w:sz w:val="18"/>
                <w:szCs w:val="18"/>
              </w:rPr>
            </w:pPr>
            <w:r w:rsidRPr="001259BF">
              <w:rPr>
                <w:rFonts w:ascii="Arial" w:hAnsi="Arial" w:cs="Arial"/>
                <w:i/>
                <w:sz w:val="18"/>
                <w:szCs w:val="18"/>
              </w:rPr>
              <w:t>B.2.3</w:t>
            </w:r>
            <w:r w:rsidRPr="001259BF">
              <w:rPr>
                <w:rFonts w:ascii="Arial" w:hAnsi="Arial" w:cs="Arial"/>
                <w:sz w:val="18"/>
                <w:szCs w:val="18"/>
              </w:rPr>
              <w:t xml:space="preserve">. Kod klasyfikacji wg kryterium obszaru </w:t>
            </w:r>
          </w:p>
        </w:tc>
        <w:tc>
          <w:tcPr>
            <w:tcW w:w="839" w:type="dxa"/>
            <w:shd w:val="clear" w:color="auto" w:fill="auto"/>
            <w:vAlign w:val="center"/>
          </w:tcPr>
          <w:p w14:paraId="15E345E4" w14:textId="77777777" w:rsidR="00D4141C" w:rsidRPr="005722B6" w:rsidRDefault="00D4141C" w:rsidP="0061280F">
            <w:pPr>
              <w:widowControl w:val="0"/>
              <w:spacing w:before="0" w:line="24" w:lineRule="atLeast"/>
              <w:jc w:val="left"/>
              <w:rPr>
                <w:rFonts w:ascii="Arial" w:hAnsi="Arial" w:cs="Arial"/>
                <w:sz w:val="20"/>
              </w:rPr>
            </w:pPr>
            <w:r>
              <w:rPr>
                <w:rFonts w:ascii="Arial" w:hAnsi="Arial" w:cs="Arial"/>
                <w:sz w:val="20"/>
              </w:rPr>
              <w:t>07</w:t>
            </w:r>
          </w:p>
        </w:tc>
        <w:tc>
          <w:tcPr>
            <w:tcW w:w="1177" w:type="dxa"/>
            <w:shd w:val="clear" w:color="auto" w:fill="auto"/>
            <w:vAlign w:val="center"/>
          </w:tcPr>
          <w:p w14:paraId="4AFCE6E9" w14:textId="77777777" w:rsidR="00D4141C" w:rsidRPr="005722B6" w:rsidRDefault="00D4141C" w:rsidP="0061280F">
            <w:pPr>
              <w:widowControl w:val="0"/>
              <w:spacing w:before="0" w:line="24" w:lineRule="atLeast"/>
              <w:jc w:val="left"/>
              <w:rPr>
                <w:rFonts w:ascii="Arial" w:hAnsi="Arial" w:cs="Arial"/>
                <w:sz w:val="20"/>
              </w:rPr>
            </w:pPr>
          </w:p>
        </w:tc>
        <w:tc>
          <w:tcPr>
            <w:tcW w:w="1221" w:type="dxa"/>
          </w:tcPr>
          <w:p w14:paraId="6333637E" w14:textId="77777777" w:rsidR="00D4141C" w:rsidRPr="005722B6" w:rsidRDefault="00D4141C" w:rsidP="0061280F">
            <w:pPr>
              <w:widowControl w:val="0"/>
              <w:spacing w:before="0" w:line="24" w:lineRule="atLeast"/>
              <w:jc w:val="left"/>
              <w:rPr>
                <w:rFonts w:ascii="Arial" w:hAnsi="Arial" w:cs="Arial"/>
                <w:sz w:val="20"/>
              </w:rPr>
            </w:pPr>
          </w:p>
        </w:tc>
        <w:tc>
          <w:tcPr>
            <w:tcW w:w="1221" w:type="dxa"/>
          </w:tcPr>
          <w:p w14:paraId="457CB35D" w14:textId="77777777" w:rsidR="00D4141C" w:rsidRPr="005722B6" w:rsidRDefault="00D4141C" w:rsidP="0061280F">
            <w:pPr>
              <w:widowControl w:val="0"/>
              <w:spacing w:before="0" w:line="24" w:lineRule="atLeast"/>
              <w:jc w:val="left"/>
              <w:rPr>
                <w:rFonts w:ascii="Arial" w:hAnsi="Arial" w:cs="Arial"/>
                <w:sz w:val="20"/>
              </w:rPr>
            </w:pPr>
          </w:p>
        </w:tc>
        <w:tc>
          <w:tcPr>
            <w:tcW w:w="1390" w:type="dxa"/>
            <w:vAlign w:val="center"/>
          </w:tcPr>
          <w:p w14:paraId="5BF9C16A" w14:textId="77777777" w:rsidR="00D4141C" w:rsidRPr="005722B6" w:rsidRDefault="00D4141C" w:rsidP="0061280F">
            <w:pPr>
              <w:widowControl w:val="0"/>
              <w:spacing w:before="0" w:line="24" w:lineRule="atLeast"/>
              <w:jc w:val="left"/>
              <w:rPr>
                <w:rFonts w:ascii="Arial" w:hAnsi="Arial" w:cs="Arial"/>
                <w:sz w:val="20"/>
              </w:rPr>
            </w:pPr>
          </w:p>
        </w:tc>
      </w:tr>
      <w:tr w:rsidR="00B262F2" w:rsidRPr="00BB28C3" w14:paraId="24297FD5" w14:textId="77777777" w:rsidTr="002322DA">
        <w:tc>
          <w:tcPr>
            <w:tcW w:w="2544" w:type="dxa"/>
            <w:shd w:val="clear" w:color="auto" w:fill="auto"/>
            <w:vAlign w:val="center"/>
          </w:tcPr>
          <w:p w14:paraId="518982B2"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B.2.4. </w:t>
            </w:r>
            <w:r w:rsidRPr="001259BF">
              <w:rPr>
                <w:rFonts w:ascii="Arial" w:hAnsi="Arial" w:cs="Arial"/>
                <w:sz w:val="18"/>
                <w:szCs w:val="18"/>
              </w:rPr>
              <w:t>Kod terytorialnego mechanizmu wdrażania</w:t>
            </w:r>
          </w:p>
        </w:tc>
        <w:tc>
          <w:tcPr>
            <w:tcW w:w="839" w:type="dxa"/>
            <w:shd w:val="clear" w:color="auto" w:fill="auto"/>
            <w:vAlign w:val="center"/>
          </w:tcPr>
          <w:p w14:paraId="2367B591" w14:textId="77777777" w:rsidR="00B262F2" w:rsidRPr="00D4141C" w:rsidRDefault="00D4141C" w:rsidP="0061280F">
            <w:pPr>
              <w:widowControl w:val="0"/>
              <w:spacing w:before="0" w:line="24" w:lineRule="atLeast"/>
              <w:jc w:val="left"/>
              <w:rPr>
                <w:rFonts w:ascii="Arial" w:hAnsi="Arial" w:cs="Arial"/>
                <w:sz w:val="20"/>
              </w:rPr>
            </w:pPr>
            <w:r w:rsidRPr="00D4141C">
              <w:rPr>
                <w:rFonts w:ascii="Arial" w:hAnsi="Arial" w:cs="Arial"/>
                <w:sz w:val="20"/>
              </w:rPr>
              <w:t>07</w:t>
            </w:r>
          </w:p>
        </w:tc>
        <w:tc>
          <w:tcPr>
            <w:tcW w:w="1177" w:type="dxa"/>
            <w:shd w:val="clear" w:color="auto" w:fill="auto"/>
            <w:vAlign w:val="center"/>
          </w:tcPr>
          <w:p w14:paraId="5CAD396A"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7C808B1E"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6A660883"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67618B4A"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5D527E73" w14:textId="77777777" w:rsidTr="002322DA">
        <w:tc>
          <w:tcPr>
            <w:tcW w:w="2544" w:type="dxa"/>
            <w:shd w:val="clear" w:color="auto" w:fill="auto"/>
            <w:vAlign w:val="center"/>
          </w:tcPr>
          <w:p w14:paraId="6719E212" w14:textId="77777777"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B.2.5. </w:t>
            </w:r>
            <w:r w:rsidRPr="001259BF">
              <w:rPr>
                <w:rFonts w:ascii="Arial" w:hAnsi="Arial" w:cs="Arial"/>
                <w:sz w:val="18"/>
                <w:szCs w:val="18"/>
              </w:rPr>
              <w:t>Kod klasyfikacji wg celu tematycznego</w:t>
            </w:r>
          </w:p>
          <w:p w14:paraId="6702C89E" w14:textId="5508E333"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sz w:val="18"/>
                <w:szCs w:val="18"/>
              </w:rPr>
              <w:t>(</w:t>
            </w:r>
            <w:r w:rsidR="009F74F3">
              <w:rPr>
                <w:rFonts w:ascii="Arial" w:hAnsi="Arial" w:cs="Arial"/>
                <w:sz w:val="18"/>
                <w:szCs w:val="18"/>
              </w:rPr>
              <w:t>w</w:t>
            </w:r>
            <w:r w:rsidRPr="001259BF">
              <w:rPr>
                <w:rFonts w:ascii="Arial" w:hAnsi="Arial" w:cs="Arial"/>
                <w:sz w:val="18"/>
                <w:szCs w:val="18"/>
              </w:rPr>
              <w:t xml:space="preserve"> niektórych przypadkach należy podać więcej niż jeden – wówczas proszę zaznaczyć proporcjonalny udział)</w:t>
            </w:r>
          </w:p>
        </w:tc>
        <w:tc>
          <w:tcPr>
            <w:tcW w:w="839" w:type="dxa"/>
            <w:shd w:val="clear" w:color="auto" w:fill="auto"/>
            <w:vAlign w:val="center"/>
          </w:tcPr>
          <w:p w14:paraId="70D74DCE"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0ED0D412"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7C64704E"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34356243"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7F077CFA"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4C8ED360" w14:textId="77777777" w:rsidTr="002322DA">
        <w:tc>
          <w:tcPr>
            <w:tcW w:w="2544" w:type="dxa"/>
            <w:vMerge w:val="restart"/>
            <w:shd w:val="clear" w:color="auto" w:fill="auto"/>
            <w:vAlign w:val="center"/>
          </w:tcPr>
          <w:p w14:paraId="40C9F6E4" w14:textId="77777777" w:rsidR="004A2224" w:rsidRPr="001259BF" w:rsidRDefault="004A2224"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1 Kod klasyfikacji wg kryterium </w:t>
            </w:r>
            <w:r w:rsidR="00CA12B6" w:rsidRPr="001259BF">
              <w:rPr>
                <w:rFonts w:ascii="Arial" w:hAnsi="Arial" w:cs="Arial"/>
                <w:sz w:val="18"/>
                <w:szCs w:val="18"/>
              </w:rPr>
              <w:t xml:space="preserve">rodzaju </w:t>
            </w:r>
            <w:r w:rsidRPr="001259BF">
              <w:rPr>
                <w:rFonts w:ascii="Arial" w:hAnsi="Arial" w:cs="Arial"/>
                <w:sz w:val="18"/>
                <w:szCs w:val="18"/>
              </w:rPr>
              <w:t xml:space="preserve">działalności gospodarczej </w:t>
            </w:r>
          </w:p>
          <w:p w14:paraId="1F115EFF" w14:textId="5FD5E64E" w:rsidR="00B262F2" w:rsidRPr="001259BF" w:rsidRDefault="00CA12B6" w:rsidP="00CA12B6">
            <w:pPr>
              <w:widowControl w:val="0"/>
              <w:spacing w:before="0" w:line="24" w:lineRule="atLeast"/>
              <w:jc w:val="left"/>
              <w:rPr>
                <w:rFonts w:ascii="Arial" w:hAnsi="Arial" w:cs="Arial"/>
                <w:sz w:val="18"/>
                <w:szCs w:val="18"/>
              </w:rPr>
            </w:pPr>
            <w:r w:rsidRPr="001259BF">
              <w:rPr>
                <w:rFonts w:ascii="Arial" w:hAnsi="Arial" w:cs="Arial"/>
                <w:sz w:val="18"/>
                <w:szCs w:val="18"/>
              </w:rPr>
              <w:t>(</w:t>
            </w:r>
            <w:r w:rsidR="009F74F3">
              <w:rPr>
                <w:rFonts w:ascii="Arial" w:hAnsi="Arial" w:cs="Arial"/>
                <w:sz w:val="18"/>
                <w:szCs w:val="18"/>
              </w:rPr>
              <w:t>w</w:t>
            </w:r>
            <w:r w:rsidRPr="001259BF">
              <w:rPr>
                <w:rFonts w:ascii="Arial" w:hAnsi="Arial" w:cs="Arial"/>
                <w:sz w:val="18"/>
                <w:szCs w:val="18"/>
              </w:rPr>
              <w:t xml:space="preserve"> niektórych przypadkach należy podać więcej niż jeden – wówczas proszę zaznaczyć proporcjonalny udział)</w:t>
            </w:r>
          </w:p>
        </w:tc>
        <w:tc>
          <w:tcPr>
            <w:tcW w:w="839" w:type="dxa"/>
            <w:shd w:val="clear" w:color="auto" w:fill="auto"/>
            <w:vAlign w:val="center"/>
          </w:tcPr>
          <w:p w14:paraId="78763220"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696DFF7E"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3BEF6701" w14:textId="77777777" w:rsidR="00B262F2" w:rsidRPr="00AE0F84" w:rsidRDefault="00B262F2" w:rsidP="0061280F">
            <w:pPr>
              <w:widowControl w:val="0"/>
              <w:spacing w:before="0" w:line="24" w:lineRule="atLeast"/>
              <w:jc w:val="left"/>
              <w:rPr>
                <w:rFonts w:ascii="Arial" w:hAnsi="Arial" w:cs="Arial"/>
                <w:sz w:val="20"/>
              </w:rPr>
            </w:pPr>
          </w:p>
        </w:tc>
        <w:tc>
          <w:tcPr>
            <w:tcW w:w="1221" w:type="dxa"/>
          </w:tcPr>
          <w:p w14:paraId="6A4F7038" w14:textId="77777777" w:rsidR="00B262F2" w:rsidRPr="00AE0F84" w:rsidRDefault="00B262F2" w:rsidP="0061280F">
            <w:pPr>
              <w:widowControl w:val="0"/>
              <w:spacing w:before="0" w:line="24" w:lineRule="atLeast"/>
              <w:jc w:val="left"/>
              <w:rPr>
                <w:rFonts w:ascii="Arial" w:hAnsi="Arial" w:cs="Arial"/>
                <w:sz w:val="20"/>
              </w:rPr>
            </w:pPr>
          </w:p>
        </w:tc>
        <w:tc>
          <w:tcPr>
            <w:tcW w:w="1390" w:type="dxa"/>
            <w:vAlign w:val="center"/>
          </w:tcPr>
          <w:p w14:paraId="049112E7" w14:textId="77777777" w:rsidR="00B262F2" w:rsidRPr="00AE0F84" w:rsidRDefault="00B262F2" w:rsidP="0061280F">
            <w:pPr>
              <w:widowControl w:val="0"/>
              <w:spacing w:before="0" w:line="24" w:lineRule="atLeast"/>
              <w:jc w:val="left"/>
              <w:rPr>
                <w:rFonts w:ascii="Arial" w:hAnsi="Arial" w:cs="Arial"/>
                <w:sz w:val="20"/>
              </w:rPr>
            </w:pPr>
          </w:p>
        </w:tc>
      </w:tr>
      <w:tr w:rsidR="00B262F2" w:rsidRPr="00BB28C3" w14:paraId="3A9B611F" w14:textId="77777777" w:rsidTr="002322DA">
        <w:tc>
          <w:tcPr>
            <w:tcW w:w="2544" w:type="dxa"/>
            <w:vMerge/>
            <w:shd w:val="clear" w:color="auto" w:fill="auto"/>
            <w:vAlign w:val="center"/>
          </w:tcPr>
          <w:p w14:paraId="1E4FF134"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7BE51DDF"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1FB7E6E1"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6D210ABF"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27A62664"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2C1B9E79" w14:textId="77777777" w:rsidR="00B262F2" w:rsidRPr="00BB28C3" w:rsidRDefault="00B262F2" w:rsidP="0061280F">
            <w:pPr>
              <w:widowControl w:val="0"/>
              <w:spacing w:before="0" w:line="24" w:lineRule="atLeast"/>
              <w:jc w:val="left"/>
              <w:rPr>
                <w:rFonts w:ascii="Arial" w:hAnsi="Arial" w:cs="Arial"/>
                <w:i/>
                <w:sz w:val="20"/>
              </w:rPr>
            </w:pPr>
          </w:p>
        </w:tc>
      </w:tr>
      <w:tr w:rsidR="004A2224" w:rsidRPr="00BB28C3" w14:paraId="45429E08" w14:textId="77777777" w:rsidTr="002322DA">
        <w:tc>
          <w:tcPr>
            <w:tcW w:w="2544" w:type="dxa"/>
            <w:shd w:val="clear" w:color="auto" w:fill="auto"/>
            <w:vAlign w:val="center"/>
          </w:tcPr>
          <w:p w14:paraId="75E9C1F1" w14:textId="77777777" w:rsidR="004A2224" w:rsidRPr="001259BF" w:rsidRDefault="004A2224"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2 Kod klasyfikacji wg kryterium rodzaju działalności gospodarczej (kod NACE</w:t>
            </w:r>
            <w:r w:rsidRPr="001259BF">
              <w:rPr>
                <w:rStyle w:val="Odwoanieprzypisudolnego"/>
                <w:rFonts w:ascii="Arial" w:hAnsi="Arial" w:cs="Arial"/>
                <w:sz w:val="18"/>
                <w:szCs w:val="18"/>
              </w:rPr>
              <w:footnoteReference w:id="5"/>
            </w:r>
            <w:r w:rsidRPr="001259BF">
              <w:rPr>
                <w:rFonts w:ascii="Arial" w:hAnsi="Arial" w:cs="Arial"/>
                <w:sz w:val="18"/>
                <w:szCs w:val="18"/>
              </w:rPr>
              <w:t>)</w:t>
            </w:r>
          </w:p>
          <w:p w14:paraId="23C23908" w14:textId="2BF122AB" w:rsidR="004A2224" w:rsidRPr="001259BF" w:rsidRDefault="004A2224" w:rsidP="004A2224">
            <w:pPr>
              <w:widowControl w:val="0"/>
              <w:spacing w:before="0" w:line="24" w:lineRule="atLeast"/>
              <w:jc w:val="left"/>
              <w:rPr>
                <w:rFonts w:ascii="Arial" w:hAnsi="Arial" w:cs="Arial"/>
                <w:i/>
                <w:sz w:val="18"/>
                <w:szCs w:val="18"/>
              </w:rPr>
            </w:pPr>
            <w:r w:rsidRPr="001259BF">
              <w:rPr>
                <w:rFonts w:ascii="Arial" w:hAnsi="Arial" w:cs="Arial"/>
                <w:sz w:val="18"/>
                <w:szCs w:val="18"/>
              </w:rPr>
              <w:lastRenderedPageBreak/>
              <w:t>(</w:t>
            </w:r>
            <w:r w:rsidR="005920BC">
              <w:rPr>
                <w:rFonts w:ascii="Arial" w:hAnsi="Arial" w:cs="Arial"/>
                <w:sz w:val="18"/>
                <w:szCs w:val="18"/>
              </w:rPr>
              <w:t>w</w:t>
            </w:r>
            <w:r w:rsidRPr="001259BF">
              <w:rPr>
                <w:rFonts w:ascii="Arial" w:hAnsi="Arial" w:cs="Arial"/>
                <w:sz w:val="18"/>
                <w:szCs w:val="18"/>
              </w:rPr>
              <w:t xml:space="preserve"> niektórych przypadkach należy podać więcej niż jeden – wówczas proszę zaznaczyć proporcjonalny udział)</w:t>
            </w:r>
          </w:p>
        </w:tc>
        <w:tc>
          <w:tcPr>
            <w:tcW w:w="839" w:type="dxa"/>
            <w:shd w:val="clear" w:color="auto" w:fill="auto"/>
            <w:vAlign w:val="center"/>
          </w:tcPr>
          <w:p w14:paraId="6D12B2C2" w14:textId="77777777" w:rsidR="004A2224" w:rsidRPr="00BB28C3" w:rsidRDefault="004A2224" w:rsidP="0061280F">
            <w:pPr>
              <w:widowControl w:val="0"/>
              <w:spacing w:before="0" w:line="24" w:lineRule="atLeast"/>
              <w:jc w:val="left"/>
              <w:rPr>
                <w:rFonts w:ascii="Arial" w:hAnsi="Arial" w:cs="Arial"/>
                <w:i/>
                <w:sz w:val="20"/>
              </w:rPr>
            </w:pPr>
          </w:p>
        </w:tc>
        <w:tc>
          <w:tcPr>
            <w:tcW w:w="1177" w:type="dxa"/>
            <w:shd w:val="clear" w:color="auto" w:fill="auto"/>
            <w:vAlign w:val="center"/>
          </w:tcPr>
          <w:p w14:paraId="0160A7EE" w14:textId="77777777" w:rsidR="004A2224" w:rsidRPr="00BB28C3" w:rsidRDefault="004A2224" w:rsidP="0061280F">
            <w:pPr>
              <w:widowControl w:val="0"/>
              <w:spacing w:before="0" w:line="24" w:lineRule="atLeast"/>
              <w:jc w:val="left"/>
              <w:rPr>
                <w:rFonts w:ascii="Arial" w:hAnsi="Arial" w:cs="Arial"/>
                <w:i/>
                <w:sz w:val="20"/>
              </w:rPr>
            </w:pPr>
          </w:p>
        </w:tc>
        <w:tc>
          <w:tcPr>
            <w:tcW w:w="1221" w:type="dxa"/>
          </w:tcPr>
          <w:p w14:paraId="7416F4DA" w14:textId="77777777" w:rsidR="004A2224" w:rsidRPr="00BB28C3" w:rsidRDefault="004A2224" w:rsidP="0061280F">
            <w:pPr>
              <w:widowControl w:val="0"/>
              <w:spacing w:before="0" w:line="24" w:lineRule="atLeast"/>
              <w:jc w:val="left"/>
              <w:rPr>
                <w:rFonts w:ascii="Arial" w:hAnsi="Arial" w:cs="Arial"/>
                <w:i/>
                <w:sz w:val="20"/>
              </w:rPr>
            </w:pPr>
          </w:p>
        </w:tc>
        <w:tc>
          <w:tcPr>
            <w:tcW w:w="1221" w:type="dxa"/>
          </w:tcPr>
          <w:p w14:paraId="2FBC5385" w14:textId="77777777" w:rsidR="004A2224" w:rsidRPr="00BB28C3" w:rsidRDefault="004A2224" w:rsidP="0061280F">
            <w:pPr>
              <w:widowControl w:val="0"/>
              <w:spacing w:before="0" w:line="24" w:lineRule="atLeast"/>
              <w:jc w:val="left"/>
              <w:rPr>
                <w:rFonts w:ascii="Arial" w:hAnsi="Arial" w:cs="Arial"/>
                <w:i/>
                <w:sz w:val="20"/>
              </w:rPr>
            </w:pPr>
          </w:p>
        </w:tc>
        <w:tc>
          <w:tcPr>
            <w:tcW w:w="1390" w:type="dxa"/>
            <w:vAlign w:val="center"/>
          </w:tcPr>
          <w:p w14:paraId="66DCF227" w14:textId="77777777" w:rsidR="004A2224" w:rsidRPr="00BB28C3" w:rsidRDefault="004A2224" w:rsidP="0061280F">
            <w:pPr>
              <w:widowControl w:val="0"/>
              <w:spacing w:before="0" w:line="24" w:lineRule="atLeast"/>
              <w:jc w:val="left"/>
              <w:rPr>
                <w:rFonts w:ascii="Arial" w:hAnsi="Arial" w:cs="Arial"/>
                <w:i/>
                <w:sz w:val="20"/>
              </w:rPr>
            </w:pPr>
          </w:p>
        </w:tc>
      </w:tr>
      <w:tr w:rsidR="00B262F2" w:rsidRPr="00BB28C3" w14:paraId="43AFA598" w14:textId="77777777" w:rsidTr="002322DA">
        <w:tc>
          <w:tcPr>
            <w:tcW w:w="2544" w:type="dxa"/>
            <w:vMerge w:val="restart"/>
            <w:shd w:val="clear" w:color="auto" w:fill="auto"/>
            <w:vAlign w:val="center"/>
          </w:tcPr>
          <w:p w14:paraId="27B566E9" w14:textId="77777777" w:rsidR="00B262F2" w:rsidRPr="001259BF" w:rsidRDefault="00B262F2" w:rsidP="0061280F">
            <w:pPr>
              <w:widowControl w:val="0"/>
              <w:spacing w:before="0" w:line="24" w:lineRule="atLeast"/>
              <w:jc w:val="left"/>
              <w:rPr>
                <w:rFonts w:ascii="Arial" w:hAnsi="Arial" w:cs="Arial"/>
                <w:iCs/>
                <w:sz w:val="18"/>
                <w:szCs w:val="18"/>
              </w:rPr>
            </w:pPr>
            <w:r w:rsidRPr="001259BF">
              <w:rPr>
                <w:rFonts w:ascii="Arial" w:hAnsi="Arial" w:cs="Arial"/>
                <w:i/>
                <w:sz w:val="18"/>
                <w:szCs w:val="18"/>
              </w:rPr>
              <w:lastRenderedPageBreak/>
              <w:t>B.2.7. Kod klasyfikacji wg kryterium (-ów) lokalizacji</w:t>
            </w:r>
            <w:r w:rsidRPr="001259BF">
              <w:rPr>
                <w:rFonts w:ascii="Arial" w:hAnsi="Arial" w:cs="Arial"/>
                <w:iCs/>
                <w:sz w:val="18"/>
                <w:szCs w:val="18"/>
              </w:rPr>
              <w:t xml:space="preserve"> (NUTS III)</w:t>
            </w:r>
            <w:r w:rsidRPr="001259BF">
              <w:rPr>
                <w:rStyle w:val="Odwoanieprzypisudolnego"/>
                <w:rFonts w:ascii="Arial" w:hAnsi="Arial" w:cs="Arial"/>
                <w:iCs/>
                <w:sz w:val="18"/>
                <w:szCs w:val="18"/>
              </w:rPr>
              <w:footnoteReference w:id="6"/>
            </w:r>
            <w:r w:rsidRPr="001259BF">
              <w:rPr>
                <w:rFonts w:ascii="Arial" w:hAnsi="Arial" w:cs="Arial"/>
                <w:iCs/>
                <w:sz w:val="18"/>
                <w:szCs w:val="18"/>
              </w:rPr>
              <w:t xml:space="preserve"> </w:t>
            </w:r>
          </w:p>
          <w:p w14:paraId="7539AF7D" w14:textId="5CCBB5EA" w:rsidR="00B262F2" w:rsidRPr="001259BF" w:rsidRDefault="00B262F2" w:rsidP="0061280F">
            <w:pPr>
              <w:widowControl w:val="0"/>
              <w:spacing w:before="0" w:line="24" w:lineRule="atLeast"/>
              <w:jc w:val="left"/>
              <w:rPr>
                <w:rFonts w:ascii="Arial" w:hAnsi="Arial" w:cs="Arial"/>
                <w:sz w:val="18"/>
                <w:szCs w:val="18"/>
              </w:rPr>
            </w:pPr>
            <w:r w:rsidRPr="001259BF">
              <w:rPr>
                <w:rFonts w:ascii="Arial" w:hAnsi="Arial" w:cs="Arial"/>
                <w:sz w:val="18"/>
                <w:szCs w:val="18"/>
              </w:rPr>
              <w:t>(</w:t>
            </w:r>
            <w:r w:rsidR="005920BC">
              <w:rPr>
                <w:rFonts w:ascii="Arial" w:hAnsi="Arial" w:cs="Arial"/>
                <w:sz w:val="18"/>
                <w:szCs w:val="18"/>
              </w:rPr>
              <w:t>w</w:t>
            </w:r>
            <w:r w:rsidRPr="001259BF">
              <w:rPr>
                <w:rFonts w:ascii="Arial" w:hAnsi="Arial" w:cs="Arial"/>
                <w:sz w:val="18"/>
                <w:szCs w:val="18"/>
              </w:rPr>
              <w:t xml:space="preserve"> niektórych przypadkach należy podać więcej niż jeden – wówczas proszę zaznaczyć proporcjonalny udział)</w:t>
            </w:r>
          </w:p>
        </w:tc>
        <w:tc>
          <w:tcPr>
            <w:tcW w:w="839" w:type="dxa"/>
            <w:shd w:val="clear" w:color="auto" w:fill="auto"/>
            <w:vAlign w:val="center"/>
          </w:tcPr>
          <w:p w14:paraId="410E4D1D" w14:textId="77777777" w:rsidR="00B262F2" w:rsidRPr="00ED0C5E"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5CB1315E"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14BFC934" w14:textId="77777777" w:rsidR="00B262F2" w:rsidRPr="00AE0F84" w:rsidRDefault="00B262F2" w:rsidP="0061280F">
            <w:pPr>
              <w:widowControl w:val="0"/>
              <w:spacing w:before="0" w:line="24" w:lineRule="atLeast"/>
              <w:jc w:val="left"/>
              <w:rPr>
                <w:rFonts w:ascii="Arial" w:hAnsi="Arial" w:cs="Arial"/>
                <w:i/>
                <w:sz w:val="20"/>
              </w:rPr>
            </w:pPr>
          </w:p>
        </w:tc>
        <w:tc>
          <w:tcPr>
            <w:tcW w:w="1221" w:type="dxa"/>
          </w:tcPr>
          <w:p w14:paraId="1C969281" w14:textId="77777777" w:rsidR="00B262F2" w:rsidRPr="00AE0F84" w:rsidRDefault="00B262F2" w:rsidP="0061280F">
            <w:pPr>
              <w:widowControl w:val="0"/>
              <w:spacing w:before="0" w:line="24" w:lineRule="atLeast"/>
              <w:jc w:val="left"/>
              <w:rPr>
                <w:rFonts w:ascii="Arial" w:hAnsi="Arial" w:cs="Arial"/>
                <w:i/>
                <w:sz w:val="20"/>
              </w:rPr>
            </w:pPr>
          </w:p>
        </w:tc>
        <w:tc>
          <w:tcPr>
            <w:tcW w:w="1390" w:type="dxa"/>
            <w:vAlign w:val="center"/>
          </w:tcPr>
          <w:p w14:paraId="577F24B2" w14:textId="77777777" w:rsidR="00B262F2" w:rsidRPr="00AE0F84" w:rsidRDefault="00B262F2" w:rsidP="0061280F">
            <w:pPr>
              <w:widowControl w:val="0"/>
              <w:spacing w:before="0" w:line="24" w:lineRule="atLeast"/>
              <w:jc w:val="left"/>
              <w:rPr>
                <w:rFonts w:ascii="Arial" w:hAnsi="Arial" w:cs="Arial"/>
                <w:i/>
                <w:sz w:val="20"/>
              </w:rPr>
            </w:pPr>
          </w:p>
        </w:tc>
      </w:tr>
      <w:tr w:rsidR="00B262F2" w:rsidRPr="00BB28C3" w14:paraId="6695A19B" w14:textId="77777777" w:rsidTr="002322DA">
        <w:tc>
          <w:tcPr>
            <w:tcW w:w="2544" w:type="dxa"/>
            <w:vMerge/>
            <w:shd w:val="clear" w:color="auto" w:fill="auto"/>
            <w:vAlign w:val="center"/>
          </w:tcPr>
          <w:p w14:paraId="44708565" w14:textId="77777777" w:rsidR="00B262F2" w:rsidRPr="001259BF" w:rsidRDefault="00B262F2"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BBA50FB" w14:textId="77777777" w:rsidR="00B262F2" w:rsidRPr="00BB28C3" w:rsidRDefault="00B262F2" w:rsidP="0061280F">
            <w:pPr>
              <w:widowControl w:val="0"/>
              <w:spacing w:before="0" w:line="24" w:lineRule="atLeast"/>
              <w:jc w:val="left"/>
              <w:rPr>
                <w:rFonts w:ascii="Arial" w:hAnsi="Arial" w:cs="Arial"/>
                <w:i/>
                <w:sz w:val="20"/>
              </w:rPr>
            </w:pPr>
          </w:p>
        </w:tc>
        <w:tc>
          <w:tcPr>
            <w:tcW w:w="1177" w:type="dxa"/>
            <w:shd w:val="clear" w:color="auto" w:fill="auto"/>
            <w:vAlign w:val="center"/>
          </w:tcPr>
          <w:p w14:paraId="25C16622"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0777DBA1" w14:textId="77777777" w:rsidR="00B262F2" w:rsidRPr="00BB28C3" w:rsidRDefault="00B262F2" w:rsidP="0061280F">
            <w:pPr>
              <w:widowControl w:val="0"/>
              <w:spacing w:before="0" w:line="24" w:lineRule="atLeast"/>
              <w:jc w:val="left"/>
              <w:rPr>
                <w:rFonts w:ascii="Arial" w:hAnsi="Arial" w:cs="Arial"/>
                <w:i/>
                <w:sz w:val="20"/>
              </w:rPr>
            </w:pPr>
          </w:p>
        </w:tc>
        <w:tc>
          <w:tcPr>
            <w:tcW w:w="1221" w:type="dxa"/>
          </w:tcPr>
          <w:p w14:paraId="1C316896" w14:textId="77777777" w:rsidR="00B262F2" w:rsidRPr="00BB28C3" w:rsidRDefault="00B262F2" w:rsidP="0061280F">
            <w:pPr>
              <w:widowControl w:val="0"/>
              <w:spacing w:before="0" w:line="24" w:lineRule="atLeast"/>
              <w:jc w:val="left"/>
              <w:rPr>
                <w:rFonts w:ascii="Arial" w:hAnsi="Arial" w:cs="Arial"/>
                <w:i/>
                <w:sz w:val="20"/>
              </w:rPr>
            </w:pPr>
          </w:p>
        </w:tc>
        <w:tc>
          <w:tcPr>
            <w:tcW w:w="1390" w:type="dxa"/>
            <w:vAlign w:val="center"/>
          </w:tcPr>
          <w:p w14:paraId="2E8605B4" w14:textId="77777777" w:rsidR="00B262F2" w:rsidRPr="00BB28C3" w:rsidRDefault="00B262F2" w:rsidP="0061280F">
            <w:pPr>
              <w:widowControl w:val="0"/>
              <w:spacing w:before="0" w:line="24" w:lineRule="atLeast"/>
              <w:jc w:val="left"/>
              <w:rPr>
                <w:rFonts w:ascii="Arial" w:hAnsi="Arial" w:cs="Arial"/>
                <w:i/>
                <w:sz w:val="20"/>
              </w:rPr>
            </w:pPr>
          </w:p>
        </w:tc>
      </w:tr>
    </w:tbl>
    <w:p w14:paraId="1565A1A2" w14:textId="77777777" w:rsidR="00B262F2" w:rsidRDefault="00B262F2" w:rsidP="00B262F2">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570E7" w:rsidRPr="00F777E1" w14:paraId="5AE7CFDA" w14:textId="77777777" w:rsidTr="00ED05C4">
        <w:trPr>
          <w:trHeight w:val="929"/>
        </w:trPr>
        <w:tc>
          <w:tcPr>
            <w:tcW w:w="5000" w:type="pct"/>
            <w:shd w:val="clear" w:color="auto" w:fill="D9D9D9"/>
          </w:tcPr>
          <w:p w14:paraId="76F69406" w14:textId="77777777" w:rsidR="004570E7" w:rsidRPr="00F777E1" w:rsidRDefault="004570E7" w:rsidP="00845C09">
            <w:pPr>
              <w:spacing w:before="0" w:line="24" w:lineRule="atLeast"/>
              <w:rPr>
                <w:rFonts w:ascii="Arial" w:hAnsi="Arial" w:cs="Arial"/>
                <w:sz w:val="20"/>
              </w:rPr>
            </w:pPr>
            <w:bookmarkStart w:id="20" w:name="_Toc142287260"/>
            <w:r w:rsidRPr="00F777E1">
              <w:rPr>
                <w:rFonts w:ascii="Arial" w:hAnsi="Arial" w:cs="Arial"/>
                <w:b/>
                <w:sz w:val="20"/>
              </w:rPr>
              <w:t>Instrukcja</w:t>
            </w:r>
            <w:r w:rsidRPr="00F777E1">
              <w:rPr>
                <w:rFonts w:ascii="Arial" w:hAnsi="Arial" w:cs="Arial"/>
                <w:sz w:val="20"/>
              </w:rPr>
              <w:t>:</w:t>
            </w:r>
          </w:p>
          <w:p w14:paraId="6C9991A7" w14:textId="2369E0E6" w:rsidR="0066217B" w:rsidRDefault="004570E7" w:rsidP="00845C09">
            <w:pPr>
              <w:spacing w:before="0" w:line="24" w:lineRule="atLeast"/>
              <w:rPr>
                <w:rFonts w:ascii="Arial" w:eastAsia="Times New Roman" w:hAnsi="Arial" w:cs="Arial"/>
                <w:i/>
                <w:sz w:val="20"/>
                <w:lang w:eastAsia="pl-PL"/>
              </w:rPr>
            </w:pPr>
            <w:r w:rsidRPr="00F777E1">
              <w:rPr>
                <w:rFonts w:ascii="Arial" w:hAnsi="Arial" w:cs="Arial"/>
                <w:sz w:val="20"/>
              </w:rPr>
              <w:t>Punkty B.2.1 – B.2.</w:t>
            </w:r>
            <w:r w:rsidR="004F3AAA">
              <w:rPr>
                <w:rFonts w:ascii="Arial" w:hAnsi="Arial" w:cs="Arial"/>
                <w:sz w:val="20"/>
              </w:rPr>
              <w:t>6.1</w:t>
            </w:r>
            <w:r w:rsidRPr="00F777E1">
              <w:rPr>
                <w:rFonts w:ascii="Arial" w:hAnsi="Arial" w:cs="Arial"/>
                <w:sz w:val="20"/>
              </w:rPr>
              <w:t xml:space="preserve"> należy wyp</w:t>
            </w:r>
            <w:r w:rsidR="0066217B" w:rsidRPr="00F777E1">
              <w:rPr>
                <w:rFonts w:ascii="Arial" w:hAnsi="Arial" w:cs="Arial"/>
                <w:sz w:val="20"/>
              </w:rPr>
              <w:t xml:space="preserve">ełnić zgodnie z załącznikiem I do </w:t>
            </w:r>
            <w:r w:rsidR="0066217B" w:rsidRPr="00F777E1">
              <w:rPr>
                <w:rFonts w:ascii="Arial" w:eastAsia="Times New Roman" w:hAnsi="Arial" w:cs="Arial"/>
                <w:i/>
                <w:sz w:val="20"/>
                <w:lang w:eastAsia="pl-PL"/>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w:t>
            </w:r>
            <w:r w:rsidR="00CF69C2">
              <w:rPr>
                <w:rFonts w:ascii="Arial" w:eastAsia="Times New Roman" w:hAnsi="Arial" w:cs="Arial"/>
                <w:i/>
                <w:sz w:val="20"/>
                <w:lang w:eastAsia="pl-PL"/>
              </w:rPr>
              <w:t> </w:t>
            </w:r>
            <w:r w:rsidR="0066217B" w:rsidRPr="00F777E1">
              <w:rPr>
                <w:rFonts w:ascii="Arial" w:eastAsia="Times New Roman" w:hAnsi="Arial" w:cs="Arial"/>
                <w:i/>
                <w:sz w:val="20"/>
                <w:lang w:eastAsia="pl-PL"/>
              </w:rPr>
              <w:t>odniesieniu do zmian klimatu, określania celów pośrednich i końcowych na potrzeby ram wykonania oraz klasyfikacji kategorii interwencji w odniesieniu do europejskich funduszy strukturalnych i</w:t>
            </w:r>
            <w:r w:rsidR="00CF69C2">
              <w:rPr>
                <w:rFonts w:ascii="Arial" w:eastAsia="Times New Roman" w:hAnsi="Arial" w:cs="Arial"/>
                <w:i/>
                <w:sz w:val="20"/>
                <w:lang w:eastAsia="pl-PL"/>
              </w:rPr>
              <w:t> </w:t>
            </w:r>
            <w:r w:rsidR="0066217B" w:rsidRPr="00F777E1">
              <w:rPr>
                <w:rFonts w:ascii="Arial" w:eastAsia="Times New Roman" w:hAnsi="Arial" w:cs="Arial"/>
                <w:i/>
                <w:sz w:val="20"/>
                <w:lang w:eastAsia="pl-PL"/>
              </w:rPr>
              <w:t>inwestycyjnych.</w:t>
            </w:r>
          </w:p>
          <w:p w14:paraId="5A75AE06" w14:textId="21BFD841" w:rsidR="00D57B8B" w:rsidRPr="00674FD8" w:rsidRDefault="00D57B8B" w:rsidP="00D57B8B">
            <w:pPr>
              <w:spacing w:before="0" w:line="24" w:lineRule="atLeast"/>
              <w:rPr>
                <w:rFonts w:ascii="Arial" w:hAnsi="Arial" w:cs="Arial"/>
                <w:sz w:val="20"/>
              </w:rPr>
            </w:pPr>
            <w:r w:rsidRPr="00717E5A">
              <w:rPr>
                <w:rFonts w:ascii="Arial" w:hAnsi="Arial" w:cs="Arial"/>
                <w:sz w:val="20"/>
                <w:lang w:eastAsia="en-US"/>
              </w:rPr>
              <w:t xml:space="preserve">W zakresie punktu B.2.1 należy precyzyjne zidentyfikować kody interwencji na podstawie </w:t>
            </w:r>
            <w:r w:rsidRPr="00D57B8B">
              <w:rPr>
                <w:rFonts w:ascii="Arial" w:hAnsi="Arial" w:cs="Arial"/>
                <w:i/>
                <w:sz w:val="20"/>
                <w:lang w:eastAsia="en-US"/>
              </w:rPr>
              <w:t>Programu Operacyjnego Polska Wschodnia 2014-2020</w:t>
            </w:r>
            <w:r w:rsidR="006A76BB">
              <w:rPr>
                <w:rFonts w:ascii="Arial" w:hAnsi="Arial" w:cs="Arial"/>
                <w:i/>
                <w:sz w:val="20"/>
                <w:lang w:eastAsia="en-US"/>
              </w:rPr>
              <w:t>.</w:t>
            </w:r>
            <w:r>
              <w:rPr>
                <w:rFonts w:ascii="Arial" w:hAnsi="Arial" w:cs="Arial"/>
                <w:sz w:val="20"/>
                <w:lang w:eastAsia="en-US"/>
              </w:rPr>
              <w:t xml:space="preserve"> </w:t>
            </w:r>
            <w:r w:rsidRPr="00717E5A">
              <w:rPr>
                <w:rFonts w:ascii="Arial" w:hAnsi="Arial" w:cs="Arial"/>
                <w:sz w:val="20"/>
              </w:rPr>
              <w:t xml:space="preserve">W przypadku, gdy w ramach danego rodzaju klasyfikacji właściwy jest więcej niż jeden kod, należy wymienić wszystkie te kody oraz obowiązkowo określić ich udział procentowy. </w:t>
            </w:r>
            <w:r w:rsidRPr="00717E5A">
              <w:rPr>
                <w:rFonts w:ascii="Arial" w:hAnsi="Arial" w:cs="Arial"/>
                <w:sz w:val="20"/>
                <w:lang w:eastAsia="en-US"/>
              </w:rPr>
              <w:t>Jako pierwszy w tabeli należy wskazać kod dominującego zakresu interwencji (tzn. taki, któremu przyporządkowany jest największy udział w kosztach kwalifikowanych projektu). W przypadku równego udziału procentowego różnych kategorii interwencji, zaleca się jako dominującą wskazać tę o największym wpływie na wydatki klimatyczne</w:t>
            </w:r>
            <w:r w:rsidR="004F0791">
              <w:rPr>
                <w:rFonts w:ascii="Arial" w:hAnsi="Arial" w:cs="Arial"/>
                <w:sz w:val="20"/>
                <w:lang w:eastAsia="en-US"/>
              </w:rPr>
              <w:t>, z</w:t>
            </w:r>
            <w:r w:rsidRPr="00717E5A">
              <w:rPr>
                <w:rFonts w:ascii="Arial" w:hAnsi="Arial" w:cs="Arial"/>
                <w:sz w:val="20"/>
                <w:lang w:eastAsia="en-US"/>
              </w:rPr>
              <w:t>godnie z tabelą 1 załącznika I do ww. rozporządzenia 215/2014. Brak precyzyjnych danych w tym zakresie może prowadzić do</w:t>
            </w:r>
            <w:r w:rsidR="008B34BB">
              <w:rPr>
                <w:rFonts w:ascii="Arial" w:hAnsi="Arial" w:cs="Arial"/>
                <w:sz w:val="20"/>
                <w:lang w:eastAsia="en-US"/>
              </w:rPr>
              <w:t> </w:t>
            </w:r>
            <w:r w:rsidRPr="00717E5A">
              <w:rPr>
                <w:rFonts w:ascii="Arial" w:hAnsi="Arial" w:cs="Arial"/>
                <w:sz w:val="20"/>
                <w:lang w:eastAsia="en-US"/>
              </w:rPr>
              <w:t>niedokładnego opisu zgodności projektu z unijną polityką klimatyczną i udziału projektu w realizacji Wieloletnich Ram Finansowych. Podkreślenia wymaga fakt, że niektóre zakresy interwencji są</w:t>
            </w:r>
            <w:r w:rsidR="008B34BB">
              <w:rPr>
                <w:rFonts w:ascii="Arial" w:hAnsi="Arial" w:cs="Arial"/>
                <w:sz w:val="20"/>
                <w:lang w:eastAsia="en-US"/>
              </w:rPr>
              <w:t> </w:t>
            </w:r>
            <w:r w:rsidRPr="00717E5A">
              <w:rPr>
                <w:rFonts w:ascii="Arial" w:hAnsi="Arial" w:cs="Arial"/>
                <w:sz w:val="20"/>
                <w:lang w:eastAsia="en-US"/>
              </w:rPr>
              <w:t>ze</w:t>
            </w:r>
            <w:r w:rsidR="008B34BB">
              <w:rPr>
                <w:rFonts w:ascii="Arial" w:hAnsi="Arial" w:cs="Arial"/>
                <w:sz w:val="20"/>
                <w:lang w:eastAsia="en-US"/>
              </w:rPr>
              <w:t> </w:t>
            </w:r>
            <w:r w:rsidRPr="00717E5A">
              <w:rPr>
                <w:rFonts w:ascii="Arial" w:hAnsi="Arial" w:cs="Arial"/>
                <w:sz w:val="20"/>
                <w:lang w:eastAsia="en-US"/>
              </w:rPr>
              <w:t>sobą powiązane lub bardzo podobne, co pociąga za sobą konieczność szczególnej uwagi przy dobieraniu właściwego kodu.</w:t>
            </w:r>
            <w:r w:rsidRPr="00674FD8">
              <w:rPr>
                <w:rFonts w:ascii="Arial" w:hAnsi="Arial" w:cs="Arial"/>
                <w:sz w:val="20"/>
                <w:lang w:eastAsia="en-US"/>
              </w:rPr>
              <w:t xml:space="preserve"> </w:t>
            </w:r>
          </w:p>
          <w:p w14:paraId="36FA065D" w14:textId="57D7F2C1" w:rsidR="004570E7" w:rsidRPr="00F777E1"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6</w:t>
            </w:r>
            <w:r w:rsidRPr="00F777E1">
              <w:rPr>
                <w:rFonts w:ascii="Arial" w:hAnsi="Arial" w:cs="Arial"/>
                <w:sz w:val="20"/>
              </w:rPr>
              <w:t xml:space="preserve"> (właściwy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w:t>
            </w:r>
            <w:r w:rsidRPr="007E4A52">
              <w:rPr>
                <w:rFonts w:ascii="Arial" w:hAnsi="Arial" w:cs="Arial"/>
                <w:sz w:val="20"/>
              </w:rPr>
              <w:t xml:space="preserve">). Należy wpisać odpowiedni kod spośród kodów umieszczonych </w:t>
            </w:r>
            <w:r w:rsidR="007E4A52" w:rsidRPr="007E4A52">
              <w:rPr>
                <w:rFonts w:ascii="Arial" w:hAnsi="Arial" w:cs="Arial"/>
                <w:sz w:val="20"/>
              </w:rPr>
              <w:t>w załączniku 1 do rozporządzenia wskazanego w</w:t>
            </w:r>
            <w:r w:rsidR="00CF69C2">
              <w:rPr>
                <w:rFonts w:ascii="Arial" w:hAnsi="Arial" w:cs="Arial"/>
                <w:sz w:val="20"/>
              </w:rPr>
              <w:t> </w:t>
            </w:r>
            <w:r w:rsidR="007E4A52" w:rsidRPr="007E4A52">
              <w:rPr>
                <w:rFonts w:ascii="Arial" w:hAnsi="Arial" w:cs="Arial"/>
                <w:sz w:val="20"/>
              </w:rPr>
              <w:t>przypisie</w:t>
            </w:r>
            <w:r w:rsidRPr="007E4A52">
              <w:rPr>
                <w:rFonts w:ascii="Arial" w:hAnsi="Arial" w:cs="Arial"/>
                <w:sz w:val="20"/>
              </w:rPr>
              <w:t>.</w:t>
            </w:r>
            <w:r w:rsidRPr="00F777E1">
              <w:rPr>
                <w:rFonts w:ascii="Arial" w:hAnsi="Arial" w:cs="Arial"/>
                <w:sz w:val="20"/>
              </w:rPr>
              <w:t xml:space="preserve"> </w:t>
            </w:r>
          </w:p>
          <w:p w14:paraId="30D2F108" w14:textId="77777777" w:rsidR="004570E7" w:rsidRPr="00F777E1"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7</w:t>
            </w:r>
            <w:r w:rsidRPr="00F777E1">
              <w:rPr>
                <w:rFonts w:ascii="Arial" w:hAnsi="Arial" w:cs="Arial"/>
                <w:sz w:val="20"/>
              </w:rPr>
              <w:t xml:space="preserve"> należy wypełnić wskazując kody (należy wpisać kod/kody obejmujące w całości obszar realizacji projektu):</w:t>
            </w:r>
          </w:p>
          <w:p w14:paraId="2775922E" w14:textId="725023C3" w:rsidR="004570E7" w:rsidRPr="00F777E1" w:rsidRDefault="004570E7" w:rsidP="00DF3173">
            <w:pPr>
              <w:numPr>
                <w:ilvl w:val="0"/>
                <w:numId w:val="34"/>
              </w:numPr>
              <w:spacing w:before="0" w:line="24" w:lineRule="atLeast"/>
              <w:rPr>
                <w:rFonts w:ascii="Arial" w:hAnsi="Arial" w:cs="Arial"/>
                <w:sz w:val="20"/>
              </w:rPr>
            </w:pPr>
            <w:r w:rsidRPr="00F777E1">
              <w:rPr>
                <w:rFonts w:ascii="Arial" w:hAnsi="Arial" w:cs="Arial"/>
                <w:sz w:val="20"/>
              </w:rPr>
              <w:t xml:space="preserve">(krajowa klasyfikacja terytorialna) NTS – zgodnie z </w:t>
            </w:r>
            <w:r w:rsidR="007D51B8" w:rsidRPr="007D51B8">
              <w:rPr>
                <w:rFonts w:ascii="Arial" w:hAnsi="Arial" w:cs="Arial"/>
                <w:i/>
                <w:sz w:val="20"/>
              </w:rPr>
              <w:t>R</w:t>
            </w:r>
            <w:r w:rsidRPr="007D51B8">
              <w:rPr>
                <w:rFonts w:ascii="Arial" w:hAnsi="Arial" w:cs="Arial"/>
                <w:i/>
                <w:sz w:val="20"/>
              </w:rPr>
              <w:t xml:space="preserve">ozporządzeniem Rady Ministrów z dnia 14 listopada 2007 r. w sprawie wprowadzenia Nomenklatury Jednostek Terytorialnych </w:t>
            </w:r>
            <w:r w:rsidRPr="007D51B8">
              <w:rPr>
                <w:rFonts w:ascii="Arial" w:hAnsi="Arial" w:cs="Arial"/>
                <w:i/>
                <w:sz w:val="20"/>
              </w:rPr>
              <w:lastRenderedPageBreak/>
              <w:t>do</w:t>
            </w:r>
            <w:r w:rsidR="00EC0CBA">
              <w:rPr>
                <w:rFonts w:ascii="Arial" w:hAnsi="Arial" w:cs="Arial"/>
                <w:i/>
                <w:sz w:val="20"/>
              </w:rPr>
              <w:t> </w:t>
            </w:r>
            <w:r w:rsidRPr="007D51B8">
              <w:rPr>
                <w:rFonts w:ascii="Arial" w:hAnsi="Arial" w:cs="Arial"/>
                <w:i/>
                <w:sz w:val="20"/>
              </w:rPr>
              <w:t>Celów Statystycznych (NTS) (z późn. zm.).</w:t>
            </w:r>
            <w:r w:rsidRPr="00F777E1">
              <w:rPr>
                <w:rFonts w:ascii="Arial" w:hAnsi="Arial" w:cs="Arial"/>
                <w:sz w:val="20"/>
              </w:rPr>
              <w:t xml:space="preserve"> Należy podać w poszczególnych wierszach kod i</w:t>
            </w:r>
            <w:r w:rsidR="00CF69C2">
              <w:rPr>
                <w:rFonts w:ascii="Arial" w:hAnsi="Arial" w:cs="Arial"/>
                <w:sz w:val="20"/>
              </w:rPr>
              <w:t> </w:t>
            </w:r>
            <w:r w:rsidRPr="00F777E1">
              <w:rPr>
                <w:rFonts w:ascii="Arial" w:hAnsi="Arial" w:cs="Arial"/>
                <w:sz w:val="20"/>
              </w:rPr>
              <w:t>nazwę. Należy wpisać co najmniej kod NTS 3, np. Podregion 63 Koszaliński 3.4.32.63.;</w:t>
            </w:r>
          </w:p>
          <w:p w14:paraId="12657FE3" w14:textId="72544F8C" w:rsidR="0066217B" w:rsidRPr="008C1356" w:rsidRDefault="004570E7" w:rsidP="00B568C7">
            <w:pPr>
              <w:numPr>
                <w:ilvl w:val="0"/>
                <w:numId w:val="35"/>
              </w:numPr>
              <w:spacing w:before="0" w:line="24" w:lineRule="atLeast"/>
              <w:rPr>
                <w:rFonts w:ascii="Arial" w:hAnsi="Arial" w:cs="Arial"/>
                <w:sz w:val="20"/>
              </w:rPr>
            </w:pPr>
            <w:r w:rsidRPr="00F777E1">
              <w:rPr>
                <w:rFonts w:ascii="Arial" w:hAnsi="Arial" w:cs="Arial"/>
                <w:sz w:val="20"/>
              </w:rPr>
              <w:t>(europejska klasyfikacja terytorialna) NUTS (dotyczy wyłącznie</w:t>
            </w:r>
            <w:r w:rsidR="007D51B8">
              <w:rPr>
                <w:rFonts w:ascii="Arial" w:hAnsi="Arial" w:cs="Arial"/>
                <w:sz w:val="20"/>
              </w:rPr>
              <w:t xml:space="preserve"> dużych projektów) – zgodnie z </w:t>
            </w:r>
            <w:r w:rsidR="007D51B8" w:rsidRPr="007D51B8">
              <w:rPr>
                <w:rFonts w:ascii="Arial" w:hAnsi="Arial" w:cs="Arial"/>
                <w:i/>
                <w:sz w:val="20"/>
              </w:rPr>
              <w:t>R</w:t>
            </w:r>
            <w:r w:rsidRPr="007D51B8">
              <w:rPr>
                <w:rFonts w:ascii="Arial" w:hAnsi="Arial" w:cs="Arial"/>
                <w:i/>
                <w:sz w:val="20"/>
              </w:rPr>
              <w:t>ozporządzeniem (WE) nr 1059/2003 Parlamentu Europejskiego i Rady z dnia 26 maja 2003 r. w sprawie ustalenia wspólnej klasyfikacji Jednostek Terytorialnych do Cel</w:t>
            </w:r>
            <w:r w:rsidR="003F051D" w:rsidRPr="007D51B8">
              <w:rPr>
                <w:rFonts w:ascii="Arial" w:hAnsi="Arial" w:cs="Arial"/>
                <w:i/>
                <w:sz w:val="20"/>
              </w:rPr>
              <w:t>ów Statystycznych (z późn. zm.).</w:t>
            </w:r>
            <w:r w:rsidR="003F051D">
              <w:rPr>
                <w:rFonts w:ascii="Arial" w:hAnsi="Arial" w:cs="Arial"/>
                <w:sz w:val="20"/>
              </w:rPr>
              <w:t xml:space="preserve"> Należy wpisać co najmniej kod</w:t>
            </w:r>
            <w:r w:rsidRPr="00F777E1">
              <w:rPr>
                <w:rFonts w:ascii="Arial" w:hAnsi="Arial" w:cs="Arial"/>
                <w:sz w:val="20"/>
              </w:rPr>
              <w:t xml:space="preserve"> np. </w:t>
            </w:r>
            <w:r w:rsidRPr="003F051D">
              <w:rPr>
                <w:rFonts w:ascii="Arial" w:hAnsi="Arial" w:cs="Arial"/>
                <w:sz w:val="20"/>
              </w:rPr>
              <w:t>NUTS 3 Koszalińskie PL422.</w:t>
            </w:r>
          </w:p>
        </w:tc>
      </w:tr>
    </w:tbl>
    <w:p w14:paraId="0A1DB45E" w14:textId="77777777" w:rsidR="00154865" w:rsidRPr="00154865" w:rsidRDefault="00154865" w:rsidP="00845C09">
      <w:pPr>
        <w:pStyle w:val="Text2"/>
        <w:spacing w:before="0" w:line="24" w:lineRule="atLeast"/>
      </w:pPr>
    </w:p>
    <w:p w14:paraId="309D2948" w14:textId="2A244723" w:rsidR="007342FE" w:rsidRPr="00A91F8A" w:rsidRDefault="007342FE" w:rsidP="00845C09">
      <w:pPr>
        <w:pStyle w:val="ManualHeading2"/>
        <w:spacing w:before="0" w:line="24" w:lineRule="atLeast"/>
        <w:rPr>
          <w:rFonts w:ascii="Arial" w:hAnsi="Arial" w:cs="Arial"/>
          <w:sz w:val="20"/>
        </w:rPr>
      </w:pPr>
      <w:bookmarkStart w:id="21" w:name="_Toc402877999"/>
      <w:r w:rsidRPr="00A91F8A">
        <w:rPr>
          <w:rFonts w:ascii="Arial" w:hAnsi="Arial" w:cs="Arial"/>
          <w:sz w:val="20"/>
        </w:rPr>
        <w:t>B.3.</w:t>
      </w:r>
      <w:r w:rsidRPr="00A91F8A">
        <w:rPr>
          <w:rFonts w:ascii="Arial" w:hAnsi="Arial" w:cs="Arial"/>
          <w:sz w:val="20"/>
        </w:rPr>
        <w:tab/>
      </w:r>
      <w:bookmarkEnd w:id="20"/>
      <w:r w:rsidR="00041531" w:rsidRPr="00A91F8A">
        <w:rPr>
          <w:rFonts w:ascii="Arial" w:hAnsi="Arial" w:cs="Arial"/>
          <w:sz w:val="20"/>
        </w:rPr>
        <w:t>Opis projektu</w:t>
      </w:r>
      <w:bookmarkEnd w:id="21"/>
      <w:r w:rsidRPr="00A91F8A">
        <w:rPr>
          <w:rFonts w:ascii="Arial" w:hAnsi="Arial" w:cs="Arial"/>
          <w:sz w:val="20"/>
        </w:rPr>
        <w:t xml:space="preserve"> </w:t>
      </w:r>
    </w:p>
    <w:p w14:paraId="18456C4D" w14:textId="5D38FD28" w:rsidR="0046752A" w:rsidRPr="00766657"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B.3.1</w:t>
      </w:r>
      <w:r w:rsidRPr="00766657">
        <w:rPr>
          <w:rFonts w:ascii="Arial" w:hAnsi="Arial" w:cs="Arial"/>
          <w:i w:val="0"/>
          <w:sz w:val="20"/>
        </w:rPr>
        <w:tab/>
      </w:r>
      <w:r w:rsidR="00A272E8" w:rsidRPr="00766657">
        <w:rPr>
          <w:rFonts w:ascii="Arial" w:hAnsi="Arial" w:cs="Arial"/>
          <w:i w:val="0"/>
          <w:sz w:val="20"/>
        </w:rPr>
        <w:t xml:space="preserve">Należy przedstawić krótki (maksymalnie 2 strony) opis </w:t>
      </w:r>
      <w:r w:rsidR="003E6F6A" w:rsidRPr="00766657">
        <w:rPr>
          <w:rFonts w:ascii="Arial" w:hAnsi="Arial" w:cs="Arial"/>
          <w:i w:val="0"/>
          <w:sz w:val="20"/>
        </w:rPr>
        <w:t>projektu</w:t>
      </w:r>
      <w:r w:rsidR="003E6F6A">
        <w:rPr>
          <w:rFonts w:ascii="Arial" w:hAnsi="Arial" w:cs="Arial"/>
          <w:i w:val="0"/>
          <w:sz w:val="20"/>
        </w:rPr>
        <w:t>,</w:t>
      </w:r>
      <w:r w:rsidR="003E6F6A" w:rsidRPr="00766657">
        <w:rPr>
          <w:rFonts w:ascii="Arial" w:hAnsi="Arial" w:cs="Arial"/>
          <w:i w:val="0"/>
          <w:sz w:val="20"/>
        </w:rPr>
        <w:t xml:space="preserve"> prezentując</w:t>
      </w:r>
      <w:r w:rsidR="00A272E8" w:rsidRPr="00766657">
        <w:rPr>
          <w:rFonts w:ascii="Arial" w:hAnsi="Arial" w:cs="Arial"/>
          <w:i w:val="0"/>
          <w:sz w:val="20"/>
        </w:rPr>
        <w:t xml:space="preserve"> jego cel, obecną sytuację, kwestie, których będzie dotyczył, infrastrukturę jaka ma zostać stworzona </w:t>
      </w:r>
      <w:r w:rsidR="008A1069">
        <w:rPr>
          <w:rFonts w:ascii="Arial" w:hAnsi="Arial" w:cs="Arial"/>
          <w:i w:val="0"/>
          <w:sz w:val="20"/>
        </w:rPr>
        <w:t xml:space="preserve">w ramach </w:t>
      </w:r>
      <w:r w:rsidR="00024FA5">
        <w:rPr>
          <w:rFonts w:ascii="Arial" w:hAnsi="Arial" w:cs="Arial"/>
          <w:i w:val="0"/>
          <w:sz w:val="20"/>
        </w:rPr>
        <w:t xml:space="preserve">odnośnego </w:t>
      </w:r>
      <w:r w:rsidR="008A1069">
        <w:rPr>
          <w:rFonts w:ascii="Arial" w:hAnsi="Arial" w:cs="Arial"/>
          <w:i w:val="0"/>
          <w:sz w:val="20"/>
        </w:rPr>
        <w:t xml:space="preserve">projektu </w:t>
      </w:r>
      <w:r w:rsidR="00AC266B">
        <w:rPr>
          <w:rFonts w:ascii="Arial" w:hAnsi="Arial" w:cs="Arial"/>
          <w:i w:val="0"/>
          <w:sz w:val="20"/>
        </w:rPr>
        <w:t>infrastrukturalnego</w:t>
      </w:r>
      <w:r w:rsidR="008A1069">
        <w:rPr>
          <w:rFonts w:ascii="Arial" w:hAnsi="Arial" w:cs="Arial"/>
          <w:i w:val="0"/>
          <w:sz w:val="20"/>
        </w:rPr>
        <w:t xml:space="preserve">, </w:t>
      </w:r>
      <w:r w:rsidR="0046752A" w:rsidRPr="00A91F8A">
        <w:rPr>
          <w:rFonts w:ascii="Arial" w:hAnsi="Arial" w:cs="Arial"/>
          <w:i w:val="0"/>
          <w:sz w:val="20"/>
        </w:rPr>
        <w:t>oraz główne elementy projektu</w:t>
      </w:r>
      <w:r w:rsidR="006D5D92">
        <w:rPr>
          <w:rFonts w:ascii="Arial" w:hAnsi="Arial" w:cs="Arial"/>
          <w:i w:val="0"/>
          <w:sz w:val="20"/>
        </w:rPr>
        <w:t xml:space="preserve"> </w:t>
      </w:r>
      <w:r w:rsidR="00A272E8" w:rsidRPr="00A91F8A">
        <w:rPr>
          <w:rFonts w:ascii="Arial" w:hAnsi="Arial" w:cs="Arial"/>
          <w:i w:val="0"/>
          <w:sz w:val="20"/>
        </w:rPr>
        <w:t>wraz z</w:t>
      </w:r>
      <w:r w:rsidR="00226FF6">
        <w:rPr>
          <w:rFonts w:ascii="Arial" w:hAnsi="Arial" w:cs="Arial"/>
          <w:i w:val="0"/>
          <w:sz w:val="20"/>
        </w:rPr>
        <w:t> </w:t>
      </w:r>
      <w:r w:rsidR="002E5EEA">
        <w:rPr>
          <w:rFonts w:ascii="Arial" w:hAnsi="Arial" w:cs="Arial"/>
          <w:i w:val="0"/>
          <w:sz w:val="20"/>
        </w:rPr>
        <w:t>oszacowaniem</w:t>
      </w:r>
      <w:r w:rsidR="00A272E8" w:rsidRPr="00A91F8A">
        <w:rPr>
          <w:rFonts w:ascii="Arial" w:hAnsi="Arial" w:cs="Arial"/>
          <w:i w:val="0"/>
          <w:sz w:val="20"/>
        </w:rPr>
        <w:t xml:space="preserve"> ogólnych kosztów każdego z nich (bez podziału na koszty związane z</w:t>
      </w:r>
      <w:r w:rsidR="00226FF6">
        <w:rPr>
          <w:rFonts w:ascii="Arial" w:hAnsi="Arial" w:cs="Arial"/>
          <w:i w:val="0"/>
          <w:sz w:val="20"/>
        </w:rPr>
        <w:t> </w:t>
      </w:r>
      <w:r w:rsidR="00A272E8" w:rsidRPr="00A91F8A">
        <w:rPr>
          <w:rFonts w:ascii="Arial" w:hAnsi="Arial" w:cs="Arial"/>
          <w:i w:val="0"/>
          <w:sz w:val="20"/>
        </w:rPr>
        <w:t>działaniami)</w:t>
      </w:r>
      <w:r w:rsidR="0046752A" w:rsidRPr="00A91F8A">
        <w:rPr>
          <w:rFonts w:ascii="Arial" w:hAnsi="Arial" w:cs="Arial"/>
          <w:i w:val="0"/>
          <w:sz w:val="20"/>
        </w:rPr>
        <w:t>.</w:t>
      </w:r>
    </w:p>
    <w:p w14:paraId="3A5881D7" w14:textId="77777777" w:rsidR="007342FE" w:rsidRPr="00A91F8A"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96A69" w:rsidRPr="00A91F8A" w14:paraId="51DC3105" w14:textId="77777777" w:rsidTr="00222B77">
        <w:trPr>
          <w:trHeight w:val="132"/>
        </w:trPr>
        <w:tc>
          <w:tcPr>
            <w:tcW w:w="5000" w:type="pct"/>
            <w:shd w:val="clear" w:color="auto" w:fill="D9D9D9"/>
          </w:tcPr>
          <w:p w14:paraId="7079F3F6" w14:textId="77777777" w:rsidR="00496A69" w:rsidRPr="00A91F8A" w:rsidRDefault="00496A69" w:rsidP="00845C09">
            <w:pPr>
              <w:spacing w:before="0" w:line="24" w:lineRule="atLeast"/>
              <w:rPr>
                <w:rFonts w:ascii="Arial" w:hAnsi="Arial" w:cs="Arial"/>
                <w:sz w:val="20"/>
              </w:rPr>
            </w:pPr>
            <w:r w:rsidRPr="00A91F8A">
              <w:rPr>
                <w:rFonts w:ascii="Arial" w:hAnsi="Arial" w:cs="Arial"/>
                <w:b/>
                <w:sz w:val="20"/>
              </w:rPr>
              <w:t>Instrukcja</w:t>
            </w:r>
            <w:r w:rsidRPr="00A91F8A">
              <w:rPr>
                <w:rFonts w:ascii="Arial" w:hAnsi="Arial" w:cs="Arial"/>
                <w:sz w:val="20"/>
              </w:rPr>
              <w:t>:</w:t>
            </w:r>
          </w:p>
          <w:p w14:paraId="119122ED" w14:textId="77777777" w:rsidR="006F6A13" w:rsidRDefault="00371B97" w:rsidP="00845C09">
            <w:pPr>
              <w:spacing w:before="0" w:line="24" w:lineRule="atLeast"/>
              <w:rPr>
                <w:rFonts w:ascii="Arial" w:hAnsi="Arial" w:cs="Arial"/>
                <w:b/>
                <w:sz w:val="20"/>
              </w:rPr>
            </w:pPr>
            <w:r>
              <w:rPr>
                <w:rFonts w:ascii="Arial" w:hAnsi="Arial" w:cs="Arial"/>
                <w:b/>
                <w:sz w:val="20"/>
              </w:rPr>
              <w:t>Opis powinien być krótki, syntetyczny i zawierać przede wszystkim odniesienie do zakresu projektu.</w:t>
            </w:r>
          </w:p>
          <w:p w14:paraId="07F589A2" w14:textId="0F6023EF" w:rsidR="00496A69" w:rsidRPr="00A91F8A" w:rsidRDefault="00496A69" w:rsidP="00845C09">
            <w:pPr>
              <w:spacing w:before="0" w:line="24" w:lineRule="atLeast"/>
              <w:rPr>
                <w:rFonts w:ascii="Arial" w:hAnsi="Arial" w:cs="Arial"/>
                <w:sz w:val="20"/>
              </w:rPr>
            </w:pPr>
            <w:r w:rsidRPr="00A91F8A">
              <w:rPr>
                <w:rFonts w:ascii="Arial" w:hAnsi="Arial" w:cs="Arial"/>
                <w:sz w:val="20"/>
              </w:rPr>
              <w:t xml:space="preserve">W punkcie B.3.1. wniosku należy w zwięzły i wyczerpujący </w:t>
            </w:r>
            <w:r w:rsidR="00AD709D" w:rsidRPr="00A91F8A">
              <w:rPr>
                <w:rFonts w:ascii="Arial" w:hAnsi="Arial" w:cs="Arial"/>
                <w:sz w:val="20"/>
              </w:rPr>
              <w:t xml:space="preserve">sposób </w:t>
            </w:r>
            <w:r w:rsidRPr="00A91F8A">
              <w:rPr>
                <w:rFonts w:ascii="Arial" w:hAnsi="Arial" w:cs="Arial"/>
                <w:sz w:val="20"/>
              </w:rPr>
              <w:t>(max. 7000 znaków) opisać (językiem niespecjalistycznym):</w:t>
            </w:r>
          </w:p>
          <w:p w14:paraId="764F4B8E" w14:textId="3166DA66" w:rsidR="0050154B" w:rsidRPr="0050154B" w:rsidRDefault="00024FA5" w:rsidP="006124C6">
            <w:pPr>
              <w:numPr>
                <w:ilvl w:val="0"/>
                <w:numId w:val="35"/>
              </w:numPr>
              <w:spacing w:before="0" w:line="24" w:lineRule="atLeast"/>
              <w:rPr>
                <w:rFonts w:ascii="Arial" w:hAnsi="Arial" w:cs="Arial"/>
                <w:i/>
                <w:sz w:val="20"/>
              </w:rPr>
            </w:pPr>
            <w:r w:rsidRPr="0050154B">
              <w:rPr>
                <w:rFonts w:ascii="Arial" w:hAnsi="Arial" w:cs="Arial"/>
                <w:sz w:val="20"/>
              </w:rPr>
              <w:t xml:space="preserve">cel </w:t>
            </w:r>
            <w:r w:rsidR="002B726A">
              <w:rPr>
                <w:rFonts w:ascii="Arial" w:hAnsi="Arial" w:cs="Arial"/>
                <w:sz w:val="20"/>
              </w:rPr>
              <w:t>projektu;</w:t>
            </w:r>
          </w:p>
          <w:p w14:paraId="7089A6C7" w14:textId="77777777" w:rsidR="0050154B" w:rsidRDefault="00713CA9" w:rsidP="0050154B">
            <w:pPr>
              <w:spacing w:before="0" w:line="24" w:lineRule="atLeast"/>
              <w:ind w:left="720"/>
              <w:rPr>
                <w:rFonts w:ascii="Arial" w:hAnsi="Arial" w:cs="Arial"/>
                <w:sz w:val="20"/>
              </w:rPr>
            </w:pPr>
            <w:r w:rsidRPr="0050154B">
              <w:rPr>
                <w:rFonts w:ascii="Arial" w:hAnsi="Arial" w:cs="Arial"/>
                <w:sz w:val="20"/>
              </w:rPr>
              <w:t>Należy wskazać, że projekt wchodzi, wraz z odnośnym projektem in</w:t>
            </w:r>
            <w:r w:rsidR="0050154B">
              <w:rPr>
                <w:rFonts w:ascii="Arial" w:hAnsi="Arial" w:cs="Arial"/>
                <w:sz w:val="20"/>
              </w:rPr>
              <w:t>frastruktural</w:t>
            </w:r>
            <w:r w:rsidRPr="0050154B">
              <w:rPr>
                <w:rFonts w:ascii="Arial" w:hAnsi="Arial" w:cs="Arial"/>
                <w:sz w:val="20"/>
              </w:rPr>
              <w:t xml:space="preserve">nym, w skład przedsięwzięcia pn. „Prace na linii kolejowej nr ….” ( - podać nazwę zgodnie z </w:t>
            </w:r>
            <w:r w:rsidRPr="0050154B">
              <w:rPr>
                <w:rFonts w:ascii="Arial" w:hAnsi="Arial" w:cs="Arial"/>
                <w:i/>
                <w:sz w:val="20"/>
              </w:rPr>
              <w:t>Dokumentem Implementacyjnym do SRT</w:t>
            </w:r>
            <w:r w:rsidRPr="0050154B">
              <w:rPr>
                <w:rFonts w:ascii="Arial" w:hAnsi="Arial" w:cs="Arial"/>
                <w:sz w:val="20"/>
              </w:rPr>
              <w:t xml:space="preserve">, tabela 7.3.1.2), które obejmuje wykonanie prac przedprojektowych i projektowych oraz robót budowlanych. </w:t>
            </w:r>
          </w:p>
          <w:p w14:paraId="217CCFF1" w14:textId="2FF48B8B" w:rsidR="00616547" w:rsidRPr="00A91F8A" w:rsidRDefault="002B726A" w:rsidP="005276F5">
            <w:pPr>
              <w:spacing w:before="0" w:line="24" w:lineRule="atLeast"/>
              <w:ind w:left="720"/>
              <w:rPr>
                <w:rFonts w:ascii="Arial" w:hAnsi="Arial" w:cs="Arial"/>
                <w:sz w:val="20"/>
              </w:rPr>
            </w:pPr>
            <w:r w:rsidRPr="00BC3521">
              <w:rPr>
                <w:rFonts w:ascii="Arial" w:hAnsi="Arial" w:cs="Arial"/>
                <w:sz w:val="20"/>
              </w:rPr>
              <w:t>W celu uzasadnienia zakresu niezbędnej do opracowania dokumentacji należy opisać zwięźle zakres planowanego do realizacji projektu infrastrukturalnego.</w:t>
            </w:r>
            <w:r w:rsidR="005276F5">
              <w:rPr>
                <w:rFonts w:ascii="Arial" w:hAnsi="Arial" w:cs="Arial"/>
                <w:sz w:val="20"/>
              </w:rPr>
              <w:t xml:space="preserve"> Należy także określić </w:t>
            </w:r>
            <w:r w:rsidR="001B3AFC">
              <w:rPr>
                <w:rFonts w:ascii="Arial" w:hAnsi="Arial" w:cs="Arial"/>
                <w:sz w:val="20"/>
              </w:rPr>
              <w:t xml:space="preserve">zakres </w:t>
            </w:r>
            <w:r w:rsidR="00616547" w:rsidRPr="00A91F8A">
              <w:rPr>
                <w:rFonts w:ascii="Arial" w:hAnsi="Arial" w:cs="Arial"/>
                <w:sz w:val="20"/>
              </w:rPr>
              <w:t>geograficzny projektu, tj. lokalizację</w:t>
            </w:r>
            <w:r w:rsidR="00616547">
              <w:rPr>
                <w:rFonts w:ascii="Arial" w:hAnsi="Arial" w:cs="Arial"/>
                <w:sz w:val="20"/>
              </w:rPr>
              <w:t xml:space="preserve"> odnośnej inwestycji infrastrukturalnej (m.in. informacje dot. województwa, powiatu, gmin, których dotyczy inwestycja);</w:t>
            </w:r>
          </w:p>
          <w:p w14:paraId="34F600DC" w14:textId="5937F70A" w:rsidR="002B726A" w:rsidRDefault="002B726A" w:rsidP="002B726A">
            <w:pPr>
              <w:numPr>
                <w:ilvl w:val="0"/>
                <w:numId w:val="35"/>
              </w:numPr>
              <w:spacing w:before="0" w:line="24" w:lineRule="atLeast"/>
              <w:rPr>
                <w:rFonts w:ascii="Arial" w:hAnsi="Arial" w:cs="Arial"/>
                <w:sz w:val="20"/>
              </w:rPr>
            </w:pPr>
            <w:r w:rsidRPr="0050154B">
              <w:rPr>
                <w:rFonts w:ascii="Arial" w:hAnsi="Arial" w:cs="Arial"/>
                <w:sz w:val="20"/>
              </w:rPr>
              <w:t>zakres przedmiotowy projektu</w:t>
            </w:r>
            <w:r w:rsidR="005276F5">
              <w:rPr>
                <w:rFonts w:ascii="Arial" w:hAnsi="Arial" w:cs="Arial"/>
                <w:sz w:val="20"/>
              </w:rPr>
              <w:t>;</w:t>
            </w:r>
          </w:p>
          <w:p w14:paraId="3E724787" w14:textId="77777777" w:rsidR="0050154B" w:rsidRDefault="0050154B" w:rsidP="0050154B">
            <w:pPr>
              <w:pStyle w:val="Text1"/>
              <w:tabs>
                <w:tab w:val="left" w:pos="403"/>
              </w:tabs>
              <w:autoSpaceDE w:val="0"/>
              <w:autoSpaceDN w:val="0"/>
              <w:adjustRightInd w:val="0"/>
              <w:spacing w:before="0" w:line="24" w:lineRule="atLeast"/>
              <w:ind w:left="709"/>
              <w:rPr>
                <w:rFonts w:ascii="Arial" w:hAnsi="Arial" w:cs="Arial"/>
                <w:sz w:val="20"/>
              </w:rPr>
            </w:pPr>
            <w:r w:rsidRPr="0050154B">
              <w:rPr>
                <w:rFonts w:ascii="Arial" w:hAnsi="Arial" w:cs="Arial"/>
                <w:sz w:val="20"/>
              </w:rPr>
              <w:t>Należy szczegółowo wymienić (wylistować) wszystkie elementy dokumentacji, będącej przedmiotem projektu</w:t>
            </w:r>
            <w:r>
              <w:rPr>
                <w:rFonts w:ascii="Arial" w:hAnsi="Arial" w:cs="Arial"/>
                <w:sz w:val="20"/>
              </w:rPr>
              <w:t xml:space="preserve">, w tym opisać jakie decyzje administracyjne będą pozyskiwane i przez jaki podmiot, na podstawie wytworzonej dokumentacji. </w:t>
            </w:r>
          </w:p>
          <w:p w14:paraId="4D6A0D2B" w14:textId="530D1A2A" w:rsidR="0050154B" w:rsidRPr="00492E11" w:rsidRDefault="0050154B" w:rsidP="0050154B">
            <w:pPr>
              <w:pStyle w:val="Text1"/>
              <w:tabs>
                <w:tab w:val="left" w:pos="403"/>
              </w:tabs>
              <w:autoSpaceDE w:val="0"/>
              <w:autoSpaceDN w:val="0"/>
              <w:adjustRightInd w:val="0"/>
              <w:spacing w:before="0" w:line="24" w:lineRule="atLeast"/>
              <w:ind w:left="709"/>
              <w:rPr>
                <w:rFonts w:ascii="Arial" w:eastAsia="MS Mincho" w:hAnsi="Arial" w:cs="Arial"/>
                <w:color w:val="000000"/>
                <w:sz w:val="20"/>
                <w:szCs w:val="20"/>
              </w:rPr>
            </w:pPr>
            <w:r>
              <w:rPr>
                <w:rFonts w:ascii="Arial" w:hAnsi="Arial" w:cs="Arial"/>
                <w:sz w:val="20"/>
              </w:rPr>
              <w:t xml:space="preserve">Dokumentacja wytworzona w ramach projektu powinna </w:t>
            </w:r>
            <w:r w:rsidRPr="0050154B">
              <w:rPr>
                <w:rFonts w:ascii="Arial" w:hAnsi="Arial" w:cs="Arial"/>
                <w:sz w:val="20"/>
              </w:rPr>
              <w:t>umożliwiać ogłoszenie postępowania przetargowego na roboty budowlane zgodnie z planowanym trybem realizacji inwestycji</w:t>
            </w:r>
            <w:r>
              <w:rPr>
                <w:rFonts w:ascii="Arial" w:hAnsi="Arial" w:cs="Arial"/>
                <w:sz w:val="20"/>
              </w:rPr>
              <w:t>. Powinna także stanowić podstawę sporządzenia prawidłowego wniosku o dofinansowanie odnośnego projektu infrastrukturalnego.</w:t>
            </w:r>
          </w:p>
          <w:p w14:paraId="089FE538" w14:textId="007C5FC2" w:rsidR="0050154B" w:rsidRPr="00E40224" w:rsidRDefault="0050154B" w:rsidP="0050154B">
            <w:pPr>
              <w:spacing w:before="0" w:line="24" w:lineRule="atLeast"/>
              <w:ind w:left="720"/>
              <w:rPr>
                <w:rFonts w:ascii="Arial" w:hAnsi="Arial" w:cs="Arial"/>
                <w:sz w:val="20"/>
              </w:rPr>
            </w:pPr>
            <w:r w:rsidRPr="00E40224">
              <w:rPr>
                <w:rFonts w:ascii="Arial" w:hAnsi="Arial" w:cs="Arial"/>
                <w:b/>
                <w:sz w:val="20"/>
              </w:rPr>
              <w:t xml:space="preserve">Beneficjent opisując poszczególne elementy dokumentacji </w:t>
            </w:r>
            <w:r>
              <w:rPr>
                <w:rFonts w:ascii="Arial" w:hAnsi="Arial" w:cs="Arial"/>
                <w:b/>
                <w:sz w:val="20"/>
              </w:rPr>
              <w:t xml:space="preserve">powinien </w:t>
            </w:r>
            <w:r w:rsidRPr="00E40224">
              <w:rPr>
                <w:rFonts w:ascii="Arial" w:hAnsi="Arial" w:cs="Arial"/>
                <w:b/>
                <w:sz w:val="20"/>
              </w:rPr>
              <w:t>wyka</w:t>
            </w:r>
            <w:r>
              <w:rPr>
                <w:rFonts w:ascii="Arial" w:hAnsi="Arial" w:cs="Arial"/>
                <w:b/>
                <w:sz w:val="20"/>
              </w:rPr>
              <w:t>zać w jaki sposób zapewni, że </w:t>
            </w:r>
            <w:r w:rsidRPr="00E40224">
              <w:rPr>
                <w:rFonts w:ascii="Arial" w:hAnsi="Arial" w:cs="Arial"/>
                <w:b/>
                <w:sz w:val="20"/>
              </w:rPr>
              <w:t xml:space="preserve">przygotowywana dokumentacja uwzględni/ będzie spełniała wymagania stawiane dokumentacji docelowego projektu </w:t>
            </w:r>
            <w:r>
              <w:rPr>
                <w:rFonts w:ascii="Arial" w:hAnsi="Arial" w:cs="Arial"/>
                <w:b/>
                <w:sz w:val="20"/>
              </w:rPr>
              <w:t>infrastrukturalnego</w:t>
            </w:r>
            <w:r w:rsidRPr="00E40224">
              <w:rPr>
                <w:rFonts w:ascii="Arial" w:hAnsi="Arial" w:cs="Arial"/>
                <w:b/>
                <w:sz w:val="20"/>
              </w:rPr>
              <w:t xml:space="preserve"> (vide: instrukcja wypełniania WoD projektu </w:t>
            </w:r>
            <w:r>
              <w:rPr>
                <w:rFonts w:ascii="Arial" w:hAnsi="Arial" w:cs="Arial"/>
                <w:b/>
                <w:sz w:val="20"/>
              </w:rPr>
              <w:t>infrastrukturalnego</w:t>
            </w:r>
            <w:r w:rsidRPr="00E40224">
              <w:rPr>
                <w:rFonts w:ascii="Arial" w:hAnsi="Arial" w:cs="Arial"/>
                <w:b/>
                <w:sz w:val="20"/>
              </w:rPr>
              <w:t>).</w:t>
            </w:r>
          </w:p>
          <w:p w14:paraId="0FA798DC" w14:textId="13656492" w:rsidR="00A929F5" w:rsidRPr="002F6719" w:rsidRDefault="00E37D87" w:rsidP="00BB0723">
            <w:pPr>
              <w:spacing w:before="0" w:line="24" w:lineRule="atLeast"/>
              <w:ind w:left="720"/>
              <w:rPr>
                <w:rFonts w:ascii="Arial" w:hAnsi="Arial" w:cs="Arial"/>
                <w:i/>
                <w:sz w:val="20"/>
              </w:rPr>
            </w:pPr>
            <w:r>
              <w:rPr>
                <w:rFonts w:ascii="Arial" w:hAnsi="Arial" w:cs="Arial"/>
                <w:sz w:val="20"/>
              </w:rPr>
              <w:t>Ww. opis powinien być spójny ze w</w:t>
            </w:r>
            <w:r w:rsidR="00714DCA" w:rsidRPr="00E40224">
              <w:rPr>
                <w:rFonts w:ascii="Arial" w:hAnsi="Arial" w:cs="Arial"/>
                <w:sz w:val="20"/>
              </w:rPr>
              <w:t>skaźnik</w:t>
            </w:r>
            <w:r>
              <w:rPr>
                <w:rFonts w:ascii="Arial" w:hAnsi="Arial" w:cs="Arial"/>
                <w:sz w:val="20"/>
              </w:rPr>
              <w:t>ami</w:t>
            </w:r>
            <w:r w:rsidR="00714DCA" w:rsidRPr="00E40224">
              <w:rPr>
                <w:rFonts w:ascii="Arial" w:hAnsi="Arial" w:cs="Arial"/>
                <w:sz w:val="20"/>
              </w:rPr>
              <w:t xml:space="preserve"> monitorowania zakresu rzeczowego projektu</w:t>
            </w:r>
            <w:r>
              <w:rPr>
                <w:rFonts w:ascii="Arial" w:hAnsi="Arial" w:cs="Arial"/>
                <w:sz w:val="20"/>
              </w:rPr>
              <w:t xml:space="preserve">, </w:t>
            </w:r>
            <w:r w:rsidR="004E3DAD">
              <w:rPr>
                <w:rFonts w:ascii="Arial" w:hAnsi="Arial" w:cs="Arial"/>
                <w:sz w:val="20"/>
              </w:rPr>
              <w:t>wymienionymi w</w:t>
            </w:r>
            <w:r w:rsidR="00714DCA" w:rsidRPr="00E40224">
              <w:rPr>
                <w:rFonts w:ascii="Arial" w:hAnsi="Arial" w:cs="Arial"/>
                <w:sz w:val="20"/>
              </w:rPr>
              <w:t xml:space="preserve"> </w:t>
            </w:r>
            <w:r w:rsidR="00734FF4">
              <w:rPr>
                <w:rFonts w:ascii="Arial" w:hAnsi="Arial" w:cs="Arial"/>
                <w:sz w:val="20"/>
              </w:rPr>
              <w:t xml:space="preserve">części </w:t>
            </w:r>
            <w:r w:rsidR="008C1356">
              <w:rPr>
                <w:rFonts w:ascii="Arial" w:hAnsi="Arial" w:cs="Arial"/>
                <w:sz w:val="20"/>
              </w:rPr>
              <w:t xml:space="preserve">D </w:t>
            </w:r>
            <w:r w:rsidR="00BB0723">
              <w:rPr>
                <w:rFonts w:ascii="Arial" w:hAnsi="Arial" w:cs="Arial"/>
                <w:sz w:val="20"/>
              </w:rPr>
              <w:t>wniosku.</w:t>
            </w:r>
          </w:p>
          <w:p w14:paraId="2B9FE01A" w14:textId="3942669B" w:rsidR="004B6173" w:rsidRPr="007F5A49" w:rsidRDefault="004B6173" w:rsidP="007F5A49">
            <w:pPr>
              <w:spacing w:before="0" w:line="24" w:lineRule="atLeast"/>
              <w:ind w:left="738"/>
              <w:rPr>
                <w:rFonts w:ascii="Arial" w:hAnsi="Arial" w:cs="Arial"/>
                <w:sz w:val="20"/>
                <w:szCs w:val="22"/>
                <w:highlight w:val="yellow"/>
                <w:lang w:eastAsia="en-US"/>
              </w:rPr>
            </w:pPr>
            <w:r w:rsidRPr="00A91F8A">
              <w:rPr>
                <w:rFonts w:ascii="Arial" w:hAnsi="Arial" w:cs="Arial"/>
                <w:sz w:val="20"/>
              </w:rPr>
              <w:t xml:space="preserve">W opisie projektu należy </w:t>
            </w:r>
            <w:r w:rsidR="00BE49E6">
              <w:rPr>
                <w:rFonts w:ascii="Arial" w:hAnsi="Arial" w:cs="Arial"/>
                <w:sz w:val="20"/>
              </w:rPr>
              <w:t xml:space="preserve">scharakteryzować/ </w:t>
            </w:r>
            <w:r w:rsidRPr="00A91F8A">
              <w:rPr>
                <w:rFonts w:ascii="Arial" w:hAnsi="Arial" w:cs="Arial"/>
                <w:sz w:val="20"/>
              </w:rPr>
              <w:t xml:space="preserve">uwzględnić wszystkie rodzaje wydatków, które beneficjent poniósł/ planuje ponieść, a które zgodnie z </w:t>
            </w:r>
            <w:r w:rsidRPr="00A91F8A">
              <w:rPr>
                <w:rFonts w:ascii="Arial" w:hAnsi="Arial" w:cs="Arial"/>
                <w:i/>
                <w:sz w:val="20"/>
              </w:rPr>
              <w:t>Wytycznymi w zakresie kwalifikowa</w:t>
            </w:r>
            <w:r w:rsidR="002F6719">
              <w:rPr>
                <w:rFonts w:ascii="Arial" w:hAnsi="Arial" w:cs="Arial"/>
                <w:i/>
                <w:sz w:val="20"/>
              </w:rPr>
              <w:t>lności</w:t>
            </w:r>
            <w:r w:rsidRPr="00A91F8A">
              <w:rPr>
                <w:rFonts w:ascii="Arial" w:hAnsi="Arial" w:cs="Arial"/>
                <w:i/>
                <w:sz w:val="20"/>
              </w:rPr>
              <w:t xml:space="preserve"> wydatków </w:t>
            </w:r>
            <w:r w:rsidR="00AD709D" w:rsidRPr="00A91F8A">
              <w:rPr>
                <w:rFonts w:ascii="Arial" w:hAnsi="Arial" w:cs="Arial"/>
                <w:i/>
                <w:sz w:val="20"/>
              </w:rPr>
              <w:t>w</w:t>
            </w:r>
            <w:r w:rsidR="00AD709D">
              <w:rPr>
                <w:rFonts w:ascii="Arial" w:hAnsi="Arial" w:cs="Arial"/>
                <w:i/>
                <w:sz w:val="20"/>
              </w:rPr>
              <w:t> </w:t>
            </w:r>
            <w:r w:rsidRPr="00A91F8A">
              <w:rPr>
                <w:rFonts w:ascii="Arial" w:hAnsi="Arial" w:cs="Arial"/>
                <w:i/>
                <w:sz w:val="20"/>
              </w:rPr>
              <w:t xml:space="preserve">ramach </w:t>
            </w:r>
            <w:r w:rsidR="00320F59">
              <w:rPr>
                <w:rFonts w:ascii="Arial" w:hAnsi="Arial" w:cs="Arial"/>
                <w:i/>
                <w:sz w:val="20"/>
              </w:rPr>
              <w:t>POPW</w:t>
            </w:r>
            <w:r w:rsidR="00320F59" w:rsidRPr="00A91F8A">
              <w:rPr>
                <w:rFonts w:ascii="Arial" w:hAnsi="Arial" w:cs="Arial"/>
                <w:i/>
                <w:sz w:val="20"/>
              </w:rPr>
              <w:t xml:space="preserve"> </w:t>
            </w:r>
            <w:r w:rsidR="00F902DA">
              <w:rPr>
                <w:rFonts w:ascii="Arial" w:hAnsi="Arial" w:cs="Arial"/>
                <w:i/>
                <w:sz w:val="20"/>
              </w:rPr>
              <w:t xml:space="preserve">na lata </w:t>
            </w:r>
            <w:r w:rsidRPr="00A91F8A">
              <w:rPr>
                <w:rFonts w:ascii="Arial" w:hAnsi="Arial" w:cs="Arial"/>
                <w:i/>
                <w:sz w:val="20"/>
              </w:rPr>
              <w:t>2014-2020</w:t>
            </w:r>
            <w:r w:rsidR="0042192F" w:rsidRPr="00A23FD0">
              <w:rPr>
                <w:rFonts w:ascii="Arial" w:hAnsi="Arial" w:cs="Arial"/>
                <w:sz w:val="20"/>
              </w:rPr>
              <w:t xml:space="preserve"> oraz</w:t>
            </w:r>
            <w:r w:rsidR="0042192F">
              <w:rPr>
                <w:rFonts w:ascii="Arial" w:hAnsi="Arial" w:cs="Arial"/>
                <w:sz w:val="20"/>
              </w:rPr>
              <w:t xml:space="preserve"> z </w:t>
            </w:r>
            <w:r w:rsidR="0042192F">
              <w:rPr>
                <w:rFonts w:ascii="Arial" w:hAnsi="Arial" w:cs="Arial"/>
                <w:i/>
                <w:sz w:val="20"/>
              </w:rPr>
              <w:t>Wytycznymi w</w:t>
            </w:r>
            <w:r w:rsidR="005276F5">
              <w:rPr>
                <w:rFonts w:ascii="Arial" w:hAnsi="Arial" w:cs="Arial"/>
                <w:i/>
                <w:sz w:val="20"/>
              </w:rPr>
              <w:t> </w:t>
            </w:r>
            <w:r w:rsidR="0042192F">
              <w:rPr>
                <w:rFonts w:ascii="Arial" w:hAnsi="Arial" w:cs="Arial"/>
                <w:i/>
                <w:sz w:val="20"/>
              </w:rPr>
              <w:t>zakresie kwalifikowalności wydatków w ramach Europejskiego Funduszu Rozwoju Regionalnego, Europejskiego Funduszu Społecznego oraz Funduszu Spójności na lata 2014-2020</w:t>
            </w:r>
            <w:r w:rsidRPr="00A91F8A">
              <w:rPr>
                <w:rFonts w:ascii="Arial" w:hAnsi="Arial" w:cs="Arial"/>
                <w:sz w:val="20"/>
              </w:rPr>
              <w:t xml:space="preserve"> mogą być uznane za kwalifikowalne pod warunkiem ich wskazania we wniosku o dofinansowanie i w umowie o</w:t>
            </w:r>
            <w:r w:rsidR="00CF69C2">
              <w:rPr>
                <w:rFonts w:ascii="Arial" w:hAnsi="Arial" w:cs="Arial"/>
                <w:sz w:val="20"/>
              </w:rPr>
              <w:t> </w:t>
            </w:r>
            <w:r w:rsidRPr="00A91F8A">
              <w:rPr>
                <w:rFonts w:ascii="Arial" w:hAnsi="Arial" w:cs="Arial"/>
                <w:sz w:val="20"/>
              </w:rPr>
              <w:t>dofinansowanie oraz pozostałe informacje, które zgodnie z</w:t>
            </w:r>
            <w:r w:rsidR="00356F63">
              <w:rPr>
                <w:rFonts w:ascii="Arial" w:hAnsi="Arial" w:cs="Arial"/>
                <w:sz w:val="20"/>
              </w:rPr>
              <w:t xml:space="preserve"> </w:t>
            </w:r>
            <w:r w:rsidR="00356F63">
              <w:rPr>
                <w:rFonts w:ascii="Arial" w:hAnsi="Arial" w:cs="Arial"/>
                <w:sz w:val="20"/>
              </w:rPr>
              <w:lastRenderedPageBreak/>
              <w:t>ww.</w:t>
            </w:r>
            <w:r w:rsidRPr="00A91F8A">
              <w:rPr>
                <w:rFonts w:ascii="Arial" w:hAnsi="Arial" w:cs="Arial"/>
                <w:sz w:val="20"/>
              </w:rPr>
              <w:t> </w:t>
            </w:r>
            <w:r w:rsidRPr="00A91F8A">
              <w:rPr>
                <w:rFonts w:ascii="Arial" w:hAnsi="Arial" w:cs="Arial"/>
                <w:i/>
                <w:sz w:val="20"/>
              </w:rPr>
              <w:t>Wytycznymi</w:t>
            </w:r>
            <w:r w:rsidRPr="00A91F8A">
              <w:rPr>
                <w:rFonts w:ascii="Arial" w:hAnsi="Arial" w:cs="Arial"/>
                <w:sz w:val="20"/>
              </w:rPr>
              <w:t xml:space="preserve"> powinny być wskazane we wniosku </w:t>
            </w:r>
            <w:r w:rsidR="00AD709D" w:rsidRPr="00A91F8A">
              <w:rPr>
                <w:rFonts w:ascii="Arial" w:hAnsi="Arial" w:cs="Arial"/>
                <w:sz w:val="20"/>
              </w:rPr>
              <w:t>o</w:t>
            </w:r>
            <w:r w:rsidR="00AD709D">
              <w:rPr>
                <w:rFonts w:ascii="Arial" w:hAnsi="Arial" w:cs="Arial"/>
                <w:sz w:val="20"/>
              </w:rPr>
              <w:t> </w:t>
            </w:r>
            <w:r w:rsidRPr="00A91F8A">
              <w:rPr>
                <w:rFonts w:ascii="Arial" w:hAnsi="Arial" w:cs="Arial"/>
                <w:sz w:val="20"/>
              </w:rPr>
              <w:t xml:space="preserve">dofinansowanie. </w:t>
            </w:r>
            <w:r w:rsidR="0045222D" w:rsidRPr="004B0C4F">
              <w:rPr>
                <w:rFonts w:ascii="Arial" w:hAnsi="Arial" w:cs="Arial"/>
                <w:sz w:val="20"/>
              </w:rPr>
              <w:t xml:space="preserve">Wszystkie wydatki powinny być </w:t>
            </w:r>
            <w:r w:rsidR="0045222D" w:rsidRPr="007F5A49">
              <w:rPr>
                <w:rFonts w:ascii="Arial" w:hAnsi="Arial" w:cs="Arial"/>
                <w:sz w:val="20"/>
                <w:szCs w:val="22"/>
                <w:lang w:eastAsia="en-US"/>
              </w:rPr>
              <w:t>przyporządkowane do właściwych kategorii zgodnie z Wytycznymi</w:t>
            </w:r>
            <w:r w:rsidR="00036232">
              <w:rPr>
                <w:rFonts w:ascii="Arial" w:hAnsi="Arial" w:cs="Arial"/>
                <w:sz w:val="20"/>
                <w:szCs w:val="22"/>
                <w:lang w:eastAsia="en-US"/>
              </w:rPr>
              <w:t xml:space="preserve"> i</w:t>
            </w:r>
            <w:r w:rsidR="00D82C50" w:rsidRPr="007F5A49">
              <w:rPr>
                <w:rFonts w:ascii="Arial" w:hAnsi="Arial" w:cs="Arial"/>
                <w:sz w:val="20"/>
                <w:szCs w:val="22"/>
                <w:lang w:eastAsia="en-US"/>
              </w:rPr>
              <w:t xml:space="preserve"> pkt. C.1.</w:t>
            </w:r>
          </w:p>
          <w:p w14:paraId="00016DC1" w14:textId="0DAE4C66" w:rsidR="005917B8" w:rsidRPr="00A91F8A" w:rsidRDefault="00496A69" w:rsidP="00C17FAA">
            <w:pPr>
              <w:spacing w:before="0" w:line="24" w:lineRule="atLeast"/>
              <w:rPr>
                <w:rFonts w:ascii="Arial" w:hAnsi="Arial" w:cs="Arial"/>
                <w:sz w:val="20"/>
              </w:rPr>
            </w:pPr>
            <w:r w:rsidRPr="00A91F8A">
              <w:rPr>
                <w:rFonts w:ascii="Arial" w:hAnsi="Arial" w:cs="Arial"/>
                <w:sz w:val="20"/>
              </w:rPr>
              <w:t>Opis projektu przedstawiony w tej części wniosku powinien być spójny z pozostałą częścią tego wniosku, w szczególności celami projektu opisanymi w </w:t>
            </w:r>
            <w:r w:rsidR="001611B0">
              <w:rPr>
                <w:rFonts w:ascii="Arial" w:hAnsi="Arial" w:cs="Arial"/>
                <w:sz w:val="20"/>
              </w:rPr>
              <w:t xml:space="preserve">części </w:t>
            </w:r>
            <w:r w:rsidRPr="00A91F8A">
              <w:rPr>
                <w:rFonts w:ascii="Arial" w:hAnsi="Arial" w:cs="Arial"/>
                <w:sz w:val="20"/>
              </w:rPr>
              <w:t>B.4.1</w:t>
            </w:r>
            <w:r w:rsidR="001611B0">
              <w:rPr>
                <w:rFonts w:ascii="Arial" w:hAnsi="Arial" w:cs="Arial"/>
                <w:sz w:val="20"/>
              </w:rPr>
              <w:t>,</w:t>
            </w:r>
            <w:r w:rsidR="007334C0">
              <w:rPr>
                <w:rFonts w:ascii="Arial" w:hAnsi="Arial" w:cs="Arial"/>
                <w:sz w:val="20"/>
              </w:rPr>
              <w:t xml:space="preserve"> </w:t>
            </w:r>
            <w:r w:rsidRPr="00A91F8A">
              <w:rPr>
                <w:rFonts w:ascii="Arial" w:hAnsi="Arial" w:cs="Arial"/>
                <w:sz w:val="20"/>
              </w:rPr>
              <w:t xml:space="preserve">kategoriami planowanych wydatków wskazanymi w </w:t>
            </w:r>
            <w:r w:rsidR="001611B0">
              <w:rPr>
                <w:rFonts w:ascii="Arial" w:hAnsi="Arial" w:cs="Arial"/>
                <w:sz w:val="20"/>
              </w:rPr>
              <w:t xml:space="preserve">części </w:t>
            </w:r>
            <w:r w:rsidRPr="00A91F8A">
              <w:rPr>
                <w:rFonts w:ascii="Arial" w:hAnsi="Arial" w:cs="Arial"/>
                <w:sz w:val="20"/>
              </w:rPr>
              <w:t>C</w:t>
            </w:r>
            <w:r w:rsidR="001611B0">
              <w:rPr>
                <w:rFonts w:ascii="Arial" w:hAnsi="Arial" w:cs="Arial"/>
                <w:sz w:val="20"/>
              </w:rPr>
              <w:t xml:space="preserve">, </w:t>
            </w:r>
            <w:r w:rsidR="001611B0" w:rsidRPr="00A91F8A">
              <w:rPr>
                <w:rFonts w:ascii="Arial" w:hAnsi="Arial" w:cs="Arial"/>
                <w:sz w:val="20"/>
              </w:rPr>
              <w:t xml:space="preserve">wskaźnikami opisanymi w </w:t>
            </w:r>
            <w:r w:rsidR="001611B0" w:rsidRPr="001611B0">
              <w:rPr>
                <w:rFonts w:ascii="Arial" w:hAnsi="Arial" w:cs="Arial"/>
                <w:sz w:val="20"/>
              </w:rPr>
              <w:t xml:space="preserve">części </w:t>
            </w:r>
            <w:r w:rsidR="008C1356">
              <w:rPr>
                <w:rFonts w:ascii="Arial" w:hAnsi="Arial" w:cs="Arial"/>
                <w:sz w:val="20"/>
              </w:rPr>
              <w:t>D</w:t>
            </w:r>
            <w:r w:rsidR="001611B0" w:rsidRPr="00A91F8A">
              <w:rPr>
                <w:rFonts w:ascii="Arial" w:hAnsi="Arial" w:cs="Arial"/>
                <w:sz w:val="20"/>
              </w:rPr>
              <w:t>.2</w:t>
            </w:r>
            <w:r w:rsidR="001611B0">
              <w:rPr>
                <w:rFonts w:ascii="Arial" w:hAnsi="Arial" w:cs="Arial"/>
                <w:sz w:val="20"/>
              </w:rPr>
              <w:t xml:space="preserve"> i harmonogramem realizacji przedsięwzięcia w </w:t>
            </w:r>
            <w:r w:rsidR="001611B0" w:rsidRPr="001611B0">
              <w:rPr>
                <w:rFonts w:ascii="Arial" w:hAnsi="Arial" w:cs="Arial"/>
                <w:sz w:val="20"/>
              </w:rPr>
              <w:t>części</w:t>
            </w:r>
            <w:r w:rsidR="001611B0">
              <w:rPr>
                <w:rFonts w:ascii="Arial" w:hAnsi="Arial" w:cs="Arial"/>
                <w:sz w:val="20"/>
              </w:rPr>
              <w:t xml:space="preserve"> </w:t>
            </w:r>
            <w:r w:rsidR="008C1356">
              <w:rPr>
                <w:rFonts w:ascii="Arial" w:hAnsi="Arial" w:cs="Arial"/>
                <w:sz w:val="20"/>
              </w:rPr>
              <w:t>E</w:t>
            </w:r>
            <w:r w:rsidR="001611B0">
              <w:rPr>
                <w:rFonts w:ascii="Arial" w:hAnsi="Arial" w:cs="Arial"/>
                <w:sz w:val="20"/>
              </w:rPr>
              <w:t>.1</w:t>
            </w:r>
            <w:r w:rsidR="00A551A8">
              <w:rPr>
                <w:rFonts w:ascii="Arial" w:hAnsi="Arial" w:cs="Arial"/>
                <w:sz w:val="20"/>
              </w:rPr>
              <w:t>.</w:t>
            </w:r>
          </w:p>
        </w:tc>
      </w:tr>
    </w:tbl>
    <w:p w14:paraId="5C012A50" w14:textId="77777777" w:rsidR="00F37E7E" w:rsidRPr="002E5730" w:rsidRDefault="00F37E7E" w:rsidP="00845C09">
      <w:pPr>
        <w:spacing w:before="0" w:line="24" w:lineRule="atLeast"/>
        <w:rPr>
          <w:rFonts w:ascii="Arial" w:hAnsi="Arial" w:cs="Arial"/>
          <w:sz w:val="20"/>
        </w:rPr>
      </w:pPr>
    </w:p>
    <w:p w14:paraId="47268416" w14:textId="4F2A08AB" w:rsidR="002D0C2F" w:rsidRPr="00E91756" w:rsidRDefault="00C330D7" w:rsidP="00845C09">
      <w:pPr>
        <w:pStyle w:val="ManualHeading2"/>
        <w:spacing w:before="0" w:line="24" w:lineRule="atLeast"/>
        <w:rPr>
          <w:rFonts w:ascii="Arial" w:hAnsi="Arial" w:cs="Arial"/>
          <w:sz w:val="20"/>
        </w:rPr>
      </w:pPr>
      <w:bookmarkStart w:id="22" w:name="_Toc402878000"/>
      <w:bookmarkStart w:id="23" w:name="_Toc142286817"/>
      <w:bookmarkStart w:id="24" w:name="_Toc142287105"/>
      <w:bookmarkStart w:id="25" w:name="_Toc142287267"/>
      <w:bookmarkStart w:id="26" w:name="_Toc142287439"/>
      <w:r>
        <w:rPr>
          <w:rFonts w:ascii="Arial" w:hAnsi="Arial" w:cs="Arial"/>
          <w:sz w:val="20"/>
        </w:rPr>
        <w:t>B.4</w:t>
      </w:r>
      <w:r w:rsidR="007342FE" w:rsidRPr="00E91756">
        <w:rPr>
          <w:rFonts w:ascii="Arial" w:hAnsi="Arial" w:cs="Arial"/>
          <w:sz w:val="20"/>
        </w:rPr>
        <w:tab/>
      </w:r>
      <w:bookmarkEnd w:id="22"/>
      <w:r w:rsidR="002D0C2F" w:rsidRPr="00E91756">
        <w:rPr>
          <w:rFonts w:ascii="Arial" w:hAnsi="Arial" w:cs="Arial"/>
          <w:bCs/>
          <w:sz w:val="20"/>
        </w:rPr>
        <w:t>Cele projektu i jego spójność z odpowiednimi osiami priorytetowymi programu operacyjnego lub programów operacyjnych oraz jego przewidywany wkład w</w:t>
      </w:r>
      <w:r w:rsidR="0037082E">
        <w:rPr>
          <w:rFonts w:ascii="Arial" w:hAnsi="Arial" w:cs="Arial"/>
          <w:bCs/>
          <w:sz w:val="20"/>
        </w:rPr>
        <w:t> </w:t>
      </w:r>
      <w:r w:rsidR="002D0C2F" w:rsidRPr="00E91756">
        <w:rPr>
          <w:rFonts w:ascii="Arial" w:hAnsi="Arial" w:cs="Arial"/>
          <w:bCs/>
          <w:sz w:val="20"/>
        </w:rPr>
        <w:t>realizację szczegółowych celów i rezultatów tych osi priorytetowych, oraz</w:t>
      </w:r>
      <w:r w:rsidR="0037082E">
        <w:rPr>
          <w:rFonts w:ascii="Arial" w:hAnsi="Arial" w:cs="Arial"/>
          <w:bCs/>
          <w:sz w:val="20"/>
        </w:rPr>
        <w:t> </w:t>
      </w:r>
      <w:r w:rsidR="002D0C2F" w:rsidRPr="00E91756">
        <w:rPr>
          <w:rFonts w:ascii="Arial" w:hAnsi="Arial" w:cs="Arial"/>
          <w:bCs/>
          <w:sz w:val="20"/>
        </w:rPr>
        <w:t>przewidywany wkład w rozwój społeczno-gospodarczy obszaru objętego danym programem operacyjnym.</w:t>
      </w:r>
    </w:p>
    <w:p w14:paraId="20A6B61E" w14:textId="77777777" w:rsidR="007342FE" w:rsidRPr="00E91756" w:rsidRDefault="007342FE" w:rsidP="00845C09">
      <w:pPr>
        <w:pStyle w:val="ManualHeading3"/>
        <w:spacing w:before="0" w:line="24" w:lineRule="atLeast"/>
        <w:rPr>
          <w:rFonts w:ascii="Arial" w:hAnsi="Arial" w:cs="Arial"/>
          <w:i w:val="0"/>
          <w:sz w:val="20"/>
        </w:rPr>
      </w:pPr>
      <w:r w:rsidRPr="00E91756">
        <w:rPr>
          <w:rFonts w:ascii="Arial" w:hAnsi="Arial" w:cs="Arial"/>
          <w:i w:val="0"/>
          <w:sz w:val="20"/>
        </w:rPr>
        <w:t>B.4.1</w:t>
      </w:r>
      <w:r w:rsidRPr="00E91756">
        <w:rPr>
          <w:rFonts w:ascii="Arial" w:hAnsi="Arial" w:cs="Arial"/>
          <w:i w:val="0"/>
          <w:sz w:val="20"/>
        </w:rPr>
        <w:tab/>
      </w:r>
      <w:r w:rsidR="00A110A8" w:rsidRPr="00E91756">
        <w:rPr>
          <w:rFonts w:ascii="Arial" w:hAnsi="Arial" w:cs="Arial"/>
          <w:i w:val="0"/>
          <w:sz w:val="20"/>
        </w:rPr>
        <w:t xml:space="preserve">Jakie są </w:t>
      </w:r>
      <w:r w:rsidR="00157701" w:rsidRPr="00E91756">
        <w:rPr>
          <w:rFonts w:ascii="Arial" w:hAnsi="Arial" w:cs="Arial"/>
          <w:i w:val="0"/>
          <w:sz w:val="20"/>
        </w:rPr>
        <w:t>główne</w:t>
      </w:r>
      <w:r w:rsidR="00A110A8" w:rsidRPr="00E91756">
        <w:rPr>
          <w:rFonts w:ascii="Arial" w:hAnsi="Arial" w:cs="Arial"/>
          <w:i w:val="0"/>
          <w:sz w:val="20"/>
        </w:rPr>
        <w:t xml:space="preserve"> cele projektu</w:t>
      </w:r>
      <w:r w:rsidRPr="00E91756">
        <w:rPr>
          <w:rFonts w:ascii="Arial" w:hAnsi="Arial" w:cs="Arial"/>
          <w:i w:val="0"/>
          <w:sz w:val="20"/>
        </w:rPr>
        <w:t xml:space="preserve">? </w:t>
      </w:r>
      <w:r w:rsidR="0032193C" w:rsidRPr="00E91756">
        <w:rPr>
          <w:rFonts w:ascii="Arial" w:hAnsi="Arial" w:cs="Arial"/>
          <w:i w:val="0"/>
          <w:sz w:val="20"/>
        </w:rPr>
        <w:t>Należy wymienić główne cele i podać krótkie wyjaśnienie</w:t>
      </w:r>
      <w:r w:rsidR="00A110A8" w:rsidRPr="00E91756">
        <w:rPr>
          <w:rFonts w:ascii="Arial" w:hAnsi="Arial" w:cs="Arial"/>
          <w:i w:val="0"/>
          <w:sz w:val="20"/>
        </w:rPr>
        <w:t>.</w:t>
      </w:r>
    </w:p>
    <w:p w14:paraId="36A56E7F" w14:textId="77777777" w:rsidR="007342FE" w:rsidRPr="00E91756"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91756">
        <w:rPr>
          <w:rFonts w:ascii="Arial" w:hAnsi="Arial" w:cs="Arial"/>
          <w:sz w:val="20"/>
        </w:rPr>
        <w:t xml:space="preserve">Max. </w:t>
      </w:r>
      <w:r w:rsidR="007342FE" w:rsidRPr="00E91756">
        <w:rPr>
          <w:rFonts w:ascii="Arial" w:hAnsi="Arial" w:cs="Arial"/>
          <w:sz w:val="20"/>
        </w:rPr>
        <w:t>1750</w:t>
      </w:r>
      <w:r w:rsidRPr="00E9175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525307" w:rsidRPr="00D42A10" w14:paraId="7B28BEFC" w14:textId="77777777" w:rsidTr="00A050CD">
        <w:trPr>
          <w:trHeight w:val="416"/>
        </w:trPr>
        <w:tc>
          <w:tcPr>
            <w:tcW w:w="5000" w:type="pct"/>
            <w:shd w:val="clear" w:color="auto" w:fill="D9D9D9"/>
          </w:tcPr>
          <w:p w14:paraId="038CD090" w14:textId="77777777" w:rsidR="00525307" w:rsidRPr="00D42A10" w:rsidRDefault="00525307" w:rsidP="00845C09">
            <w:pPr>
              <w:spacing w:before="0" w:line="24" w:lineRule="atLeast"/>
              <w:rPr>
                <w:rFonts w:ascii="Arial" w:hAnsi="Arial" w:cs="Arial"/>
                <w:sz w:val="20"/>
              </w:rPr>
            </w:pPr>
            <w:r w:rsidRPr="00D42A10">
              <w:rPr>
                <w:rFonts w:ascii="Arial" w:hAnsi="Arial" w:cs="Arial"/>
                <w:b/>
                <w:sz w:val="20"/>
              </w:rPr>
              <w:t>Instrukcja</w:t>
            </w:r>
            <w:r w:rsidRPr="00D42A10">
              <w:rPr>
                <w:rFonts w:ascii="Arial" w:hAnsi="Arial" w:cs="Arial"/>
                <w:sz w:val="20"/>
              </w:rPr>
              <w:t>:</w:t>
            </w:r>
          </w:p>
          <w:p w14:paraId="4C29D04C" w14:textId="43671A95" w:rsidR="00525307" w:rsidRPr="00D42A10" w:rsidRDefault="001101DF" w:rsidP="00B568C7">
            <w:pPr>
              <w:autoSpaceDE w:val="0"/>
              <w:autoSpaceDN w:val="0"/>
              <w:adjustRightInd w:val="0"/>
              <w:spacing w:before="0" w:after="0"/>
              <w:rPr>
                <w:rFonts w:ascii="Arial" w:hAnsi="Arial" w:cs="Arial"/>
                <w:sz w:val="20"/>
              </w:rPr>
            </w:pPr>
            <w:r w:rsidRPr="00D7564C">
              <w:rPr>
                <w:rFonts w:ascii="Arial" w:hAnsi="Arial" w:cs="Arial"/>
                <w:sz w:val="20"/>
              </w:rPr>
              <w:t>Informacje podane w punkcie B.4.1 powinny być spójne z informacjami podanymi w punkcie B.3.1.,</w:t>
            </w:r>
            <w:r w:rsidR="00291AC1">
              <w:rPr>
                <w:rFonts w:ascii="Arial" w:hAnsi="Arial" w:cs="Arial"/>
                <w:sz w:val="20"/>
              </w:rPr>
              <w:t xml:space="preserve"> </w:t>
            </w:r>
            <w:r w:rsidRPr="00D7564C">
              <w:rPr>
                <w:rFonts w:ascii="Arial" w:hAnsi="Arial" w:cs="Arial"/>
                <w:sz w:val="20"/>
              </w:rPr>
              <w:t xml:space="preserve">tj. </w:t>
            </w:r>
            <w:r w:rsidR="00291AC1">
              <w:rPr>
                <w:rFonts w:ascii="Arial" w:hAnsi="Arial" w:cs="Arial"/>
                <w:sz w:val="20"/>
              </w:rPr>
              <w:t> </w:t>
            </w:r>
            <w:r w:rsidR="00AA5333" w:rsidRPr="00AA5333">
              <w:rPr>
                <w:rFonts w:ascii="Arial" w:hAnsi="Arial" w:cs="Arial"/>
                <w:sz w:val="20"/>
              </w:rPr>
              <w:t>cel projektu powinien wynikać ze zdiagnozowanych potrzeb, a jego realizacja w ramach projektu powinna prowadzić do osiągnięcia rezultatów określonych wskaźnikami produktu lub rezultatu.</w:t>
            </w:r>
            <w:r w:rsidR="00AA5333">
              <w:rPr>
                <w:rFonts w:ascii="Arial" w:hAnsi="Arial" w:cs="Arial"/>
                <w:sz w:val="20"/>
              </w:rPr>
              <w:t xml:space="preserve"> </w:t>
            </w:r>
          </w:p>
        </w:tc>
      </w:tr>
    </w:tbl>
    <w:p w14:paraId="6533BF68" w14:textId="77777777" w:rsidR="00B074D1" w:rsidRDefault="00B074D1" w:rsidP="004E4EEC">
      <w:pPr>
        <w:pStyle w:val="ManualHeading3"/>
        <w:rPr>
          <w:rFonts w:ascii="Arial" w:hAnsi="Arial" w:cs="Arial"/>
          <w:i w:val="0"/>
          <w:sz w:val="20"/>
        </w:rPr>
      </w:pPr>
    </w:p>
    <w:p w14:paraId="0D42EE59" w14:textId="77777777" w:rsidR="004E4EEC" w:rsidRDefault="007342FE" w:rsidP="004E4EEC">
      <w:pPr>
        <w:pStyle w:val="ManualHeading3"/>
        <w:rPr>
          <w:rFonts w:ascii="Arial" w:hAnsi="Arial" w:cs="Arial"/>
          <w:i w:val="0"/>
          <w:iCs/>
          <w:sz w:val="20"/>
        </w:rPr>
      </w:pPr>
      <w:r w:rsidRPr="004E4EEC">
        <w:rPr>
          <w:rFonts w:ascii="Arial" w:hAnsi="Arial" w:cs="Arial"/>
          <w:i w:val="0"/>
          <w:sz w:val="20"/>
        </w:rPr>
        <w:t xml:space="preserve">B.4.2 </w:t>
      </w:r>
      <w:r w:rsidRPr="004E4EEC">
        <w:rPr>
          <w:rFonts w:ascii="Arial" w:hAnsi="Arial" w:cs="Arial"/>
          <w:i w:val="0"/>
          <w:sz w:val="20"/>
        </w:rPr>
        <w:tab/>
      </w:r>
      <w:r w:rsidR="004E4EEC" w:rsidRPr="004E4EEC">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14:paraId="36315A43" w14:textId="77777777" w:rsidR="00977DD2" w:rsidRPr="00AE0F84"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4420A">
        <w:rPr>
          <w:rFonts w:ascii="Arial" w:hAnsi="Arial" w:cs="Arial"/>
          <w:sz w:val="20"/>
        </w:rPr>
        <w:t xml:space="preserve">Max. </w:t>
      </w:r>
      <w:r w:rsidRPr="00ED0C5E">
        <w:rPr>
          <w:rFonts w:ascii="Arial" w:hAnsi="Arial" w:cs="Arial"/>
          <w:sz w:val="20"/>
        </w:rPr>
        <w:t>1750</w:t>
      </w:r>
      <w:r w:rsidRPr="000173B5">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DB20C7" w:rsidRPr="00C8011D" w14:paraId="13901C38" w14:textId="77777777" w:rsidTr="00ED05C4">
        <w:trPr>
          <w:trHeight w:val="929"/>
        </w:trPr>
        <w:tc>
          <w:tcPr>
            <w:tcW w:w="5000" w:type="pct"/>
            <w:shd w:val="clear" w:color="auto" w:fill="D9D9D9"/>
          </w:tcPr>
          <w:p w14:paraId="1E607BBB" w14:textId="39FBC524" w:rsidR="00DB20C7" w:rsidRPr="00C8011D" w:rsidRDefault="00DB20C7" w:rsidP="00845C09">
            <w:pPr>
              <w:spacing w:before="0" w:line="24" w:lineRule="atLeast"/>
              <w:rPr>
                <w:rFonts w:ascii="Arial" w:hAnsi="Arial" w:cs="Arial"/>
                <w:sz w:val="20"/>
              </w:rPr>
            </w:pPr>
            <w:r w:rsidRPr="00C8011D">
              <w:rPr>
                <w:rFonts w:ascii="Arial" w:hAnsi="Arial" w:cs="Arial"/>
                <w:b/>
                <w:sz w:val="20"/>
              </w:rPr>
              <w:t>Instrukcja</w:t>
            </w:r>
            <w:r w:rsidRPr="00C8011D">
              <w:rPr>
                <w:rFonts w:ascii="Arial" w:hAnsi="Arial" w:cs="Arial"/>
                <w:sz w:val="20"/>
              </w:rPr>
              <w:t>:</w:t>
            </w:r>
          </w:p>
          <w:p w14:paraId="76778208" w14:textId="3EBDE4C8" w:rsidR="0045297D" w:rsidRDefault="005F1962" w:rsidP="001101DF">
            <w:pPr>
              <w:spacing w:before="0" w:line="24" w:lineRule="atLeast"/>
              <w:rPr>
                <w:rFonts w:ascii="Arial" w:hAnsi="Arial" w:cs="Arial"/>
                <w:sz w:val="20"/>
              </w:rPr>
            </w:pPr>
            <w:r w:rsidRPr="00C8011D">
              <w:rPr>
                <w:rFonts w:ascii="Arial" w:hAnsi="Arial" w:cs="Arial"/>
                <w:sz w:val="20"/>
              </w:rPr>
              <w:t>W punkcie B.4.2 należy przedstawić (w sposób opisowy i</w:t>
            </w:r>
            <w:r w:rsidR="00956602">
              <w:rPr>
                <w:rFonts w:ascii="Arial" w:hAnsi="Arial" w:cs="Arial"/>
                <w:sz w:val="20"/>
              </w:rPr>
              <w:t xml:space="preserve"> </w:t>
            </w:r>
            <w:r w:rsidR="002F0774">
              <w:rPr>
                <w:rFonts w:ascii="Arial" w:hAnsi="Arial" w:cs="Arial"/>
                <w:sz w:val="20"/>
              </w:rPr>
              <w:t xml:space="preserve">- </w:t>
            </w:r>
            <w:r w:rsidR="00842BFC">
              <w:rPr>
                <w:rFonts w:ascii="Arial" w:hAnsi="Arial" w:cs="Arial"/>
                <w:sz w:val="20"/>
              </w:rPr>
              <w:t xml:space="preserve">jeżeli to możliwe - </w:t>
            </w:r>
            <w:r w:rsidRPr="00C8011D">
              <w:rPr>
                <w:rFonts w:ascii="Arial" w:hAnsi="Arial" w:cs="Arial"/>
                <w:sz w:val="20"/>
              </w:rPr>
              <w:t>ilościowy) wkład projektu w realizację</w:t>
            </w:r>
            <w:r w:rsidR="00411BB3">
              <w:rPr>
                <w:rFonts w:ascii="Arial" w:hAnsi="Arial" w:cs="Arial"/>
                <w:sz w:val="20"/>
              </w:rPr>
              <w:t xml:space="preserve"> celów szczegółowych osi </w:t>
            </w:r>
            <w:r w:rsidR="000505AC">
              <w:rPr>
                <w:rFonts w:ascii="Arial" w:hAnsi="Arial" w:cs="Arial"/>
                <w:sz w:val="20"/>
              </w:rPr>
              <w:t>priory</w:t>
            </w:r>
            <w:r w:rsidR="00411BB3">
              <w:rPr>
                <w:rFonts w:ascii="Arial" w:hAnsi="Arial" w:cs="Arial"/>
                <w:sz w:val="20"/>
              </w:rPr>
              <w:t>tetowej</w:t>
            </w:r>
            <w:r w:rsidRPr="00C8011D">
              <w:rPr>
                <w:rFonts w:ascii="Arial" w:hAnsi="Arial" w:cs="Arial"/>
                <w:sz w:val="20"/>
              </w:rPr>
              <w:t xml:space="preserve"> Programu Operacyjnego </w:t>
            </w:r>
            <w:r w:rsidR="00B42B28">
              <w:rPr>
                <w:rFonts w:ascii="Arial" w:hAnsi="Arial" w:cs="Arial"/>
                <w:sz w:val="20"/>
              </w:rPr>
              <w:t>Polska Wschodnia</w:t>
            </w:r>
            <w:r w:rsidRPr="00C8011D">
              <w:rPr>
                <w:rFonts w:ascii="Arial" w:hAnsi="Arial" w:cs="Arial"/>
                <w:sz w:val="20"/>
              </w:rPr>
              <w:t xml:space="preserve"> 2014-2020. </w:t>
            </w:r>
          </w:p>
          <w:p w14:paraId="78C85F45" w14:textId="77777777" w:rsidR="00956602" w:rsidRDefault="0045297D" w:rsidP="00713EF1">
            <w:pPr>
              <w:spacing w:before="0"/>
              <w:rPr>
                <w:rFonts w:ascii="Arial" w:hAnsi="Arial" w:cs="Arial"/>
                <w:sz w:val="20"/>
              </w:rPr>
            </w:pPr>
            <w:r w:rsidRPr="0045297D">
              <w:rPr>
                <w:rFonts w:ascii="Arial" w:hAnsi="Arial" w:cs="Arial"/>
                <w:sz w:val="20"/>
              </w:rPr>
              <w:t>W tym celu należy obowiązkowo odnieść się do</w:t>
            </w:r>
            <w:r w:rsidR="00956602">
              <w:rPr>
                <w:rFonts w:ascii="Arial" w:hAnsi="Arial" w:cs="Arial"/>
                <w:sz w:val="20"/>
              </w:rPr>
              <w:t>:</w:t>
            </w:r>
          </w:p>
          <w:p w14:paraId="2BB69130" w14:textId="68D33C30" w:rsidR="00956602" w:rsidRDefault="0045297D" w:rsidP="00783750">
            <w:pPr>
              <w:pStyle w:val="Akapitzlist"/>
              <w:numPr>
                <w:ilvl w:val="0"/>
                <w:numId w:val="88"/>
              </w:numPr>
              <w:spacing w:after="120"/>
              <w:ind w:left="714" w:hanging="357"/>
              <w:rPr>
                <w:rFonts w:ascii="Arial" w:hAnsi="Arial" w:cs="Arial"/>
                <w:sz w:val="20"/>
              </w:rPr>
            </w:pPr>
            <w:r w:rsidRPr="00E40224">
              <w:rPr>
                <w:rFonts w:ascii="Arial" w:hAnsi="Arial" w:cs="Arial"/>
                <w:sz w:val="20"/>
              </w:rPr>
              <w:t xml:space="preserve">wkładu projektu w osiągnięcie wskaźników rezultatu strategicznego określonych dla danej osi priorytetowej oraz </w:t>
            </w:r>
          </w:p>
          <w:p w14:paraId="42BF4AB4" w14:textId="0E280BD4" w:rsidR="00956602" w:rsidRDefault="0045297D" w:rsidP="00783750">
            <w:pPr>
              <w:pStyle w:val="Akapitzlist"/>
              <w:numPr>
                <w:ilvl w:val="0"/>
                <w:numId w:val="88"/>
              </w:numPr>
              <w:spacing w:after="120"/>
              <w:ind w:left="714" w:hanging="357"/>
              <w:rPr>
                <w:rFonts w:ascii="Arial" w:hAnsi="Arial" w:cs="Arial"/>
                <w:sz w:val="20"/>
              </w:rPr>
            </w:pPr>
            <w:r w:rsidRPr="00E40224">
              <w:rPr>
                <w:rFonts w:ascii="Arial" w:hAnsi="Arial" w:cs="Arial"/>
                <w:sz w:val="20"/>
              </w:rPr>
              <w:t>sposobu przyczyniania się wskaźników wykonania rzeczowego</w:t>
            </w:r>
            <w:r w:rsidRPr="00BC740E">
              <w:rPr>
                <w:vertAlign w:val="superscript"/>
              </w:rPr>
              <w:footnoteReference w:id="7"/>
            </w:r>
            <w:r w:rsidR="00C02EFB" w:rsidRPr="00E40224">
              <w:rPr>
                <w:rFonts w:ascii="Arial" w:hAnsi="Arial" w:cs="Arial"/>
                <w:sz w:val="20"/>
              </w:rPr>
              <w:t xml:space="preserve"> </w:t>
            </w:r>
            <w:r w:rsidRPr="00E40224">
              <w:rPr>
                <w:rFonts w:ascii="Arial" w:hAnsi="Arial" w:cs="Arial"/>
                <w:sz w:val="20"/>
              </w:rPr>
              <w:t>przewidzianych do</w:t>
            </w:r>
            <w:r w:rsidR="00F70CB9">
              <w:rPr>
                <w:rFonts w:ascii="Arial" w:hAnsi="Arial" w:cs="Arial"/>
                <w:sz w:val="20"/>
              </w:rPr>
              <w:t> </w:t>
            </w:r>
            <w:r w:rsidRPr="00E40224">
              <w:rPr>
                <w:rFonts w:ascii="Arial" w:hAnsi="Arial" w:cs="Arial"/>
                <w:sz w:val="20"/>
              </w:rPr>
              <w:t xml:space="preserve">osiągnięcia w projekcie do realizacji określonych w </w:t>
            </w:r>
            <w:r w:rsidR="00F176E6" w:rsidRPr="00E40224">
              <w:rPr>
                <w:rFonts w:ascii="Arial" w:hAnsi="Arial" w:cs="Arial"/>
                <w:sz w:val="20"/>
              </w:rPr>
              <w:t>PO</w:t>
            </w:r>
            <w:r w:rsidR="00B42B28" w:rsidRPr="00E40224">
              <w:rPr>
                <w:rFonts w:ascii="Arial" w:hAnsi="Arial" w:cs="Arial"/>
                <w:sz w:val="20"/>
              </w:rPr>
              <w:t>PW</w:t>
            </w:r>
            <w:r w:rsidRPr="00E40224">
              <w:rPr>
                <w:rFonts w:ascii="Arial" w:hAnsi="Arial" w:cs="Arial"/>
                <w:sz w:val="20"/>
              </w:rPr>
              <w:t xml:space="preserve"> 2014-2020</w:t>
            </w:r>
            <w:r w:rsidR="00956602" w:rsidRPr="00E40224">
              <w:rPr>
                <w:rFonts w:ascii="Arial" w:hAnsi="Arial" w:cs="Arial"/>
                <w:sz w:val="20"/>
              </w:rPr>
              <w:t>,</w:t>
            </w:r>
          </w:p>
          <w:p w14:paraId="2A5C47D8" w14:textId="74F39913" w:rsidR="00956602" w:rsidRDefault="0045297D" w:rsidP="00E40224">
            <w:pPr>
              <w:pStyle w:val="Akapitzlist"/>
              <w:numPr>
                <w:ilvl w:val="0"/>
                <w:numId w:val="88"/>
              </w:numPr>
              <w:rPr>
                <w:rFonts w:ascii="Arial" w:hAnsi="Arial" w:cs="Arial"/>
                <w:sz w:val="20"/>
              </w:rPr>
            </w:pPr>
            <w:r w:rsidRPr="00E40224">
              <w:rPr>
                <w:rFonts w:ascii="Arial" w:hAnsi="Arial" w:cs="Arial"/>
                <w:sz w:val="20"/>
              </w:rPr>
              <w:t>wskaźników rezultatu strategicznego przypisanych określonym celom szczegółowym właściwych priorytetów</w:t>
            </w:r>
            <w:r w:rsidR="00370E8D" w:rsidRPr="00E40224">
              <w:rPr>
                <w:rFonts w:ascii="Arial" w:hAnsi="Arial" w:cs="Arial"/>
                <w:sz w:val="20"/>
              </w:rPr>
              <w:t xml:space="preserve"> </w:t>
            </w:r>
            <w:r w:rsidR="00713EF1" w:rsidRPr="00E40224">
              <w:rPr>
                <w:rFonts w:ascii="Arial" w:hAnsi="Arial" w:cs="Arial"/>
                <w:sz w:val="20"/>
              </w:rPr>
              <w:t xml:space="preserve">wskazując logikę relacji pomiędzy właściwymi dla projektu wskaźnikami produktu, rezultatu bezpośredniego (o ile zostały wykazane w </w:t>
            </w:r>
            <w:r w:rsidR="00CE4B2A" w:rsidRPr="00E40224">
              <w:rPr>
                <w:rFonts w:ascii="Arial" w:hAnsi="Arial" w:cs="Arial"/>
                <w:i/>
                <w:sz w:val="20"/>
                <w:lang w:eastAsia="pl-PL"/>
              </w:rPr>
              <w:t>załączniku</w:t>
            </w:r>
            <w:r w:rsidR="00CE4B2A" w:rsidRPr="00E40224">
              <w:rPr>
                <w:rFonts w:ascii="Arial" w:hAnsi="Arial" w:cs="Arial"/>
                <w:i/>
                <w:sz w:val="20"/>
              </w:rPr>
              <w:t xml:space="preserve"> nr 2 do</w:t>
            </w:r>
            <w:r w:rsidR="00330BA5">
              <w:rPr>
                <w:rFonts w:ascii="Arial" w:hAnsi="Arial" w:cs="Arial"/>
                <w:i/>
                <w:sz w:val="20"/>
              </w:rPr>
              <w:t> </w:t>
            </w:r>
            <w:r w:rsidR="00CE4B2A" w:rsidRPr="00E40224">
              <w:rPr>
                <w:rFonts w:ascii="Arial" w:hAnsi="Arial" w:cs="Arial"/>
                <w:i/>
                <w:sz w:val="20"/>
              </w:rPr>
              <w:t xml:space="preserve">Szczegółowego Opisu Osi Priorytetowych Programu Operacyjnego Polska Wschodnia 2014-2020 </w:t>
            </w:r>
            <w:r w:rsidR="00080CCF" w:rsidRPr="00E40224">
              <w:rPr>
                <w:rFonts w:ascii="Arial" w:hAnsi="Arial" w:cs="Arial"/>
                <w:i/>
                <w:sz w:val="20"/>
              </w:rPr>
              <w:t>S</w:t>
            </w:r>
            <w:r w:rsidR="008B46BD">
              <w:rPr>
                <w:rFonts w:ascii="Arial" w:hAnsi="Arial" w:cs="Arial"/>
                <w:i/>
                <w:sz w:val="20"/>
              </w:rPr>
              <w:t>z</w:t>
            </w:r>
            <w:r w:rsidR="00080CCF" w:rsidRPr="00E40224">
              <w:rPr>
                <w:rFonts w:ascii="Arial" w:hAnsi="Arial" w:cs="Arial"/>
                <w:i/>
                <w:sz w:val="20"/>
              </w:rPr>
              <w:t>OOP</w:t>
            </w:r>
            <w:r w:rsidR="00713EF1" w:rsidRPr="004B424F">
              <w:rPr>
                <w:rFonts w:ascii="Arial" w:hAnsi="Arial" w:cs="Arial"/>
                <w:sz w:val="20"/>
                <w:lang w:eastAsia="pl-PL"/>
              </w:rPr>
              <w:t>),</w:t>
            </w:r>
            <w:r w:rsidR="00713EF1" w:rsidRPr="004B424F">
              <w:rPr>
                <w:rFonts w:ascii="Arial" w:hAnsi="Arial" w:cs="Arial"/>
                <w:sz w:val="20"/>
              </w:rPr>
              <w:t xml:space="preserve"> rezultatu strategicz</w:t>
            </w:r>
            <w:r w:rsidR="00330BA5">
              <w:rPr>
                <w:rFonts w:ascii="Arial" w:hAnsi="Arial" w:cs="Arial"/>
                <w:sz w:val="20"/>
              </w:rPr>
              <w:t>nego oraz celami szczegółowymi.</w:t>
            </w:r>
          </w:p>
          <w:p w14:paraId="61C46996" w14:textId="25E1C7FB" w:rsidR="00713EF1" w:rsidRPr="004B424F" w:rsidRDefault="00713EF1" w:rsidP="00B23DB7">
            <w:pPr>
              <w:rPr>
                <w:rFonts w:ascii="Arial" w:hAnsi="Arial" w:cs="Arial"/>
                <w:sz w:val="20"/>
              </w:rPr>
            </w:pPr>
            <w:r w:rsidRPr="004B424F">
              <w:rPr>
                <w:rFonts w:ascii="Arial" w:hAnsi="Arial" w:cs="Arial"/>
                <w:sz w:val="20"/>
              </w:rPr>
              <w:t>Opis przewidywanego wkładu projektu w realizację celów szczegółowych osi priorytetowej może zostać uzupełniony o opis logiki powiązań spodziewanych efektów projektu z celami szczegółowymi programu operacyjnego/</w:t>
            </w:r>
            <w:r w:rsidR="00B23DB7">
              <w:rPr>
                <w:rFonts w:ascii="Arial" w:hAnsi="Arial" w:cs="Arial"/>
                <w:sz w:val="20"/>
              </w:rPr>
              <w:t xml:space="preserve"> </w:t>
            </w:r>
            <w:r w:rsidRPr="004B424F">
              <w:rPr>
                <w:rFonts w:ascii="Arial" w:hAnsi="Arial" w:cs="Arial"/>
                <w:sz w:val="20"/>
              </w:rPr>
              <w:t>osi priorytetowej/</w:t>
            </w:r>
            <w:r w:rsidR="00B23DB7">
              <w:rPr>
                <w:rFonts w:ascii="Arial" w:hAnsi="Arial" w:cs="Arial"/>
                <w:sz w:val="20"/>
              </w:rPr>
              <w:t xml:space="preserve"> </w:t>
            </w:r>
            <w:r w:rsidRPr="004B424F">
              <w:rPr>
                <w:rFonts w:ascii="Arial" w:hAnsi="Arial" w:cs="Arial"/>
                <w:sz w:val="20"/>
              </w:rPr>
              <w:t>działania.</w:t>
            </w:r>
          </w:p>
          <w:p w14:paraId="471382EC" w14:textId="65739600" w:rsidR="00A050CD" w:rsidRPr="004B424F" w:rsidRDefault="00A050CD" w:rsidP="009259F6">
            <w:pPr>
              <w:spacing w:before="0"/>
              <w:rPr>
                <w:rFonts w:ascii="Arial" w:hAnsi="Arial" w:cs="Arial"/>
                <w:sz w:val="20"/>
                <w:highlight w:val="yellow"/>
              </w:rPr>
            </w:pPr>
            <w:r>
              <w:rPr>
                <w:rFonts w:ascii="Arial" w:hAnsi="Arial" w:cs="Arial"/>
                <w:sz w:val="20"/>
              </w:rPr>
              <w:t>Lista celów projektu oraz jego spodziewanych rezultatów powinna rozpoczynać się od celów i</w:t>
            </w:r>
            <w:r w:rsidR="00291AC1">
              <w:rPr>
                <w:rFonts w:ascii="Arial" w:hAnsi="Arial" w:cs="Arial"/>
                <w:sz w:val="20"/>
              </w:rPr>
              <w:t> </w:t>
            </w:r>
            <w:r>
              <w:rPr>
                <w:rFonts w:ascii="Arial" w:hAnsi="Arial" w:cs="Arial"/>
                <w:sz w:val="20"/>
              </w:rPr>
              <w:t xml:space="preserve">rezultatów wynikających bezpośrednio z projektu, a dopiero potem wskazywać na cele i rezultaty pośrednie rozproszone w otoczeniu społeczno-gospodarczym. Należy unikać podawania </w:t>
            </w:r>
            <w:r>
              <w:rPr>
                <w:rFonts w:ascii="Arial" w:hAnsi="Arial" w:cs="Arial"/>
                <w:sz w:val="20"/>
              </w:rPr>
              <w:lastRenderedPageBreak/>
              <w:t>ogólnikowych celów i</w:t>
            </w:r>
            <w:r w:rsidR="00CF69C2">
              <w:rPr>
                <w:rFonts w:ascii="Arial" w:hAnsi="Arial" w:cs="Arial"/>
                <w:sz w:val="20"/>
              </w:rPr>
              <w:t> </w:t>
            </w:r>
            <w:r>
              <w:rPr>
                <w:rFonts w:ascii="Arial" w:hAnsi="Arial" w:cs="Arial"/>
                <w:sz w:val="20"/>
              </w:rPr>
              <w:t xml:space="preserve">spodziewanych rezultatów, które tylko w niewielkim stopniu można przypisać do przedmiotowego projektu. </w:t>
            </w:r>
          </w:p>
          <w:p w14:paraId="529272FF" w14:textId="5DF2F7BE" w:rsidR="00DB20C7" w:rsidRDefault="0045297D" w:rsidP="0045297D">
            <w:pPr>
              <w:spacing w:before="0" w:line="24" w:lineRule="atLeast"/>
              <w:rPr>
                <w:rFonts w:ascii="Arial" w:hAnsi="Arial" w:cs="Arial"/>
                <w:sz w:val="20"/>
              </w:rPr>
            </w:pPr>
            <w:r w:rsidRPr="009C51A2">
              <w:rPr>
                <w:rFonts w:ascii="Arial" w:hAnsi="Arial" w:cs="Arial"/>
                <w:sz w:val="20"/>
              </w:rPr>
              <w:t>Dodatkowo w punkcie tym należy wskazać, jaki orientacyjny procent całkowitych i kwalifikowalnych kosztów projektu stanowią koszty tych elementów projektu, które przyczyniają się bezpośrednio do</w:t>
            </w:r>
            <w:r w:rsidR="00B23DB7">
              <w:rPr>
                <w:rFonts w:ascii="Arial" w:hAnsi="Arial" w:cs="Arial"/>
                <w:sz w:val="20"/>
              </w:rPr>
              <w:t> </w:t>
            </w:r>
            <w:r w:rsidRPr="009C51A2">
              <w:rPr>
                <w:rFonts w:ascii="Arial" w:hAnsi="Arial" w:cs="Arial"/>
                <w:sz w:val="20"/>
              </w:rPr>
              <w:t>realizacji celów osi priorytetowej.</w:t>
            </w:r>
          </w:p>
          <w:p w14:paraId="5752839E" w14:textId="223DA07C" w:rsidR="008E277E" w:rsidRPr="00C8011D" w:rsidRDefault="008E277E" w:rsidP="006028FD">
            <w:pPr>
              <w:spacing w:before="0" w:line="24" w:lineRule="atLeast"/>
              <w:rPr>
                <w:rFonts w:ascii="Arial" w:hAnsi="Arial" w:cs="Arial"/>
                <w:sz w:val="20"/>
              </w:rPr>
            </w:pPr>
            <w:r w:rsidRPr="008E277E">
              <w:rPr>
                <w:rFonts w:ascii="Arial" w:hAnsi="Arial" w:cs="Arial"/>
                <w:sz w:val="20"/>
              </w:rPr>
              <w:t xml:space="preserve">Informacje podane w punkcie B.4.2. muszą być spójne z informacjami podanymi w punkcie </w:t>
            </w:r>
            <w:r w:rsidR="006028FD">
              <w:rPr>
                <w:rFonts w:ascii="Arial" w:hAnsi="Arial" w:cs="Arial"/>
                <w:sz w:val="20"/>
              </w:rPr>
              <w:t>D</w:t>
            </w:r>
            <w:r w:rsidRPr="008E277E">
              <w:rPr>
                <w:rFonts w:ascii="Arial" w:hAnsi="Arial" w:cs="Arial"/>
                <w:sz w:val="20"/>
              </w:rPr>
              <w:t>.2.</w:t>
            </w:r>
          </w:p>
        </w:tc>
      </w:tr>
    </w:tbl>
    <w:p w14:paraId="1A973F54" w14:textId="77777777" w:rsidR="009822E8" w:rsidRPr="009822E8" w:rsidRDefault="009822E8" w:rsidP="009822E8">
      <w:pPr>
        <w:pStyle w:val="Text1"/>
        <w:rPr>
          <w:lang w:eastAsia="en-GB"/>
        </w:rPr>
      </w:pPr>
    </w:p>
    <w:p w14:paraId="6AE5184B" w14:textId="44EAB9EF" w:rsidR="00FC643D" w:rsidRDefault="00FC643D" w:rsidP="00B568C7">
      <w:pPr>
        <w:spacing w:before="0" w:line="24" w:lineRule="atLeast"/>
      </w:pPr>
      <w:bookmarkStart w:id="27" w:name="_Toc402878001"/>
      <w:r w:rsidRPr="00682619">
        <w:rPr>
          <w:rFonts w:ascii="Arial" w:hAnsi="Arial" w:cs="Arial"/>
          <w:sz w:val="20"/>
        </w:rPr>
        <w:t>B.4.</w:t>
      </w:r>
      <w:r w:rsidR="00387BE9">
        <w:rPr>
          <w:rFonts w:ascii="Arial" w:hAnsi="Arial" w:cs="Arial"/>
          <w:sz w:val="20"/>
        </w:rPr>
        <w:t>3</w:t>
      </w:r>
      <w:r w:rsidR="00387BE9">
        <w:t xml:space="preserve"> </w:t>
      </w:r>
      <w:r>
        <w:tab/>
      </w:r>
      <w:r w:rsidRPr="009A0F88">
        <w:rPr>
          <w:rFonts w:ascii="Arial" w:hAnsi="Arial" w:cs="Arial"/>
          <w:sz w:val="20"/>
        </w:rPr>
        <w:t>Wpływ projektu na realizację zasad horyzontalnych Unii Europejskiej wymienionych w art. 7</w:t>
      </w:r>
      <w:r w:rsidR="00B1011F">
        <w:rPr>
          <w:rFonts w:ascii="Arial" w:hAnsi="Arial" w:cs="Arial"/>
          <w:sz w:val="20"/>
        </w:rPr>
        <w:t xml:space="preserve"> i</w:t>
      </w:r>
      <w:r w:rsidR="00C3305D">
        <w:rPr>
          <w:rFonts w:ascii="Arial" w:hAnsi="Arial" w:cs="Arial"/>
          <w:sz w:val="20"/>
        </w:rPr>
        <w:t> </w:t>
      </w:r>
      <w:r w:rsidR="00B1011F">
        <w:rPr>
          <w:rFonts w:ascii="Arial" w:hAnsi="Arial" w:cs="Arial"/>
          <w:sz w:val="20"/>
        </w:rPr>
        <w:t>8</w:t>
      </w:r>
      <w:r w:rsidRPr="009A0F88">
        <w:rPr>
          <w:rFonts w:ascii="Arial" w:hAnsi="Arial" w:cs="Arial"/>
          <w:sz w:val="20"/>
        </w:rPr>
        <w:t xml:space="preserve"> rozporządzenia Parlamentu Europejskiego i Rady (UE) nr 1303/2013</w:t>
      </w:r>
    </w:p>
    <w:tbl>
      <w:tblPr>
        <w:tblW w:w="5078" w:type="pct"/>
        <w:tblInd w:w="-72" w:type="dxa"/>
        <w:tblLook w:val="0000" w:firstRow="0" w:lastRow="0" w:firstColumn="0" w:lastColumn="0" w:noHBand="0" w:noVBand="0"/>
      </w:tblPr>
      <w:tblGrid>
        <w:gridCol w:w="4578"/>
        <w:gridCol w:w="4579"/>
      </w:tblGrid>
      <w:tr w:rsidR="00FC643D" w:rsidRPr="00C14F34" w14:paraId="0369FBC6" w14:textId="77777777" w:rsidTr="00D91CBC">
        <w:trPr>
          <w:trHeight w:val="228"/>
        </w:trPr>
        <w:tc>
          <w:tcPr>
            <w:tcW w:w="5000" w:type="pct"/>
            <w:gridSpan w:val="2"/>
            <w:shd w:val="clear" w:color="auto" w:fill="auto"/>
          </w:tcPr>
          <w:p w14:paraId="71E1EDBA" w14:textId="77777777" w:rsidR="00FC643D" w:rsidRPr="00D42C7A" w:rsidRDefault="00FC643D" w:rsidP="00FA3750">
            <w:pPr>
              <w:pStyle w:val="Default"/>
              <w:spacing w:before="120" w:after="120"/>
              <w:jc w:val="both"/>
              <w:rPr>
                <w:rFonts w:ascii="Arial" w:hAnsi="Arial" w:cs="Arial"/>
                <w:color w:val="auto"/>
                <w:sz w:val="20"/>
                <w:szCs w:val="20"/>
                <w:lang w:val="pl-PL"/>
              </w:rPr>
            </w:pPr>
            <w:r>
              <w:rPr>
                <w:rFonts w:ascii="Arial" w:hAnsi="Arial" w:cs="Arial"/>
                <w:sz w:val="20"/>
                <w:szCs w:val="20"/>
                <w:lang w:val="pl-PL"/>
              </w:rPr>
              <w:t>Wpływ projektu na realizację zasady równości szans i niedyskryminacji, w tym dostępności dla osób z niepełnosprawnościami</w:t>
            </w:r>
          </w:p>
        </w:tc>
      </w:tr>
      <w:tr w:rsidR="00FC643D" w:rsidRPr="006F54AB" w14:paraId="76FEB977" w14:textId="77777777" w:rsidTr="00D91CBC">
        <w:tblPrEx>
          <w:tblCellMar>
            <w:left w:w="70" w:type="dxa"/>
            <w:right w:w="70" w:type="dxa"/>
          </w:tblCellMar>
        </w:tblPrEx>
        <w:trPr>
          <w:trHeight w:val="113"/>
        </w:trPr>
        <w:tc>
          <w:tcPr>
            <w:tcW w:w="2500" w:type="pct"/>
            <w:tcBorders>
              <w:bottom w:val="single" w:sz="4" w:space="0" w:color="auto"/>
            </w:tcBorders>
            <w:shd w:val="clear" w:color="auto" w:fill="FFFFFF"/>
          </w:tcPr>
          <w:p w14:paraId="13EC9082" w14:textId="77777777" w:rsidR="00FC643D" w:rsidRPr="00D42C7A" w:rsidRDefault="00FC643D" w:rsidP="00D91CBC">
            <w:pPr>
              <w:pStyle w:val="Default"/>
              <w:spacing w:before="120" w:after="120"/>
              <w:jc w:val="center"/>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Pozytywny</w:t>
            </w:r>
          </w:p>
        </w:tc>
        <w:tc>
          <w:tcPr>
            <w:tcW w:w="2500" w:type="pct"/>
            <w:tcBorders>
              <w:bottom w:val="single" w:sz="4" w:space="0" w:color="auto"/>
            </w:tcBorders>
          </w:tcPr>
          <w:p w14:paraId="757079D4" w14:textId="77777777" w:rsidR="00FC643D" w:rsidRPr="00D42C7A" w:rsidRDefault="00FC643D" w:rsidP="00D91CBC">
            <w:pPr>
              <w:pStyle w:val="Default"/>
              <w:spacing w:before="120" w:after="120"/>
              <w:jc w:val="center"/>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Neutralny</w:t>
            </w:r>
          </w:p>
        </w:tc>
      </w:tr>
      <w:tr w:rsidR="00FC643D" w:rsidRPr="001509E8" w14:paraId="1418C66E" w14:textId="77777777" w:rsidTr="00D91CBC">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51E0963" w14:textId="77777777" w:rsidR="00FC643D" w:rsidRDefault="00FC643D" w:rsidP="00FA3750">
            <w:pPr>
              <w:pStyle w:val="Default"/>
              <w:spacing w:before="120" w:after="120"/>
              <w:jc w:val="both"/>
              <w:rPr>
                <w:rFonts w:ascii="Arial" w:hAnsi="Arial" w:cs="Arial"/>
                <w:sz w:val="20"/>
                <w:szCs w:val="20"/>
                <w:lang w:val="pl-PL"/>
              </w:rPr>
            </w:pPr>
            <w:r>
              <w:rPr>
                <w:rFonts w:ascii="Arial" w:hAnsi="Arial" w:cs="Arial"/>
                <w:sz w:val="20"/>
                <w:szCs w:val="20"/>
                <w:lang w:val="pl-PL"/>
              </w:rPr>
              <w:t xml:space="preserve">Uzasadnienie wpływu projektu na realizację zasady równości szans i niedyskryminacji, w tym dostępności dla osób z </w:t>
            </w:r>
            <w:r w:rsidR="00636D73">
              <w:rPr>
                <w:rFonts w:ascii="Arial" w:hAnsi="Arial" w:cs="Arial"/>
                <w:sz w:val="20"/>
                <w:szCs w:val="20"/>
                <w:lang w:val="pl-PL"/>
              </w:rPr>
              <w:t>niepełno</w:t>
            </w:r>
            <w:r w:rsidR="00EF6A25">
              <w:rPr>
                <w:rFonts w:ascii="Arial" w:hAnsi="Arial" w:cs="Arial"/>
                <w:sz w:val="20"/>
                <w:szCs w:val="20"/>
                <w:lang w:val="pl-PL"/>
              </w:rPr>
              <w:t>sprawnościami:</w:t>
            </w:r>
            <w:r w:rsidR="00D753CB">
              <w:rPr>
                <w:rFonts w:ascii="Arial" w:hAnsi="Arial" w:cs="Arial"/>
                <w:sz w:val="20"/>
                <w:szCs w:val="20"/>
                <w:lang w:val="pl-PL"/>
              </w:rPr>
              <w:t xml:space="preserve"> w jaki sposób projekt to zapewni?</w:t>
            </w:r>
          </w:p>
          <w:p w14:paraId="0C5AD7E3" w14:textId="77777777" w:rsidR="00EF6A25" w:rsidRPr="00D42C7A" w:rsidRDefault="00EF6A25" w:rsidP="00FA3750">
            <w:pPr>
              <w:pStyle w:val="Default"/>
              <w:spacing w:before="120" w:after="120"/>
              <w:jc w:val="both"/>
              <w:rPr>
                <w:rFonts w:ascii="Arial" w:hAnsi="Arial" w:cs="Arial"/>
                <w:sz w:val="20"/>
                <w:szCs w:val="20"/>
                <w:lang w:val="pl-PL"/>
              </w:rPr>
            </w:pPr>
          </w:p>
        </w:tc>
      </w:tr>
      <w:tr w:rsidR="00FC643D" w:rsidRPr="00C14F34" w14:paraId="17EE055C" w14:textId="77777777" w:rsidTr="00D91CBC">
        <w:trPr>
          <w:trHeight w:val="228"/>
        </w:trPr>
        <w:tc>
          <w:tcPr>
            <w:tcW w:w="5000" w:type="pct"/>
            <w:gridSpan w:val="2"/>
            <w:tcBorders>
              <w:top w:val="single" w:sz="4" w:space="0" w:color="auto"/>
            </w:tcBorders>
            <w:shd w:val="clear" w:color="auto" w:fill="auto"/>
          </w:tcPr>
          <w:p w14:paraId="15812ED3" w14:textId="77777777" w:rsidR="00FC643D" w:rsidRPr="00D42C7A" w:rsidRDefault="00FC643D" w:rsidP="00FA3750">
            <w:pPr>
              <w:pStyle w:val="Default"/>
              <w:spacing w:before="120" w:after="120"/>
              <w:jc w:val="both"/>
              <w:rPr>
                <w:rFonts w:ascii="Arial" w:hAnsi="Arial" w:cs="Arial"/>
                <w:color w:val="auto"/>
                <w:sz w:val="20"/>
                <w:szCs w:val="20"/>
                <w:lang w:val="pl-PL"/>
              </w:rPr>
            </w:pPr>
            <w:r>
              <w:rPr>
                <w:rFonts w:ascii="Arial" w:hAnsi="Arial" w:cs="Arial"/>
                <w:sz w:val="20"/>
                <w:szCs w:val="20"/>
                <w:lang w:val="pl-PL"/>
              </w:rPr>
              <w:t xml:space="preserve">Czy </w:t>
            </w:r>
            <w:r w:rsidR="00D753CB">
              <w:rPr>
                <w:rFonts w:ascii="Arial" w:hAnsi="Arial" w:cs="Arial"/>
                <w:sz w:val="20"/>
                <w:szCs w:val="20"/>
                <w:lang w:val="pl-PL"/>
              </w:rPr>
              <w:t xml:space="preserve">i w jaki sposób </w:t>
            </w:r>
            <w:r>
              <w:rPr>
                <w:rFonts w:ascii="Arial" w:hAnsi="Arial" w:cs="Arial"/>
                <w:sz w:val="20"/>
                <w:szCs w:val="20"/>
                <w:lang w:val="pl-PL"/>
              </w:rPr>
              <w:t>produkty projektu będą dostępne dla osób z niepełnosprawnościami?</w:t>
            </w:r>
          </w:p>
        </w:tc>
      </w:tr>
      <w:tr w:rsidR="00FC643D" w:rsidRPr="006F54AB" w14:paraId="095894BF" w14:textId="77777777" w:rsidTr="00D91CBC">
        <w:tblPrEx>
          <w:tblCellMar>
            <w:left w:w="70" w:type="dxa"/>
            <w:right w:w="70" w:type="dxa"/>
          </w:tblCellMar>
        </w:tblPrEx>
        <w:trPr>
          <w:trHeight w:val="113"/>
        </w:trPr>
        <w:tc>
          <w:tcPr>
            <w:tcW w:w="2500" w:type="pct"/>
            <w:tcBorders>
              <w:bottom w:val="single" w:sz="4" w:space="0" w:color="auto"/>
            </w:tcBorders>
            <w:shd w:val="clear" w:color="auto" w:fill="FFFFFF"/>
          </w:tcPr>
          <w:p w14:paraId="21505073" w14:textId="77777777" w:rsidR="00FC643D" w:rsidRPr="00D42C7A" w:rsidRDefault="00FC643D" w:rsidP="00D91CBC">
            <w:pPr>
              <w:pStyle w:val="Default"/>
              <w:spacing w:before="120" w:after="120"/>
              <w:jc w:val="center"/>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Tak</w:t>
            </w:r>
          </w:p>
        </w:tc>
        <w:tc>
          <w:tcPr>
            <w:tcW w:w="2500" w:type="pct"/>
            <w:tcBorders>
              <w:bottom w:val="single" w:sz="4" w:space="0" w:color="auto"/>
            </w:tcBorders>
          </w:tcPr>
          <w:p w14:paraId="212AFDD5" w14:textId="77777777" w:rsidR="00FC643D" w:rsidRPr="00D42C7A" w:rsidRDefault="00FC643D" w:rsidP="00D91CBC">
            <w:pPr>
              <w:pStyle w:val="Default"/>
              <w:spacing w:before="120" w:after="120"/>
              <w:jc w:val="center"/>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Nie</w:t>
            </w:r>
          </w:p>
        </w:tc>
      </w:tr>
      <w:tr w:rsidR="00FC643D" w:rsidRPr="001509E8" w14:paraId="23D1DDC1" w14:textId="77777777" w:rsidTr="00D91CBC">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64F17FD" w14:textId="1E4E6FF8" w:rsidR="00D753CB" w:rsidRDefault="00FC643D" w:rsidP="00D753CB">
            <w:pPr>
              <w:pStyle w:val="Default"/>
              <w:spacing w:before="120" w:after="120"/>
              <w:jc w:val="both"/>
              <w:rPr>
                <w:rFonts w:ascii="Arial" w:hAnsi="Arial" w:cs="Arial"/>
                <w:sz w:val="20"/>
                <w:szCs w:val="20"/>
                <w:lang w:val="pl-PL"/>
              </w:rPr>
            </w:pPr>
            <w:r>
              <w:rPr>
                <w:rFonts w:ascii="Arial" w:hAnsi="Arial" w:cs="Arial"/>
                <w:sz w:val="20"/>
                <w:szCs w:val="20"/>
                <w:lang w:val="pl-PL"/>
              </w:rPr>
              <w:t xml:space="preserve">Uzasadnienie dostępności produktów dla osób z </w:t>
            </w:r>
            <w:r w:rsidR="00EF6A25">
              <w:rPr>
                <w:rFonts w:ascii="Arial" w:hAnsi="Arial" w:cs="Arial"/>
                <w:sz w:val="20"/>
                <w:szCs w:val="20"/>
                <w:lang w:val="pl-PL"/>
              </w:rPr>
              <w:t>niepełnosprawnościami:</w:t>
            </w:r>
            <w:r w:rsidR="00D753CB">
              <w:rPr>
                <w:rFonts w:ascii="Arial" w:hAnsi="Arial" w:cs="Arial"/>
                <w:sz w:val="20"/>
                <w:szCs w:val="20"/>
                <w:lang w:val="pl-PL"/>
              </w:rPr>
              <w:t xml:space="preserve"> w jaki sposób projekt to</w:t>
            </w:r>
            <w:r w:rsidR="00DF3BCB">
              <w:rPr>
                <w:rFonts w:ascii="Arial" w:hAnsi="Arial" w:cs="Arial"/>
                <w:sz w:val="20"/>
                <w:szCs w:val="20"/>
                <w:lang w:val="pl-PL"/>
              </w:rPr>
              <w:t> </w:t>
            </w:r>
            <w:r w:rsidR="00D753CB">
              <w:rPr>
                <w:rFonts w:ascii="Arial" w:hAnsi="Arial" w:cs="Arial"/>
                <w:sz w:val="20"/>
                <w:szCs w:val="20"/>
                <w:lang w:val="pl-PL"/>
              </w:rPr>
              <w:t>zapewni?</w:t>
            </w:r>
          </w:p>
          <w:p w14:paraId="43580C04" w14:textId="77777777" w:rsidR="00D91CBC" w:rsidRPr="00D42C7A" w:rsidRDefault="00D91CBC" w:rsidP="00FA3750">
            <w:pPr>
              <w:pStyle w:val="Default"/>
              <w:spacing w:before="120" w:after="120"/>
              <w:jc w:val="both"/>
              <w:rPr>
                <w:rFonts w:ascii="Arial" w:hAnsi="Arial" w:cs="Arial"/>
                <w:sz w:val="20"/>
                <w:szCs w:val="20"/>
                <w:lang w:val="pl-PL"/>
              </w:rPr>
            </w:pPr>
          </w:p>
        </w:tc>
      </w:tr>
      <w:tr w:rsidR="00FC643D" w:rsidRPr="00C14F34" w14:paraId="1EA582A9" w14:textId="77777777" w:rsidTr="00D91CBC">
        <w:tblPrEx>
          <w:tblCellMar>
            <w:left w:w="70" w:type="dxa"/>
            <w:right w:w="70" w:type="dxa"/>
          </w:tblCellMar>
        </w:tblPrEx>
        <w:trPr>
          <w:trHeight w:val="362"/>
        </w:trPr>
        <w:tc>
          <w:tcPr>
            <w:tcW w:w="5000" w:type="pct"/>
            <w:gridSpan w:val="2"/>
            <w:tcBorders>
              <w:top w:val="single" w:sz="4" w:space="0" w:color="auto"/>
            </w:tcBorders>
            <w:shd w:val="clear" w:color="auto" w:fill="auto"/>
          </w:tcPr>
          <w:p w14:paraId="453508F5" w14:textId="77777777" w:rsidR="00FC643D" w:rsidRPr="00D42C7A" w:rsidRDefault="00FC643D" w:rsidP="00FA3750">
            <w:pPr>
              <w:spacing w:before="60"/>
              <w:rPr>
                <w:rFonts w:ascii="Arial" w:hAnsi="Arial" w:cs="Arial"/>
                <w:sz w:val="20"/>
              </w:rPr>
            </w:pPr>
            <w:r w:rsidRPr="00682619">
              <w:rPr>
                <w:rFonts w:ascii="Arial" w:hAnsi="Arial" w:cs="Arial"/>
                <w:sz w:val="20"/>
              </w:rPr>
              <w:t xml:space="preserve">Wpływ projektu na realizację zasady równości szans kobiet i mężczyzn </w:t>
            </w:r>
          </w:p>
        </w:tc>
      </w:tr>
      <w:tr w:rsidR="00FC643D" w:rsidRPr="006F54AB" w14:paraId="1FE66262" w14:textId="77777777" w:rsidTr="00D91CBC">
        <w:tblPrEx>
          <w:tblCellMar>
            <w:left w:w="70" w:type="dxa"/>
            <w:right w:w="70" w:type="dxa"/>
          </w:tblCellMar>
        </w:tblPrEx>
        <w:trPr>
          <w:trHeight w:val="113"/>
        </w:trPr>
        <w:tc>
          <w:tcPr>
            <w:tcW w:w="2500" w:type="pct"/>
            <w:tcBorders>
              <w:bottom w:val="single" w:sz="4" w:space="0" w:color="auto"/>
            </w:tcBorders>
            <w:shd w:val="clear" w:color="auto" w:fill="FFFFFF"/>
          </w:tcPr>
          <w:p w14:paraId="4E925733" w14:textId="77777777" w:rsidR="00FC643D" w:rsidRPr="00D42C7A" w:rsidRDefault="00FC643D" w:rsidP="00D91CBC">
            <w:pPr>
              <w:pStyle w:val="Default"/>
              <w:spacing w:before="120" w:after="120"/>
              <w:jc w:val="center"/>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Pozytywny</w:t>
            </w:r>
          </w:p>
        </w:tc>
        <w:tc>
          <w:tcPr>
            <w:tcW w:w="2500" w:type="pct"/>
            <w:tcBorders>
              <w:bottom w:val="single" w:sz="4" w:space="0" w:color="auto"/>
            </w:tcBorders>
          </w:tcPr>
          <w:p w14:paraId="5F281625" w14:textId="77777777" w:rsidR="00FC643D" w:rsidRPr="00D42C7A" w:rsidRDefault="00FC643D" w:rsidP="00D91CBC">
            <w:pPr>
              <w:pStyle w:val="Default"/>
              <w:spacing w:before="120" w:after="120"/>
              <w:jc w:val="center"/>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Neutralny</w:t>
            </w:r>
          </w:p>
        </w:tc>
      </w:tr>
      <w:tr w:rsidR="00FC643D" w:rsidRPr="001509E8" w14:paraId="5AD33C0D" w14:textId="77777777" w:rsidTr="00D91CBC">
        <w:trPr>
          <w:trHeight w:val="1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86FB1B8" w14:textId="0F87B3CB" w:rsidR="00EF6A25" w:rsidRDefault="00FC643D" w:rsidP="00FA3750">
            <w:pPr>
              <w:pStyle w:val="Default"/>
              <w:spacing w:before="120" w:after="120"/>
              <w:jc w:val="both"/>
              <w:rPr>
                <w:rFonts w:ascii="Arial" w:hAnsi="Arial" w:cs="Arial"/>
                <w:sz w:val="20"/>
                <w:szCs w:val="20"/>
                <w:lang w:val="pl-PL"/>
              </w:rPr>
            </w:pPr>
            <w:r>
              <w:rPr>
                <w:rFonts w:ascii="Arial" w:hAnsi="Arial" w:cs="Arial"/>
                <w:sz w:val="20"/>
                <w:szCs w:val="20"/>
                <w:lang w:val="pl-PL"/>
              </w:rPr>
              <w:t>Uzasadnienie wpływu projektu na realizację zasady równości szans kobiet i mężczyzn</w:t>
            </w:r>
            <w:r w:rsidR="00EF6A25">
              <w:rPr>
                <w:rFonts w:ascii="Arial" w:hAnsi="Arial" w:cs="Arial"/>
                <w:sz w:val="20"/>
                <w:szCs w:val="20"/>
                <w:lang w:val="pl-PL"/>
              </w:rPr>
              <w:t>:</w:t>
            </w:r>
            <w:r w:rsidR="00D753CB">
              <w:rPr>
                <w:rFonts w:ascii="Arial" w:hAnsi="Arial" w:cs="Arial"/>
                <w:sz w:val="20"/>
                <w:szCs w:val="20"/>
                <w:lang w:val="pl-PL"/>
              </w:rPr>
              <w:t xml:space="preserve"> w jaki sposób projekt to zapewni?</w:t>
            </w:r>
          </w:p>
          <w:p w14:paraId="0001A994" w14:textId="77777777" w:rsidR="00D91CBC" w:rsidRPr="00D42C7A" w:rsidRDefault="00D91CBC" w:rsidP="00FA3750">
            <w:pPr>
              <w:pStyle w:val="Default"/>
              <w:spacing w:before="120" w:after="120"/>
              <w:jc w:val="both"/>
              <w:rPr>
                <w:rFonts w:ascii="Arial" w:hAnsi="Arial" w:cs="Arial"/>
                <w:sz w:val="20"/>
                <w:szCs w:val="20"/>
                <w:lang w:val="pl-PL"/>
              </w:rPr>
            </w:pPr>
          </w:p>
        </w:tc>
      </w:tr>
    </w:tbl>
    <w:p w14:paraId="74B39BC8" w14:textId="77777777" w:rsidR="00791CE6" w:rsidRPr="007F5A49" w:rsidRDefault="00B1011F" w:rsidP="00B1011F">
      <w:pPr>
        <w:pStyle w:val="Text1"/>
        <w:ind w:left="0"/>
        <w:rPr>
          <w:rFonts w:ascii="Arial" w:hAnsi="Arial" w:cs="Arial"/>
          <w:sz w:val="20"/>
          <w:szCs w:val="20"/>
          <w:lang w:eastAsia="en-GB"/>
        </w:rPr>
      </w:pPr>
      <w:r w:rsidRPr="007F5A49">
        <w:rPr>
          <w:rFonts w:ascii="Arial" w:hAnsi="Arial" w:cs="Arial"/>
          <w:sz w:val="20"/>
          <w:szCs w:val="20"/>
          <w:lang w:eastAsia="en-GB"/>
        </w:rPr>
        <w:t>Wpływ projektu na realizację zasady zrównoważonego rozwoju</w:t>
      </w:r>
    </w:p>
    <w:tbl>
      <w:tblPr>
        <w:tblW w:w="5120" w:type="pct"/>
        <w:tblInd w:w="-110" w:type="dxa"/>
        <w:tblCellMar>
          <w:left w:w="70" w:type="dxa"/>
          <w:right w:w="70" w:type="dxa"/>
        </w:tblCellMar>
        <w:tblLook w:val="0000" w:firstRow="0" w:lastRow="0" w:firstColumn="0" w:lastColumn="0" w:noHBand="0" w:noVBand="0"/>
      </w:tblPr>
      <w:tblGrid>
        <w:gridCol w:w="4621"/>
        <w:gridCol w:w="4622"/>
      </w:tblGrid>
      <w:tr w:rsidR="00DF3BCB" w:rsidRPr="006F54AB" w14:paraId="410D9E50" w14:textId="77777777" w:rsidTr="00DF3BCB">
        <w:trPr>
          <w:trHeight w:val="113"/>
        </w:trPr>
        <w:tc>
          <w:tcPr>
            <w:tcW w:w="2500" w:type="pct"/>
            <w:tcBorders>
              <w:bottom w:val="single" w:sz="4" w:space="0" w:color="auto"/>
            </w:tcBorders>
            <w:shd w:val="clear" w:color="auto" w:fill="FFFFFF"/>
          </w:tcPr>
          <w:p w14:paraId="03A45EF9" w14:textId="77777777" w:rsidR="00DF3BCB" w:rsidRPr="00D42C7A" w:rsidRDefault="00DF3BCB" w:rsidP="001B1641">
            <w:pPr>
              <w:pStyle w:val="Default"/>
              <w:spacing w:before="120" w:after="120"/>
              <w:jc w:val="center"/>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Pozytywny</w:t>
            </w:r>
          </w:p>
        </w:tc>
        <w:tc>
          <w:tcPr>
            <w:tcW w:w="2500" w:type="pct"/>
            <w:tcBorders>
              <w:bottom w:val="single" w:sz="4" w:space="0" w:color="auto"/>
            </w:tcBorders>
          </w:tcPr>
          <w:p w14:paraId="53DC2F40" w14:textId="77777777" w:rsidR="00DF3BCB" w:rsidRPr="00D42C7A" w:rsidRDefault="00DF3BCB" w:rsidP="001B1641">
            <w:pPr>
              <w:pStyle w:val="Default"/>
              <w:spacing w:before="120" w:after="120"/>
              <w:jc w:val="center"/>
              <w:rPr>
                <w:rFonts w:ascii="Arial" w:hAnsi="Arial" w:cs="Arial"/>
                <w:sz w:val="20"/>
                <w:szCs w:val="20"/>
              </w:rPr>
            </w:pPr>
            <w:r>
              <w:rPr>
                <w:rFonts w:ascii="Arial" w:hAnsi="Arial" w:cs="Arial"/>
                <w:sz w:val="20"/>
                <w:szCs w:val="20"/>
              </w:rPr>
              <w:sym w:font="Wingdings" w:char="F0A8"/>
            </w:r>
            <w:r>
              <w:rPr>
                <w:rFonts w:ascii="Arial" w:hAnsi="Arial" w:cs="Arial"/>
                <w:sz w:val="20"/>
                <w:szCs w:val="20"/>
              </w:rPr>
              <w:t xml:space="preserve"> Neutralny</w:t>
            </w:r>
          </w:p>
        </w:tc>
      </w:tr>
    </w:tbl>
    <w:tbl>
      <w:tblPr>
        <w:tblStyle w:val="Tabela-Siatka"/>
        <w:tblW w:w="0" w:type="auto"/>
        <w:tblLook w:val="04A0" w:firstRow="1" w:lastRow="0" w:firstColumn="1" w:lastColumn="0" w:noHBand="0" w:noVBand="1"/>
      </w:tblPr>
      <w:tblGrid>
        <w:gridCol w:w="9016"/>
      </w:tblGrid>
      <w:tr w:rsidR="00605AF5" w:rsidRPr="004F0DE8" w14:paraId="0BC63D62" w14:textId="77777777" w:rsidTr="007F5A49">
        <w:tc>
          <w:tcPr>
            <w:tcW w:w="9016" w:type="dxa"/>
          </w:tcPr>
          <w:p w14:paraId="078B72F8" w14:textId="22B356A9" w:rsidR="00605AF5" w:rsidRPr="000F4AD9" w:rsidRDefault="00605AF5" w:rsidP="007F5A49">
            <w:pPr>
              <w:pStyle w:val="Text1"/>
              <w:numPr>
                <w:ilvl w:val="0"/>
                <w:numId w:val="0"/>
              </w:numPr>
              <w:rPr>
                <w:lang w:val="pl-PL" w:eastAsia="en-GB"/>
              </w:rPr>
            </w:pPr>
            <w:r w:rsidRPr="007F5A49">
              <w:rPr>
                <w:rFonts w:ascii="Arial" w:hAnsi="Arial" w:cs="Arial"/>
                <w:sz w:val="20"/>
                <w:szCs w:val="20"/>
                <w:lang w:val="pl-PL" w:eastAsia="en-GB"/>
              </w:rPr>
              <w:t>Uzasadnienie wpływu projektu na realizację zasady zrównoważonego rozwoju: w jaki sposób projekt to zapewni?</w:t>
            </w:r>
          </w:p>
        </w:tc>
      </w:tr>
    </w:tbl>
    <w:p w14:paraId="69CE10B5" w14:textId="77777777" w:rsidR="00B1011F" w:rsidRDefault="00B1011F" w:rsidP="00B1011F">
      <w:pPr>
        <w:pStyle w:val="Text1"/>
        <w:ind w:left="0"/>
        <w:rPr>
          <w:lang w:eastAsia="en-GB"/>
        </w:rPr>
      </w:pPr>
    </w:p>
    <w:tbl>
      <w:tblPr>
        <w:tblStyle w:val="Tabela-Siatka"/>
        <w:tblW w:w="0" w:type="auto"/>
        <w:tblInd w:w="-34" w:type="dxa"/>
        <w:shd w:val="clear" w:color="auto" w:fill="D9D9D9"/>
        <w:tblLook w:val="04A0" w:firstRow="1" w:lastRow="0" w:firstColumn="1" w:lastColumn="0" w:noHBand="0" w:noVBand="1"/>
      </w:tblPr>
      <w:tblGrid>
        <w:gridCol w:w="9050"/>
      </w:tblGrid>
      <w:tr w:rsidR="002E2068" w14:paraId="532C22AC" w14:textId="77777777" w:rsidTr="002E2068">
        <w:tc>
          <w:tcPr>
            <w:tcW w:w="9276" w:type="dxa"/>
            <w:shd w:val="clear" w:color="auto" w:fill="D9D9D9"/>
          </w:tcPr>
          <w:p w14:paraId="2163E3E5" w14:textId="77777777" w:rsidR="002E2068" w:rsidRPr="00CB2DFB" w:rsidRDefault="002E2068" w:rsidP="002E2068">
            <w:pPr>
              <w:numPr>
                <w:ilvl w:val="0"/>
                <w:numId w:val="0"/>
              </w:numPr>
              <w:tabs>
                <w:tab w:val="left" w:pos="0"/>
              </w:tabs>
              <w:rPr>
                <w:rFonts w:ascii="Arial" w:hAnsi="Arial" w:cs="Arial"/>
                <w:b/>
                <w:sz w:val="20"/>
                <w:lang w:val="pl-PL" w:eastAsia="pl-PL"/>
              </w:rPr>
            </w:pPr>
            <w:r w:rsidRPr="0037691A">
              <w:rPr>
                <w:rFonts w:ascii="Arial" w:hAnsi="Arial" w:cs="Arial"/>
                <w:b/>
                <w:sz w:val="20"/>
                <w:lang w:val="pl-PL"/>
              </w:rPr>
              <w:t>Instrukcja</w:t>
            </w:r>
            <w:r w:rsidRPr="00CB2DFB">
              <w:rPr>
                <w:rFonts w:ascii="Arial" w:hAnsi="Arial" w:cs="Arial"/>
                <w:sz w:val="20"/>
                <w:lang w:val="pl-PL"/>
              </w:rPr>
              <w:t>:</w:t>
            </w:r>
            <w:r w:rsidRPr="00CB2DFB">
              <w:rPr>
                <w:rFonts w:ascii="Arial" w:hAnsi="Arial" w:cs="Arial"/>
                <w:b/>
                <w:sz w:val="20"/>
                <w:lang w:val="pl-PL" w:eastAsia="pl-PL"/>
              </w:rPr>
              <w:t xml:space="preserve"> </w:t>
            </w:r>
          </w:p>
          <w:p w14:paraId="102A9080" w14:textId="422A3B22" w:rsidR="002E2068" w:rsidRPr="002E2068" w:rsidRDefault="002E2068" w:rsidP="002E2068">
            <w:pPr>
              <w:numPr>
                <w:ilvl w:val="0"/>
                <w:numId w:val="0"/>
              </w:numPr>
              <w:tabs>
                <w:tab w:val="left" w:pos="0"/>
              </w:tabs>
              <w:rPr>
                <w:rFonts w:ascii="Arial" w:hAnsi="Arial" w:cs="Arial"/>
                <w:b/>
                <w:sz w:val="20"/>
                <w:lang w:val="pl-PL" w:eastAsia="pl-PL"/>
              </w:rPr>
            </w:pPr>
            <w:r w:rsidRPr="002E2068">
              <w:rPr>
                <w:rFonts w:ascii="Arial" w:hAnsi="Arial" w:cs="Arial"/>
                <w:sz w:val="20"/>
                <w:lang w:val="pl-PL" w:eastAsia="pl-PL"/>
              </w:rPr>
              <w:t xml:space="preserve">Należy wyjaśnić wpływ projektu na realizację zasad horyzontalnych Unii Europejskiej wymienionych w art. 7 </w:t>
            </w:r>
            <w:r w:rsidR="00B1011F">
              <w:rPr>
                <w:rFonts w:ascii="Arial" w:hAnsi="Arial" w:cs="Arial"/>
                <w:sz w:val="20"/>
                <w:lang w:val="pl-PL" w:eastAsia="pl-PL"/>
              </w:rPr>
              <w:t xml:space="preserve">i 8 </w:t>
            </w:r>
            <w:r w:rsidRPr="002E2068">
              <w:rPr>
                <w:rFonts w:ascii="Arial" w:hAnsi="Arial" w:cs="Arial"/>
                <w:sz w:val="20"/>
                <w:lang w:val="pl-PL" w:eastAsia="pl-PL"/>
              </w:rPr>
              <w:t>Rozporządzenia Parlamentu Europejskiego i Rady (UE) nr 1303/2013</w:t>
            </w:r>
            <w:r w:rsidRPr="002E2068">
              <w:rPr>
                <w:rFonts w:ascii="Arial" w:hAnsi="Arial" w:cs="Arial"/>
                <w:b/>
                <w:sz w:val="20"/>
                <w:lang w:val="pl-PL" w:eastAsia="pl-PL"/>
              </w:rPr>
              <w:t xml:space="preserve"> </w:t>
            </w:r>
            <w:r w:rsidRPr="002E2068">
              <w:rPr>
                <w:rFonts w:ascii="Arial" w:hAnsi="Arial" w:cs="Arial"/>
                <w:sz w:val="20"/>
                <w:lang w:val="pl-PL"/>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w:t>
            </w:r>
            <w:r w:rsidR="00291AC1">
              <w:rPr>
                <w:rFonts w:ascii="Arial" w:hAnsi="Arial" w:cs="Arial"/>
                <w:sz w:val="20"/>
                <w:lang w:val="pl-PL"/>
              </w:rPr>
              <w:t> </w:t>
            </w:r>
            <w:r w:rsidRPr="002E2068">
              <w:rPr>
                <w:rFonts w:ascii="Arial" w:hAnsi="Arial" w:cs="Arial"/>
                <w:sz w:val="20"/>
                <w:lang w:val="pl-PL"/>
              </w:rPr>
              <w:t xml:space="preserve">Rybackiego oraz ustanawiającego przepisy ogólne dotyczące Europejskiego Funduszu Rozwoju Regionalnego, Europejskiego Funduszu Społecznego, Funduszu Spójności i Europejskiego </w:t>
            </w:r>
            <w:r w:rsidRPr="002E2068">
              <w:rPr>
                <w:rFonts w:ascii="Arial" w:hAnsi="Arial" w:cs="Arial"/>
                <w:sz w:val="20"/>
                <w:lang w:val="pl-PL"/>
              </w:rPr>
              <w:lastRenderedPageBreak/>
              <w:t xml:space="preserve">Funduszu Morskiego i Rybackiego oraz uchylającego rozporządzenie Rady (WE) nr 1083/2006 (Dz. Urz. </w:t>
            </w:r>
            <w:r w:rsidR="00750F6A">
              <w:rPr>
                <w:rFonts w:ascii="Arial" w:hAnsi="Arial" w:cs="Arial"/>
                <w:sz w:val="20"/>
                <w:lang w:val="pl-PL"/>
              </w:rPr>
              <w:t>UE L 347 z 20.12.2013 r.</w:t>
            </w:r>
            <w:r w:rsidRPr="002E2068">
              <w:rPr>
                <w:rFonts w:ascii="Arial" w:hAnsi="Arial" w:cs="Arial"/>
                <w:sz w:val="20"/>
                <w:lang w:val="pl-PL"/>
              </w:rPr>
              <w:t xml:space="preserve">). </w:t>
            </w:r>
          </w:p>
          <w:p w14:paraId="4BF63CD7" w14:textId="03E0C1F5" w:rsidR="002E2068" w:rsidRPr="002E2068" w:rsidRDefault="002E2068" w:rsidP="002E2068">
            <w:pPr>
              <w:numPr>
                <w:ilvl w:val="0"/>
                <w:numId w:val="0"/>
              </w:numPr>
              <w:tabs>
                <w:tab w:val="left" w:pos="0"/>
              </w:tabs>
              <w:rPr>
                <w:rFonts w:ascii="Arial" w:hAnsi="Arial" w:cs="Arial"/>
                <w:sz w:val="20"/>
                <w:lang w:val="pl-PL" w:eastAsia="pl-PL"/>
              </w:rPr>
            </w:pPr>
            <w:r w:rsidRPr="002E2068">
              <w:rPr>
                <w:rFonts w:ascii="Arial" w:hAnsi="Arial" w:cs="Arial"/>
                <w:sz w:val="20"/>
                <w:lang w:val="pl-PL" w:eastAsia="pl-PL"/>
              </w:rPr>
              <w:t xml:space="preserve">Zgodnie z Wytycznymi Ministra Infrastruktury i Rozwoju z dnia 8 maja 2015 r. </w:t>
            </w:r>
            <w:r w:rsidRPr="002E2068">
              <w:rPr>
                <w:rFonts w:ascii="Arial" w:hAnsi="Arial" w:cs="Arial"/>
                <w:i/>
                <w:sz w:val="20"/>
                <w:lang w:val="pl-PL" w:eastAsia="pl-PL"/>
              </w:rPr>
              <w:t>w zakresie realizacji zasady równości szans i niedyskryminacji, w tym dostępności dla osób z niepełnosprawnościami oraz zasady równości szans kobiet i</w:t>
            </w:r>
            <w:r w:rsidRPr="002E2068">
              <w:rPr>
                <w:rFonts w:ascii="Arial" w:hAnsi="Arial" w:cs="Arial"/>
                <w:sz w:val="20"/>
                <w:lang w:val="pl-PL" w:eastAsia="pl-PL"/>
              </w:rPr>
              <w:t xml:space="preserve"> </w:t>
            </w:r>
            <w:r w:rsidRPr="002E2068">
              <w:rPr>
                <w:rFonts w:ascii="Arial" w:hAnsi="Arial" w:cs="Arial"/>
                <w:i/>
                <w:sz w:val="20"/>
                <w:lang w:val="pl-PL" w:eastAsia="pl-PL"/>
              </w:rPr>
              <w:t xml:space="preserve">mężczyzn w ramach funduszy unijnych na lata 2014-2020 </w:t>
            </w:r>
            <w:r w:rsidRPr="002E2068">
              <w:rPr>
                <w:rFonts w:ascii="Arial" w:hAnsi="Arial" w:cs="Arial"/>
                <w:b/>
                <w:sz w:val="20"/>
                <w:lang w:val="pl-PL" w:eastAsia="pl-PL"/>
              </w:rPr>
              <w:t>zasada równości szans i niedyskryminacji</w:t>
            </w:r>
            <w:r w:rsidRPr="002E2068">
              <w:rPr>
                <w:rFonts w:ascii="Arial" w:hAnsi="Arial" w:cs="Arial"/>
                <w:sz w:val="20"/>
                <w:lang w:val="pl-PL" w:eastAsia="pl-PL"/>
              </w:rPr>
              <w:t xml:space="preserve"> oznacza umożliwienie wszystkim osobom – bez względu na płeć, wiek, niepełnosprawność, rasę lub pochodzenie etniczne, wyznawaną religię lub światopogląd, orientację seksualną – sprawiedliwego, pełnego uczestnictwa we wszystkich dziedzinach życia na</w:t>
            </w:r>
            <w:r w:rsidR="00513BC8">
              <w:rPr>
                <w:rFonts w:ascii="Arial" w:hAnsi="Arial" w:cs="Arial"/>
                <w:sz w:val="20"/>
                <w:lang w:val="pl-PL" w:eastAsia="pl-PL"/>
              </w:rPr>
              <w:t> </w:t>
            </w:r>
            <w:r w:rsidRPr="002E2068">
              <w:rPr>
                <w:rFonts w:ascii="Arial" w:hAnsi="Arial" w:cs="Arial"/>
                <w:sz w:val="20"/>
                <w:lang w:val="pl-PL" w:eastAsia="pl-PL"/>
              </w:rPr>
              <w:t xml:space="preserve">jednakowych zasadach. </w:t>
            </w:r>
          </w:p>
          <w:p w14:paraId="4088E2BD" w14:textId="3A7364FC" w:rsidR="002E2068" w:rsidRPr="002E2068" w:rsidRDefault="002E2068" w:rsidP="002E2068">
            <w:pPr>
              <w:numPr>
                <w:ilvl w:val="0"/>
                <w:numId w:val="0"/>
              </w:numPr>
              <w:tabs>
                <w:tab w:val="left" w:pos="0"/>
              </w:tabs>
              <w:rPr>
                <w:rFonts w:ascii="Arial" w:hAnsi="Arial" w:cs="Arial"/>
                <w:sz w:val="20"/>
                <w:lang w:val="pl-PL" w:eastAsia="pl-PL"/>
              </w:rPr>
            </w:pPr>
            <w:r w:rsidRPr="002E2068">
              <w:rPr>
                <w:rFonts w:ascii="Arial" w:hAnsi="Arial" w:cs="Arial"/>
                <w:sz w:val="20"/>
                <w:lang w:val="pl-PL" w:eastAsia="pl-PL"/>
              </w:rPr>
              <w:t xml:space="preserve">We wniosku należy określić, czy </w:t>
            </w:r>
            <w:r w:rsidR="00D753CB">
              <w:rPr>
                <w:rFonts w:ascii="Arial" w:hAnsi="Arial" w:cs="Arial"/>
                <w:sz w:val="20"/>
                <w:lang w:val="pl-PL" w:eastAsia="pl-PL"/>
              </w:rPr>
              <w:t xml:space="preserve">i w jaki sposób </w:t>
            </w:r>
            <w:r w:rsidRPr="002E2068">
              <w:rPr>
                <w:rFonts w:ascii="Arial" w:hAnsi="Arial" w:cs="Arial"/>
                <w:sz w:val="20"/>
                <w:lang w:val="pl-PL" w:eastAsia="pl-PL"/>
              </w:rPr>
              <w:t>projekt będzie spełniał zasadę równości szans i niedyskryminacji, w tym dostępności dla osób z niepełnosprawnościami lub będzie w stosunku do</w:t>
            </w:r>
            <w:r w:rsidR="00513BC8">
              <w:rPr>
                <w:rFonts w:ascii="Arial" w:hAnsi="Arial" w:cs="Arial"/>
                <w:sz w:val="20"/>
                <w:lang w:val="pl-PL" w:eastAsia="pl-PL"/>
              </w:rPr>
              <w:t> </w:t>
            </w:r>
            <w:r w:rsidRPr="002E2068">
              <w:rPr>
                <w:rFonts w:ascii="Arial" w:hAnsi="Arial" w:cs="Arial"/>
                <w:sz w:val="20"/>
                <w:lang w:val="pl-PL" w:eastAsia="pl-PL"/>
              </w:rPr>
              <w:t>niej neutralny, z uwzględnieniem zapisów podrozdziału 5.2 pkt. 17 i 18 ww. </w:t>
            </w:r>
            <w:r w:rsidRPr="002E2068">
              <w:rPr>
                <w:rFonts w:ascii="Arial" w:hAnsi="Arial" w:cs="Arial"/>
                <w:i/>
                <w:sz w:val="20"/>
                <w:lang w:val="pl-PL" w:eastAsia="pl-PL"/>
              </w:rPr>
              <w:t xml:space="preserve">Wytycznych. </w:t>
            </w:r>
            <w:r w:rsidRPr="002E2068">
              <w:rPr>
                <w:rFonts w:ascii="Arial" w:hAnsi="Arial" w:cs="Arial"/>
                <w:sz w:val="20"/>
                <w:lang w:val="pl-PL" w:eastAsia="pl-PL"/>
              </w:rPr>
              <w:t>W</w:t>
            </w:r>
            <w:r w:rsidR="00513BC8">
              <w:rPr>
                <w:rFonts w:ascii="Arial" w:hAnsi="Arial" w:cs="Arial"/>
                <w:sz w:val="20"/>
                <w:lang w:val="pl-PL" w:eastAsia="pl-PL"/>
              </w:rPr>
              <w:t> </w:t>
            </w:r>
            <w:r w:rsidRPr="002E2068">
              <w:rPr>
                <w:rFonts w:ascii="Arial" w:hAnsi="Arial" w:cs="Arial"/>
                <w:sz w:val="20"/>
                <w:lang w:val="pl-PL" w:eastAsia="pl-PL"/>
              </w:rPr>
              <w:t>związku z</w:t>
            </w:r>
            <w:r w:rsidR="00291AC1">
              <w:rPr>
                <w:rFonts w:ascii="Arial" w:hAnsi="Arial" w:cs="Arial"/>
                <w:sz w:val="20"/>
                <w:lang w:val="pl-PL" w:eastAsia="pl-PL"/>
              </w:rPr>
              <w:t> </w:t>
            </w:r>
            <w:r w:rsidRPr="002E2068">
              <w:rPr>
                <w:rFonts w:ascii="Arial" w:hAnsi="Arial" w:cs="Arial"/>
                <w:sz w:val="20"/>
                <w:lang w:val="pl-PL" w:eastAsia="pl-PL"/>
              </w:rPr>
              <w:t>wymogiem, aby co do zasady wszystkie produkty projektów realizowanych ze środków funduszy strukturalnych były dostępne dla wszystkich osób, w tym również dostosowane do</w:t>
            </w:r>
            <w:r w:rsidR="00513BC8">
              <w:rPr>
                <w:rFonts w:ascii="Arial" w:hAnsi="Arial" w:cs="Arial"/>
                <w:sz w:val="20"/>
                <w:lang w:val="pl-PL" w:eastAsia="pl-PL"/>
              </w:rPr>
              <w:t> </w:t>
            </w:r>
            <w:r w:rsidRPr="002E2068">
              <w:rPr>
                <w:rFonts w:ascii="Arial" w:hAnsi="Arial" w:cs="Arial"/>
                <w:sz w:val="20"/>
                <w:lang w:val="pl-PL" w:eastAsia="pl-PL"/>
              </w:rPr>
              <w:t xml:space="preserve">zidentyfikowanych potrzeb osób z niepełnosprawnościami, Wnioskodawca powinien przeprowadzić analizę w zakresie </w:t>
            </w:r>
            <w:r w:rsidR="008D545F">
              <w:rPr>
                <w:rFonts w:ascii="Arial" w:hAnsi="Arial" w:cs="Arial"/>
                <w:sz w:val="20"/>
                <w:lang w:val="pl-PL" w:eastAsia="pl-PL"/>
              </w:rPr>
              <w:t>uwzględnienia w</w:t>
            </w:r>
            <w:r w:rsidR="008D545F" w:rsidRPr="002E2068">
              <w:rPr>
                <w:rFonts w:ascii="Arial" w:hAnsi="Arial" w:cs="Arial"/>
                <w:sz w:val="20"/>
                <w:lang w:val="pl-PL" w:eastAsia="pl-PL"/>
              </w:rPr>
              <w:t xml:space="preserve"> </w:t>
            </w:r>
            <w:r w:rsidRPr="002E2068">
              <w:rPr>
                <w:rFonts w:ascii="Arial" w:hAnsi="Arial" w:cs="Arial"/>
                <w:sz w:val="20"/>
                <w:lang w:val="pl-PL" w:eastAsia="pl-PL"/>
              </w:rPr>
              <w:t>produkt</w:t>
            </w:r>
            <w:r w:rsidR="008D545F">
              <w:rPr>
                <w:rFonts w:ascii="Arial" w:hAnsi="Arial" w:cs="Arial"/>
                <w:sz w:val="20"/>
                <w:lang w:val="pl-PL" w:eastAsia="pl-PL"/>
              </w:rPr>
              <w:t>ach</w:t>
            </w:r>
            <w:r w:rsidRPr="002E2068">
              <w:rPr>
                <w:rFonts w:ascii="Arial" w:hAnsi="Arial" w:cs="Arial"/>
                <w:sz w:val="20"/>
                <w:lang w:val="pl-PL" w:eastAsia="pl-PL"/>
              </w:rPr>
              <w:t xml:space="preserve"> projektu potrzeb osób z niepełnosprawnościami, zgodnie z regułą uniwersalnego projektowania, o której mowa w podrozdziale 5.2 pkt 15 wspomnianych powyżej </w:t>
            </w:r>
            <w:r w:rsidRPr="002E2068">
              <w:rPr>
                <w:rFonts w:ascii="Arial" w:hAnsi="Arial" w:cs="Arial"/>
                <w:i/>
                <w:sz w:val="20"/>
                <w:lang w:val="pl-PL" w:eastAsia="pl-PL"/>
              </w:rPr>
              <w:t>Wytycznych</w:t>
            </w:r>
            <w:r w:rsidRPr="002E2068">
              <w:rPr>
                <w:rFonts w:ascii="Arial" w:hAnsi="Arial" w:cs="Arial"/>
                <w:sz w:val="20"/>
                <w:lang w:val="pl-PL" w:eastAsia="pl-PL"/>
              </w:rPr>
              <w:t>. Wnioskodawca powinien umieścić opis dostępności nowo tworzonej inwestycji, z</w:t>
            </w:r>
            <w:r w:rsidR="00291AC1">
              <w:rPr>
                <w:rFonts w:ascii="Arial" w:hAnsi="Arial" w:cs="Arial"/>
                <w:sz w:val="20"/>
                <w:lang w:val="pl-PL" w:eastAsia="pl-PL"/>
              </w:rPr>
              <w:t> </w:t>
            </w:r>
            <w:r w:rsidRPr="002E2068">
              <w:rPr>
                <w:rFonts w:ascii="Arial" w:hAnsi="Arial" w:cs="Arial"/>
                <w:sz w:val="20"/>
                <w:lang w:val="pl-PL" w:eastAsia="pl-PL"/>
              </w:rPr>
              <w:t>uwzględnieniem rodzajów niepełnosprawności. Nowa infrastruktura wytworzona w ramach projektów powinna być zgodna z koncepcją uniwersalnego projektowania, bez</w:t>
            </w:r>
            <w:r w:rsidR="00513BC8">
              <w:rPr>
                <w:rFonts w:ascii="Arial" w:hAnsi="Arial" w:cs="Arial"/>
                <w:sz w:val="20"/>
                <w:lang w:val="pl-PL" w:eastAsia="pl-PL"/>
              </w:rPr>
              <w:t> </w:t>
            </w:r>
            <w:r w:rsidRPr="002E2068">
              <w:rPr>
                <w:rFonts w:ascii="Arial" w:hAnsi="Arial" w:cs="Arial"/>
                <w:sz w:val="20"/>
                <w:lang w:val="pl-PL" w:eastAsia="pl-PL"/>
              </w:rPr>
              <w:t>możliwości odstępstw od stosowania wymagań prawnych w zakresie dostępności dla osób z</w:t>
            </w:r>
            <w:r w:rsidR="00513BC8">
              <w:rPr>
                <w:rFonts w:ascii="Arial" w:hAnsi="Arial" w:cs="Arial"/>
                <w:sz w:val="20"/>
                <w:lang w:val="pl-PL" w:eastAsia="pl-PL"/>
              </w:rPr>
              <w:t> </w:t>
            </w:r>
            <w:r w:rsidRPr="002E2068">
              <w:rPr>
                <w:rFonts w:ascii="Arial" w:hAnsi="Arial" w:cs="Arial"/>
                <w:sz w:val="20"/>
                <w:lang w:val="pl-PL" w:eastAsia="pl-PL"/>
              </w:rPr>
              <w:t>niepełnosprawnością wynikających z obowiązujących przepisów budowlanych.</w:t>
            </w:r>
            <w:r w:rsidR="00763BC5" w:rsidRPr="00AE5824">
              <w:rPr>
                <w:rFonts w:ascii="Arial" w:hAnsi="Arial" w:cs="Arial"/>
                <w:sz w:val="20"/>
                <w:lang w:val="pl-PL"/>
              </w:rPr>
              <w:t xml:space="preserve"> </w:t>
            </w:r>
            <w:r w:rsidR="00763BC5">
              <w:rPr>
                <w:rFonts w:ascii="Arial" w:hAnsi="Arial" w:cs="Arial"/>
                <w:sz w:val="20"/>
                <w:lang w:val="pl-PL"/>
              </w:rPr>
              <w:t>N</w:t>
            </w:r>
            <w:r w:rsidR="00763BC5" w:rsidRPr="00AE5824">
              <w:rPr>
                <w:rFonts w:ascii="Arial" w:hAnsi="Arial" w:cs="Arial"/>
                <w:sz w:val="20"/>
                <w:lang w:val="pl-PL"/>
              </w:rPr>
              <w:t>atomiast w</w:t>
            </w:r>
            <w:r w:rsidR="00513BC8">
              <w:rPr>
                <w:rFonts w:ascii="Arial" w:hAnsi="Arial" w:cs="Arial"/>
                <w:sz w:val="20"/>
                <w:lang w:val="pl-PL"/>
              </w:rPr>
              <w:t> </w:t>
            </w:r>
            <w:r w:rsidR="00763BC5" w:rsidRPr="00AE5824">
              <w:rPr>
                <w:rFonts w:ascii="Arial" w:hAnsi="Arial" w:cs="Arial"/>
                <w:sz w:val="20"/>
                <w:lang w:val="pl-PL"/>
              </w:rPr>
              <w:t xml:space="preserve">przypadku projektów obejmujących inwestycje w istniejącą infrastrukturę, </w:t>
            </w:r>
            <w:r w:rsidR="00820EE5" w:rsidRPr="00AE5824">
              <w:rPr>
                <w:rFonts w:ascii="Arial" w:hAnsi="Arial" w:cs="Arial"/>
                <w:sz w:val="20"/>
                <w:lang w:val="pl-PL"/>
              </w:rPr>
              <w:t xml:space="preserve">dostępność może być zapewniona </w:t>
            </w:r>
            <w:r w:rsidR="00763BC5" w:rsidRPr="00AE5824">
              <w:rPr>
                <w:rFonts w:ascii="Arial" w:hAnsi="Arial" w:cs="Arial"/>
                <w:sz w:val="20"/>
                <w:lang w:val="pl-PL"/>
              </w:rPr>
              <w:t xml:space="preserve">poprzez usuwanie istniejących barier oraz stosowanie mechanizmu racjonalnych usprawnień, w tym technologii i urządzeń kompensacyjnych dla osób z niepełnosprawnościami. </w:t>
            </w:r>
          </w:p>
          <w:p w14:paraId="5E6F564F" w14:textId="502752EC" w:rsidR="002E2068" w:rsidRPr="00510796" w:rsidRDefault="002E2068" w:rsidP="002E2068">
            <w:pPr>
              <w:numPr>
                <w:ilvl w:val="0"/>
                <w:numId w:val="0"/>
              </w:numPr>
              <w:tabs>
                <w:tab w:val="left" w:pos="0"/>
              </w:tabs>
              <w:rPr>
                <w:rFonts w:ascii="Arial" w:hAnsi="Arial" w:cs="Arial"/>
                <w:sz w:val="20"/>
                <w:lang w:val="pl-PL" w:eastAsia="pl-PL"/>
              </w:rPr>
            </w:pPr>
            <w:r w:rsidRPr="002E2068">
              <w:rPr>
                <w:rFonts w:ascii="Arial" w:hAnsi="Arial" w:cs="Arial"/>
                <w:sz w:val="20"/>
                <w:lang w:val="pl-PL" w:eastAsia="pl-PL"/>
              </w:rPr>
              <w:t>W przypadku, gdy z przeprowadzonej analizy wynika, że wśród użytkowników danego produktu projektu mogą wystąpić osoby z niepełnosprawnościami, należy zaznaczyć odpowiednie pole wniosku oraz uzupełnić uzasadnienie, w którym zostanie opisany zakres w jakim produkt projektu będzie dostosowany do zidentyfikowanych w toku analizy potrzeb. Wskazane pole należy wypełnić w</w:t>
            </w:r>
            <w:r w:rsidR="00291AC1">
              <w:rPr>
                <w:rFonts w:ascii="Arial" w:hAnsi="Arial" w:cs="Arial"/>
                <w:sz w:val="20"/>
                <w:lang w:val="pl-PL" w:eastAsia="pl-PL"/>
              </w:rPr>
              <w:t> </w:t>
            </w:r>
            <w:r w:rsidRPr="002E2068">
              <w:rPr>
                <w:rFonts w:ascii="Arial" w:hAnsi="Arial" w:cs="Arial"/>
                <w:sz w:val="20"/>
                <w:lang w:val="pl-PL" w:eastAsia="pl-PL"/>
              </w:rPr>
              <w:t xml:space="preserve">przypadku, gdy produkt projektu będzie dostosowany do potrzeb osób z niepełnosprawnościami. </w:t>
            </w:r>
            <w:r w:rsidR="00510796" w:rsidRPr="00AE5824">
              <w:rPr>
                <w:rFonts w:ascii="Arial" w:hAnsi="Arial" w:cs="Arial"/>
                <w:sz w:val="20"/>
                <w:lang w:val="pl-PL"/>
              </w:rPr>
              <w:t>W</w:t>
            </w:r>
            <w:r w:rsidR="00291AC1">
              <w:rPr>
                <w:rFonts w:ascii="Arial" w:hAnsi="Arial" w:cs="Arial"/>
                <w:sz w:val="20"/>
                <w:lang w:val="pl-PL"/>
              </w:rPr>
              <w:t> </w:t>
            </w:r>
            <w:r w:rsidR="00510796" w:rsidRPr="00AE5824">
              <w:rPr>
                <w:rFonts w:ascii="Arial" w:hAnsi="Arial" w:cs="Arial"/>
                <w:sz w:val="20"/>
                <w:lang w:val="pl-PL"/>
              </w:rPr>
              <w:t>przypadku szczególnych projektów, w których zasada dostępności nie znajduje zastosowania, w</w:t>
            </w:r>
            <w:r w:rsidR="00291AC1">
              <w:rPr>
                <w:rFonts w:ascii="Arial" w:hAnsi="Arial" w:cs="Arial"/>
                <w:sz w:val="20"/>
                <w:lang w:val="pl-PL"/>
              </w:rPr>
              <w:t> </w:t>
            </w:r>
            <w:r w:rsidR="00510796" w:rsidRPr="00AE5824">
              <w:rPr>
                <w:rFonts w:ascii="Arial" w:hAnsi="Arial" w:cs="Arial"/>
                <w:sz w:val="20"/>
                <w:lang w:val="pl-PL"/>
              </w:rPr>
              <w:t>treści wniosku o dofinansowanie projektu powinna znaleźć się informacja o „neutralności” produktu wraz z uzasadnieniem, dlaczego produkt projektu nie będzie spełniał kryterium dostępności. Zasadność takiego wyłączenia jest oceniana przez instytucję dokonującą oceny wniosków o</w:t>
            </w:r>
            <w:r w:rsidR="00291AC1">
              <w:rPr>
                <w:rFonts w:ascii="Arial" w:hAnsi="Arial" w:cs="Arial"/>
                <w:sz w:val="20"/>
                <w:lang w:val="pl-PL"/>
              </w:rPr>
              <w:t> </w:t>
            </w:r>
            <w:r w:rsidR="00510796" w:rsidRPr="00AE5824">
              <w:rPr>
                <w:rFonts w:ascii="Arial" w:hAnsi="Arial" w:cs="Arial"/>
                <w:sz w:val="20"/>
                <w:lang w:val="pl-PL"/>
              </w:rPr>
              <w:t>dofinansowanie projektów</w:t>
            </w:r>
            <w:r w:rsidR="00510796">
              <w:rPr>
                <w:rFonts w:ascii="Arial" w:hAnsi="Arial" w:cs="Arial"/>
                <w:sz w:val="20"/>
                <w:lang w:val="pl-PL"/>
              </w:rPr>
              <w:t>.</w:t>
            </w:r>
          </w:p>
          <w:p w14:paraId="704EF2E2" w14:textId="2FD8A48C" w:rsidR="002E2068" w:rsidRPr="002E2068" w:rsidRDefault="002E2068" w:rsidP="002E2068">
            <w:pPr>
              <w:numPr>
                <w:ilvl w:val="0"/>
                <w:numId w:val="0"/>
              </w:numPr>
              <w:tabs>
                <w:tab w:val="left" w:pos="0"/>
              </w:tabs>
              <w:rPr>
                <w:rFonts w:ascii="Arial" w:hAnsi="Arial" w:cs="Arial"/>
                <w:sz w:val="20"/>
                <w:lang w:val="pl-PL" w:eastAsia="pl-PL"/>
              </w:rPr>
            </w:pPr>
            <w:r w:rsidRPr="002E2068">
              <w:rPr>
                <w:rFonts w:ascii="Arial" w:hAnsi="Arial" w:cs="Arial"/>
                <w:sz w:val="20"/>
                <w:lang w:val="pl-PL" w:eastAsia="pl-PL"/>
              </w:rPr>
              <w:t>Aby projekt mógł zostać uznany za mający pozytywny wpływ na realizację zasady równości szans i</w:t>
            </w:r>
            <w:r w:rsidR="00513BC8">
              <w:rPr>
                <w:rFonts w:ascii="Arial" w:hAnsi="Arial" w:cs="Arial"/>
                <w:sz w:val="20"/>
                <w:lang w:val="pl-PL" w:eastAsia="pl-PL"/>
              </w:rPr>
              <w:t> </w:t>
            </w:r>
            <w:r w:rsidRPr="002E2068">
              <w:rPr>
                <w:rFonts w:ascii="Arial" w:hAnsi="Arial" w:cs="Arial"/>
                <w:sz w:val="20"/>
                <w:lang w:val="pl-PL" w:eastAsia="pl-PL"/>
              </w:rPr>
              <w:t>niedyskryminacji, w tym dostępności dla osób z niepełnosprawnościami, produkt projektu musi być dostosowany do potrzeb osób z niepełnosprawnościami.</w:t>
            </w:r>
          </w:p>
          <w:p w14:paraId="1FC8AE4E" w14:textId="77777777" w:rsidR="002E2068" w:rsidRPr="002E2068" w:rsidRDefault="002E2068" w:rsidP="002E2068">
            <w:pPr>
              <w:numPr>
                <w:ilvl w:val="0"/>
                <w:numId w:val="0"/>
              </w:numPr>
              <w:tabs>
                <w:tab w:val="left" w:pos="0"/>
              </w:tabs>
              <w:rPr>
                <w:rFonts w:ascii="Arial" w:hAnsi="Arial" w:cs="Arial"/>
                <w:sz w:val="20"/>
                <w:lang w:val="pl-PL" w:eastAsia="pl-PL"/>
              </w:rPr>
            </w:pPr>
            <w:r w:rsidRPr="002E2068">
              <w:rPr>
                <w:rFonts w:ascii="Arial" w:hAnsi="Arial" w:cs="Arial"/>
                <w:sz w:val="20"/>
                <w:lang w:val="pl-PL" w:eastAsia="pl-PL"/>
              </w:rPr>
              <w:t xml:space="preserve">W kolejnym polu należy określić, czy projekt będzie miał neutralny czy pozytywny wpływ na realizację </w:t>
            </w:r>
            <w:r w:rsidRPr="002E2068">
              <w:rPr>
                <w:rFonts w:ascii="Arial" w:hAnsi="Arial" w:cs="Arial"/>
                <w:b/>
                <w:sz w:val="20"/>
                <w:lang w:val="pl-PL" w:eastAsia="pl-PL"/>
              </w:rPr>
              <w:t>zasady równości szans kobiet i mężczyzn</w:t>
            </w:r>
            <w:r w:rsidRPr="002E2068">
              <w:rPr>
                <w:rFonts w:ascii="Arial" w:hAnsi="Arial" w:cs="Arial"/>
                <w:sz w:val="20"/>
                <w:lang w:val="pl-PL" w:eastAsia="pl-PL"/>
              </w:rPr>
              <w:t xml:space="preserve">. Należy podać uzasadnienie i informacje wskazujące dlaczego dany projekt spełnia ww. zasadę lub jest w stosunku do niej neutralny. </w:t>
            </w:r>
          </w:p>
          <w:p w14:paraId="70D3B6E2" w14:textId="252D4A21" w:rsidR="002E2068" w:rsidRPr="002E2068" w:rsidRDefault="002E2068" w:rsidP="002E2068">
            <w:pPr>
              <w:numPr>
                <w:ilvl w:val="0"/>
                <w:numId w:val="0"/>
              </w:numPr>
              <w:tabs>
                <w:tab w:val="left" w:pos="0"/>
              </w:tabs>
              <w:rPr>
                <w:rFonts w:ascii="Arial" w:hAnsi="Arial" w:cs="Arial"/>
                <w:sz w:val="20"/>
                <w:lang w:val="pl-PL" w:eastAsia="pl-PL"/>
              </w:rPr>
            </w:pPr>
            <w:r w:rsidRPr="002E2068">
              <w:rPr>
                <w:rFonts w:ascii="Arial" w:hAnsi="Arial" w:cs="Arial"/>
                <w:sz w:val="20"/>
                <w:lang w:val="pl-PL" w:eastAsia="pl-PL"/>
              </w:rPr>
              <w:t xml:space="preserve">Zgodnie z ww. </w:t>
            </w:r>
            <w:r w:rsidRPr="002E2068">
              <w:rPr>
                <w:rFonts w:ascii="Arial" w:hAnsi="Arial" w:cs="Arial"/>
                <w:i/>
                <w:sz w:val="20"/>
                <w:lang w:val="pl-PL" w:eastAsia="pl-PL"/>
              </w:rPr>
              <w:t>Wytycznymi</w:t>
            </w:r>
            <w:r w:rsidRPr="002E2068">
              <w:rPr>
                <w:rFonts w:ascii="Arial" w:hAnsi="Arial" w:cs="Arial"/>
                <w:sz w:val="20"/>
                <w:lang w:val="pl-PL" w:eastAsia="pl-PL"/>
              </w:rPr>
              <w:t xml:space="preserve"> </w:t>
            </w:r>
            <w:r w:rsidRPr="002E2068">
              <w:rPr>
                <w:rFonts w:ascii="Arial" w:hAnsi="Arial" w:cs="Arial"/>
                <w:b/>
                <w:sz w:val="20"/>
                <w:lang w:val="pl-PL" w:eastAsia="pl-PL"/>
              </w:rPr>
              <w:t>zasada równości szans kobiet i mężczyzn</w:t>
            </w:r>
            <w:r w:rsidRPr="002E2068">
              <w:rPr>
                <w:rFonts w:ascii="Arial" w:hAnsi="Arial" w:cs="Arial"/>
                <w:sz w:val="20"/>
                <w:lang w:val="pl-PL" w:eastAsia="pl-PL"/>
              </w:rPr>
              <w:t xml:space="preserve"> ma prowadzić do podejmowania działań na rzecz osiągnięcia stanu, w którym kobietom i mężczyznom przypisuje się taką samą wartość społeczną, równe prawa i równe obowiązki oraz gdy mają oni równy dostęp do</w:t>
            </w:r>
            <w:r w:rsidR="00513BC8">
              <w:rPr>
                <w:rFonts w:ascii="Arial" w:hAnsi="Arial" w:cs="Arial"/>
                <w:sz w:val="20"/>
                <w:lang w:val="pl-PL" w:eastAsia="pl-PL"/>
              </w:rPr>
              <w:t> </w:t>
            </w:r>
            <w:r w:rsidRPr="002E2068">
              <w:rPr>
                <w:rFonts w:ascii="Arial" w:hAnsi="Arial" w:cs="Arial"/>
                <w:sz w:val="20"/>
                <w:lang w:val="pl-PL" w:eastAsia="pl-PL"/>
              </w:rPr>
              <w:t xml:space="preserve"> zasobów (środki finansowe, szanse rozwoju), z których mogą korzystać. Zasada ta ma gwarantować możliwość wyboru drogi życiowej bez ograniczeń wynikających ze stereotypów płci. </w:t>
            </w:r>
          </w:p>
          <w:p w14:paraId="77C54C5D" w14:textId="77777777" w:rsidR="00513BC8" w:rsidRDefault="002E2068" w:rsidP="00E46805">
            <w:pPr>
              <w:pStyle w:val="Text1"/>
              <w:numPr>
                <w:ilvl w:val="0"/>
                <w:numId w:val="0"/>
              </w:numPr>
              <w:tabs>
                <w:tab w:val="left" w:pos="0"/>
              </w:tabs>
              <w:rPr>
                <w:rFonts w:ascii="Arial" w:hAnsi="Arial" w:cs="Arial"/>
                <w:sz w:val="20"/>
                <w:szCs w:val="20"/>
                <w:lang w:val="pl-PL" w:eastAsia="pl-PL"/>
              </w:rPr>
            </w:pPr>
            <w:r w:rsidRPr="002E2068">
              <w:rPr>
                <w:rFonts w:ascii="Arial" w:hAnsi="Arial" w:cs="Arial"/>
                <w:sz w:val="20"/>
                <w:lang w:val="pl-PL" w:eastAsia="pl-PL"/>
              </w:rPr>
              <w:t xml:space="preserve">Należy pamiętać, że projekt, aby mógł być wybrany do dofinansowania, musi mieć co najmniej </w:t>
            </w:r>
            <w:r w:rsidRPr="004F0DE8">
              <w:rPr>
                <w:rFonts w:ascii="Arial" w:hAnsi="Arial" w:cs="Arial"/>
                <w:sz w:val="20"/>
                <w:szCs w:val="20"/>
                <w:lang w:val="pl-PL" w:eastAsia="pl-PL"/>
              </w:rPr>
              <w:t xml:space="preserve">neutralny wpływ na realizację </w:t>
            </w:r>
            <w:r w:rsidRPr="004F0DE8">
              <w:rPr>
                <w:rFonts w:ascii="Arial" w:hAnsi="Arial" w:cs="Arial"/>
                <w:b/>
                <w:sz w:val="20"/>
                <w:szCs w:val="20"/>
                <w:lang w:val="pl-PL" w:eastAsia="pl-PL"/>
              </w:rPr>
              <w:t>zasady równości szans kobiet i mężczyzn</w:t>
            </w:r>
            <w:r w:rsidRPr="004F0DE8">
              <w:rPr>
                <w:rFonts w:ascii="Arial" w:hAnsi="Arial" w:cs="Arial"/>
                <w:sz w:val="20"/>
                <w:szCs w:val="20"/>
                <w:lang w:val="pl-PL" w:eastAsia="pl-PL"/>
              </w:rPr>
              <w:t>.</w:t>
            </w:r>
          </w:p>
          <w:p w14:paraId="196F5EEB" w14:textId="08F3DE7A" w:rsidR="004F0DE8" w:rsidRPr="007F5A49" w:rsidRDefault="00605AF5" w:rsidP="00E46805">
            <w:pPr>
              <w:pStyle w:val="Text1"/>
              <w:numPr>
                <w:ilvl w:val="0"/>
                <w:numId w:val="0"/>
              </w:numPr>
              <w:tabs>
                <w:tab w:val="left" w:pos="0"/>
              </w:tabs>
              <w:rPr>
                <w:rFonts w:ascii="Arial" w:hAnsi="Arial" w:cs="Arial"/>
                <w:sz w:val="20"/>
                <w:szCs w:val="20"/>
                <w:lang w:val="pl-PL" w:eastAsia="pl-PL"/>
              </w:rPr>
            </w:pPr>
            <w:r w:rsidRPr="007F5A49">
              <w:rPr>
                <w:rFonts w:ascii="Arial" w:hAnsi="Arial" w:cs="Arial"/>
                <w:sz w:val="20"/>
                <w:szCs w:val="20"/>
                <w:lang w:val="pl-PL" w:eastAsia="pl-PL"/>
              </w:rPr>
              <w:t>W kolejnym polu należy określić, czy projekt będzie miał neutralny czy pozytywny wpływ</w:t>
            </w:r>
            <w:r w:rsidR="00513BC8">
              <w:rPr>
                <w:rFonts w:ascii="Arial" w:hAnsi="Arial" w:cs="Arial"/>
                <w:sz w:val="20"/>
                <w:szCs w:val="20"/>
                <w:lang w:val="pl-PL" w:eastAsia="pl-PL"/>
              </w:rPr>
              <w:t xml:space="preserve"> </w:t>
            </w:r>
            <w:r w:rsidRPr="007F5A49">
              <w:rPr>
                <w:rFonts w:ascii="Arial" w:hAnsi="Arial" w:cs="Arial"/>
                <w:sz w:val="20"/>
                <w:szCs w:val="20"/>
                <w:lang w:val="pl-PL" w:eastAsia="pl-PL"/>
              </w:rPr>
              <w:t>na</w:t>
            </w:r>
            <w:r w:rsidR="00513BC8">
              <w:rPr>
                <w:rFonts w:ascii="Arial" w:hAnsi="Arial" w:cs="Arial"/>
                <w:sz w:val="20"/>
                <w:szCs w:val="20"/>
                <w:lang w:val="pl-PL" w:eastAsia="pl-PL"/>
              </w:rPr>
              <w:t> </w:t>
            </w:r>
            <w:r w:rsidRPr="007F5A49">
              <w:rPr>
                <w:rFonts w:ascii="Arial" w:hAnsi="Arial" w:cs="Arial"/>
                <w:sz w:val="20"/>
                <w:szCs w:val="20"/>
                <w:lang w:val="pl-PL" w:eastAsia="pl-PL"/>
              </w:rPr>
              <w:t xml:space="preserve">realizację </w:t>
            </w:r>
            <w:r w:rsidRPr="007F5A49">
              <w:rPr>
                <w:rFonts w:ascii="Arial" w:hAnsi="Arial" w:cs="Arial"/>
                <w:b/>
                <w:sz w:val="20"/>
                <w:szCs w:val="20"/>
                <w:lang w:val="pl-PL" w:eastAsia="pl-PL"/>
              </w:rPr>
              <w:t>zasady zrównoważonego rozwoju</w:t>
            </w:r>
            <w:r w:rsidRPr="007F5A49">
              <w:rPr>
                <w:rFonts w:ascii="Arial" w:hAnsi="Arial" w:cs="Arial"/>
                <w:sz w:val="20"/>
                <w:szCs w:val="20"/>
                <w:lang w:val="pl-PL" w:eastAsia="pl-PL"/>
              </w:rPr>
              <w:t>, o której mowa w art. 8 rozporządzenia nr 1303/2013.</w:t>
            </w:r>
            <w:r w:rsidR="004F0DE8" w:rsidRPr="007F5A49">
              <w:rPr>
                <w:rFonts w:ascii="Arial" w:hAnsi="Arial" w:cs="Arial"/>
                <w:sz w:val="25"/>
                <w:szCs w:val="25"/>
                <w:lang w:val="pl-PL" w:eastAsia="pl-PL"/>
              </w:rPr>
              <w:t xml:space="preserve"> </w:t>
            </w:r>
            <w:r w:rsidR="004F0DE8" w:rsidRPr="007F5A49">
              <w:rPr>
                <w:rFonts w:ascii="Arial" w:hAnsi="Arial" w:cs="Arial"/>
                <w:sz w:val="20"/>
                <w:szCs w:val="20"/>
                <w:lang w:val="pl-PL" w:eastAsia="pl-PL"/>
              </w:rPr>
              <w:t>Pod</w:t>
            </w:r>
            <w:r w:rsidR="00513BC8">
              <w:rPr>
                <w:rFonts w:ascii="Arial" w:hAnsi="Arial" w:cs="Arial"/>
                <w:sz w:val="20"/>
                <w:szCs w:val="20"/>
                <w:lang w:val="pl-PL" w:eastAsia="pl-PL"/>
              </w:rPr>
              <w:t> </w:t>
            </w:r>
            <w:r w:rsidR="004F0DE8" w:rsidRPr="007F5A49">
              <w:rPr>
                <w:rFonts w:ascii="Arial" w:hAnsi="Arial" w:cs="Arial"/>
                <w:sz w:val="20"/>
                <w:szCs w:val="20"/>
                <w:lang w:val="pl-PL" w:eastAsia="pl-PL"/>
              </w:rPr>
              <w:t>hasłem zrównoważonego rozwoju należy rozumieć wymogi związane z ochroną</w:t>
            </w:r>
            <w:r w:rsidR="004F0DE8" w:rsidRPr="008A3340">
              <w:rPr>
                <w:rFonts w:ascii="Arial" w:hAnsi="Arial" w:cs="Arial"/>
                <w:sz w:val="20"/>
                <w:lang w:val="pl-PL" w:eastAsia="pl-PL"/>
              </w:rPr>
              <w:t xml:space="preserve"> środowiska, efektywnym gospoda</w:t>
            </w:r>
            <w:r w:rsidR="004F0DE8" w:rsidRPr="007F5A49">
              <w:rPr>
                <w:rFonts w:ascii="Arial" w:hAnsi="Arial" w:cs="Arial"/>
                <w:sz w:val="20"/>
                <w:szCs w:val="20"/>
                <w:lang w:val="pl-PL" w:eastAsia="pl-PL"/>
              </w:rPr>
              <w:t>rowaniem zasobami, dostosowaniem do zmian klimatu i</w:t>
            </w:r>
            <w:r w:rsidR="00291AC1">
              <w:rPr>
                <w:rFonts w:ascii="Arial" w:hAnsi="Arial" w:cs="Arial"/>
                <w:sz w:val="20"/>
                <w:szCs w:val="20"/>
                <w:lang w:val="pl-PL" w:eastAsia="pl-PL"/>
              </w:rPr>
              <w:t> </w:t>
            </w:r>
            <w:r w:rsidR="004F0DE8" w:rsidRPr="007F5A49">
              <w:rPr>
                <w:rFonts w:ascii="Arial" w:hAnsi="Arial" w:cs="Arial"/>
                <w:sz w:val="20"/>
                <w:szCs w:val="20"/>
                <w:lang w:val="pl-PL" w:eastAsia="pl-PL"/>
              </w:rPr>
              <w:t>łagodzeniem ich skutków, różnorodnością biologiczną, odpornością na klęski żywiołowe oraz zapobieganiem ryzyku ich wystąpienia i zarządzaniem tym ryzykiem.</w:t>
            </w:r>
            <w:r w:rsidR="004F0DE8" w:rsidRPr="008A3340">
              <w:rPr>
                <w:rFonts w:ascii="Arial" w:hAnsi="Arial" w:cs="Arial"/>
                <w:sz w:val="20"/>
                <w:lang w:val="pl-PL" w:eastAsia="pl-PL"/>
              </w:rPr>
              <w:t xml:space="preserve"> N</w:t>
            </w:r>
            <w:r w:rsidR="004F0DE8" w:rsidRPr="007F5A49">
              <w:rPr>
                <w:rFonts w:ascii="Arial" w:hAnsi="Arial" w:cs="Arial"/>
                <w:sz w:val="20"/>
                <w:szCs w:val="20"/>
                <w:lang w:val="pl-PL" w:eastAsia="pl-PL"/>
              </w:rPr>
              <w:t>a etapie planowania inwestycji, ko</w:t>
            </w:r>
            <w:r w:rsidR="004F0DE8" w:rsidRPr="008A3340">
              <w:rPr>
                <w:rFonts w:ascii="Arial" w:hAnsi="Arial" w:cs="Arial"/>
                <w:sz w:val="20"/>
                <w:lang w:val="pl-PL" w:eastAsia="pl-PL"/>
              </w:rPr>
              <w:t>nieczne jest uwzględnienie środ</w:t>
            </w:r>
            <w:r w:rsidR="004F0DE8" w:rsidRPr="007F5A49">
              <w:rPr>
                <w:rFonts w:ascii="Arial" w:hAnsi="Arial" w:cs="Arial"/>
                <w:sz w:val="20"/>
                <w:szCs w:val="20"/>
                <w:lang w:val="pl-PL" w:eastAsia="pl-PL"/>
              </w:rPr>
              <w:t>ków finansowych na realizację działań zapobiegawczych i</w:t>
            </w:r>
            <w:r w:rsidR="00291AC1">
              <w:rPr>
                <w:rFonts w:ascii="Arial" w:hAnsi="Arial" w:cs="Arial"/>
                <w:sz w:val="20"/>
                <w:szCs w:val="20"/>
                <w:lang w:val="pl-PL" w:eastAsia="pl-PL"/>
              </w:rPr>
              <w:t> </w:t>
            </w:r>
            <w:r w:rsidR="004F0DE8" w:rsidRPr="007F5A49">
              <w:rPr>
                <w:rFonts w:ascii="Arial" w:hAnsi="Arial" w:cs="Arial"/>
                <w:sz w:val="20"/>
                <w:szCs w:val="20"/>
                <w:lang w:val="pl-PL" w:eastAsia="pl-PL"/>
              </w:rPr>
              <w:t xml:space="preserve">łagodzących </w:t>
            </w:r>
            <w:r w:rsidR="004F0DE8" w:rsidRPr="007F5A49">
              <w:rPr>
                <w:rFonts w:ascii="Arial" w:hAnsi="Arial" w:cs="Arial"/>
                <w:sz w:val="20"/>
                <w:szCs w:val="20"/>
                <w:lang w:val="pl-PL" w:eastAsia="pl-PL"/>
              </w:rPr>
              <w:lastRenderedPageBreak/>
              <w:t>oddziaływanie infrastruktury na środowisko</w:t>
            </w:r>
            <w:r w:rsidR="008A3340" w:rsidRPr="008A3340">
              <w:rPr>
                <w:rFonts w:ascii="Arial" w:hAnsi="Arial" w:cs="Arial"/>
                <w:sz w:val="20"/>
                <w:lang w:val="pl-PL" w:eastAsia="pl-PL"/>
              </w:rPr>
              <w:t>,</w:t>
            </w:r>
            <w:r w:rsidR="008A3340">
              <w:rPr>
                <w:rFonts w:ascii="Arial" w:hAnsi="Arial" w:cs="Arial"/>
                <w:sz w:val="20"/>
                <w:lang w:val="pl-PL" w:eastAsia="pl-PL"/>
              </w:rPr>
              <w:t xml:space="preserve"> dostosowanie do zmian klimatu,</w:t>
            </w:r>
            <w:r w:rsidR="004F0DE8" w:rsidRPr="007F5A49">
              <w:rPr>
                <w:rFonts w:ascii="Arial" w:hAnsi="Arial" w:cs="Arial"/>
                <w:sz w:val="25"/>
                <w:szCs w:val="25"/>
                <w:lang w:val="pl-PL" w:eastAsia="pl-PL"/>
              </w:rPr>
              <w:t xml:space="preserve"> </w:t>
            </w:r>
            <w:r w:rsidR="008A3340" w:rsidRPr="007F5A49">
              <w:rPr>
                <w:rFonts w:ascii="Arial" w:hAnsi="Arial" w:cs="Arial"/>
                <w:sz w:val="20"/>
                <w:szCs w:val="20"/>
                <w:lang w:val="pl-PL" w:eastAsia="pl-PL"/>
              </w:rPr>
              <w:t>zas</w:t>
            </w:r>
            <w:r w:rsidR="004F0DE8" w:rsidRPr="007F5A49">
              <w:rPr>
                <w:rFonts w:ascii="Arial" w:hAnsi="Arial" w:cs="Arial"/>
                <w:sz w:val="20"/>
                <w:szCs w:val="20"/>
                <w:lang w:val="pl-PL" w:eastAsia="pl-PL"/>
              </w:rPr>
              <w:t>tosowanie w</w:t>
            </w:r>
            <w:r w:rsidR="00513BC8">
              <w:rPr>
                <w:rFonts w:ascii="Arial" w:hAnsi="Arial" w:cs="Arial"/>
                <w:sz w:val="20"/>
                <w:szCs w:val="20"/>
                <w:lang w:val="pl-PL" w:eastAsia="pl-PL"/>
              </w:rPr>
              <w:t> </w:t>
            </w:r>
            <w:r w:rsidR="004F0DE8" w:rsidRPr="007F5A49">
              <w:rPr>
                <w:rFonts w:ascii="Arial" w:hAnsi="Arial" w:cs="Arial"/>
                <w:sz w:val="20"/>
                <w:szCs w:val="20"/>
                <w:lang w:val="pl-PL" w:eastAsia="pl-PL"/>
              </w:rPr>
              <w:t>projektach rozwiązań</w:t>
            </w:r>
            <w:r w:rsidR="008A3340" w:rsidRPr="008A3340">
              <w:rPr>
                <w:rFonts w:ascii="Arial" w:hAnsi="Arial" w:cs="Arial"/>
                <w:sz w:val="20"/>
                <w:lang w:val="pl-PL" w:eastAsia="pl-PL"/>
              </w:rPr>
              <w:t xml:space="preserve"> pozwalających na zachowanie sy</w:t>
            </w:r>
            <w:r w:rsidR="004F0DE8" w:rsidRPr="007F5A49">
              <w:rPr>
                <w:rFonts w:ascii="Arial" w:hAnsi="Arial" w:cs="Arial"/>
                <w:sz w:val="20"/>
                <w:szCs w:val="20"/>
                <w:lang w:val="pl-PL" w:eastAsia="pl-PL"/>
              </w:rPr>
              <w:t>nergii celów gospodarczych, społecznych i</w:t>
            </w:r>
            <w:r w:rsidR="00513BC8">
              <w:rPr>
                <w:rFonts w:ascii="Arial" w:hAnsi="Arial" w:cs="Arial"/>
                <w:sz w:val="20"/>
                <w:szCs w:val="20"/>
                <w:lang w:val="pl-PL" w:eastAsia="pl-PL"/>
              </w:rPr>
              <w:t> </w:t>
            </w:r>
            <w:r w:rsidR="004F0DE8" w:rsidRPr="007F5A49">
              <w:rPr>
                <w:rFonts w:ascii="Arial" w:hAnsi="Arial" w:cs="Arial"/>
                <w:sz w:val="20"/>
                <w:szCs w:val="20"/>
                <w:lang w:val="pl-PL" w:eastAsia="pl-PL"/>
              </w:rPr>
              <w:t>ochrony środowiska m.in. poprzez dążenie do wykorzystania odpadów jako surowca, ograniczanie zanieczyszczeń emitowanych do środowiska czy wspieranie efektywności energetycznej.</w:t>
            </w:r>
            <w:r w:rsidR="008F6B14">
              <w:rPr>
                <w:rFonts w:ascii="Arial" w:hAnsi="Arial" w:cs="Arial"/>
                <w:sz w:val="20"/>
                <w:szCs w:val="20"/>
                <w:lang w:val="pl-PL" w:eastAsia="pl-PL"/>
              </w:rPr>
              <w:t xml:space="preserve"> </w:t>
            </w:r>
            <w:r w:rsidR="00C8617B">
              <w:rPr>
                <w:rFonts w:ascii="Arial" w:hAnsi="Arial" w:cs="Arial"/>
                <w:sz w:val="20"/>
                <w:szCs w:val="20"/>
                <w:lang w:val="pl-PL" w:eastAsia="pl-PL"/>
              </w:rPr>
              <w:t>Tylko projekty o pozytywnym wpływie na realizację zrównoważonego rozwoju będą mogły uzyskać dofinansowanie.</w:t>
            </w:r>
          </w:p>
          <w:p w14:paraId="6A4AD076" w14:textId="42530930" w:rsidR="00605AF5" w:rsidRPr="00B568C7" w:rsidRDefault="00605AF5" w:rsidP="00513BC8">
            <w:pPr>
              <w:pStyle w:val="Text1"/>
              <w:numPr>
                <w:ilvl w:val="0"/>
                <w:numId w:val="0"/>
              </w:numPr>
              <w:tabs>
                <w:tab w:val="left" w:pos="0"/>
              </w:tabs>
              <w:rPr>
                <w:lang w:val="pl-PL"/>
              </w:rPr>
            </w:pPr>
            <w:r w:rsidRPr="007F5A49">
              <w:rPr>
                <w:rFonts w:ascii="Arial" w:hAnsi="Arial" w:cs="Arial"/>
                <w:sz w:val="20"/>
                <w:szCs w:val="20"/>
                <w:lang w:val="pl-PL" w:eastAsia="pl-PL"/>
              </w:rPr>
              <w:t>Należy podać uzasadnienie i informacje wskazujące</w:t>
            </w:r>
            <w:r w:rsidR="004F0DE8">
              <w:rPr>
                <w:rFonts w:ascii="Arial" w:hAnsi="Arial" w:cs="Arial"/>
                <w:sz w:val="20"/>
                <w:szCs w:val="20"/>
                <w:lang w:val="pl-PL" w:eastAsia="pl-PL"/>
              </w:rPr>
              <w:t>,</w:t>
            </w:r>
            <w:r w:rsidRPr="007F5A49">
              <w:rPr>
                <w:rFonts w:ascii="Arial" w:hAnsi="Arial" w:cs="Arial"/>
                <w:sz w:val="20"/>
                <w:szCs w:val="20"/>
                <w:lang w:val="pl-PL" w:eastAsia="pl-PL"/>
              </w:rPr>
              <w:t xml:space="preserve"> </w:t>
            </w:r>
            <w:r w:rsidR="00B56A38">
              <w:rPr>
                <w:rFonts w:ascii="Arial" w:hAnsi="Arial" w:cs="Arial"/>
                <w:sz w:val="20"/>
                <w:szCs w:val="20"/>
                <w:lang w:val="pl-PL" w:eastAsia="pl-PL"/>
              </w:rPr>
              <w:t xml:space="preserve">w jaki sposób </w:t>
            </w:r>
            <w:r w:rsidRPr="007F5A49">
              <w:rPr>
                <w:rFonts w:ascii="Arial" w:hAnsi="Arial" w:cs="Arial"/>
                <w:sz w:val="20"/>
                <w:szCs w:val="20"/>
                <w:lang w:val="pl-PL" w:eastAsia="pl-PL"/>
              </w:rPr>
              <w:t>dany projekt spełnia ww. zasadę</w:t>
            </w:r>
            <w:r w:rsidR="00B66FB5">
              <w:rPr>
                <w:rFonts w:ascii="Arial" w:hAnsi="Arial" w:cs="Arial"/>
                <w:sz w:val="20"/>
                <w:szCs w:val="20"/>
                <w:lang w:val="pl-PL" w:eastAsia="pl-PL"/>
              </w:rPr>
              <w:t>.</w:t>
            </w:r>
          </w:p>
        </w:tc>
      </w:tr>
    </w:tbl>
    <w:p w14:paraId="5F3AF839" w14:textId="77777777" w:rsidR="002E2068" w:rsidRPr="002F6B67" w:rsidRDefault="002E2068" w:rsidP="00791CE6">
      <w:pPr>
        <w:pStyle w:val="Text1"/>
        <w:rPr>
          <w:lang w:eastAsia="en-GB"/>
        </w:rPr>
      </w:pPr>
    </w:p>
    <w:p w14:paraId="74519771" w14:textId="77777777" w:rsidR="007342FE" w:rsidRPr="00080942" w:rsidRDefault="007342FE" w:rsidP="00845C09">
      <w:pPr>
        <w:pStyle w:val="ManualHeading1"/>
        <w:spacing w:before="0" w:line="24" w:lineRule="atLeast"/>
        <w:rPr>
          <w:rFonts w:ascii="Arial" w:hAnsi="Arial" w:cs="Arial"/>
          <w:sz w:val="20"/>
        </w:rPr>
      </w:pPr>
      <w:bookmarkStart w:id="28" w:name="_Toc476922293"/>
      <w:r w:rsidRPr="00080942">
        <w:rPr>
          <w:rFonts w:ascii="Arial" w:hAnsi="Arial" w:cs="Arial"/>
          <w:sz w:val="20"/>
        </w:rPr>
        <w:t>C.</w:t>
      </w:r>
      <w:r w:rsidRPr="00080942">
        <w:rPr>
          <w:rFonts w:ascii="Arial" w:hAnsi="Arial" w:cs="Arial"/>
          <w:sz w:val="20"/>
        </w:rPr>
        <w:tab/>
      </w:r>
      <w:r w:rsidR="0029094A" w:rsidRPr="00080942">
        <w:rPr>
          <w:rFonts w:ascii="Arial" w:hAnsi="Arial" w:cs="Arial"/>
          <w:sz w:val="20"/>
        </w:rPr>
        <w:t>K</w:t>
      </w:r>
      <w:r w:rsidR="00CF68CE" w:rsidRPr="00080942">
        <w:rPr>
          <w:rFonts w:ascii="Arial" w:hAnsi="Arial" w:cs="Arial"/>
          <w:sz w:val="20"/>
        </w:rPr>
        <w:t>OSZT CAŁKOWITY I KOSZT KWALIFIKOWALNY</w:t>
      </w:r>
      <w:bookmarkEnd w:id="28"/>
      <w:r w:rsidR="00CF68CE" w:rsidRPr="00080942">
        <w:rPr>
          <w:rFonts w:ascii="Arial" w:hAnsi="Arial" w:cs="Arial"/>
          <w:sz w:val="20"/>
        </w:rPr>
        <w:t xml:space="preserve"> </w:t>
      </w:r>
      <w:bookmarkEnd w:id="27"/>
    </w:p>
    <w:p w14:paraId="04CD7CF5" w14:textId="4BD798F1" w:rsidR="00656422" w:rsidRPr="006422D6" w:rsidRDefault="00C330D7" w:rsidP="003975C1">
      <w:pPr>
        <w:pStyle w:val="Point0number"/>
        <w:numPr>
          <w:ilvl w:val="0"/>
          <w:numId w:val="0"/>
        </w:numPr>
        <w:spacing w:before="0" w:line="24" w:lineRule="atLeast"/>
        <w:rPr>
          <w:rFonts w:ascii="Arial" w:hAnsi="Arial" w:cs="Arial"/>
          <w:b/>
          <w:sz w:val="20"/>
        </w:rPr>
      </w:pPr>
      <w:bookmarkStart w:id="29" w:name="_Toc402878002"/>
      <w:r w:rsidRPr="006422D6">
        <w:rPr>
          <w:rFonts w:ascii="Arial" w:hAnsi="Arial" w:cs="Arial"/>
          <w:b/>
          <w:sz w:val="20"/>
        </w:rPr>
        <w:t>C.1</w:t>
      </w:r>
      <w:r w:rsidR="007342FE" w:rsidRPr="006422D6">
        <w:rPr>
          <w:rFonts w:ascii="Arial" w:hAnsi="Arial" w:cs="Arial"/>
          <w:b/>
          <w:sz w:val="20"/>
        </w:rPr>
        <w:t xml:space="preserve"> </w:t>
      </w:r>
      <w:r w:rsidR="007342FE" w:rsidRPr="006422D6">
        <w:rPr>
          <w:rFonts w:ascii="Arial" w:hAnsi="Arial" w:cs="Arial"/>
          <w:b/>
          <w:sz w:val="20"/>
        </w:rPr>
        <w:tab/>
      </w:r>
      <w:r w:rsidR="001A50F1" w:rsidRPr="006422D6">
        <w:rPr>
          <w:rFonts w:ascii="Arial" w:hAnsi="Arial" w:cs="Arial"/>
          <w:b/>
          <w:sz w:val="20"/>
        </w:rPr>
        <w:t>Zestawienie kosztów projektu</w:t>
      </w:r>
      <w:bookmarkEnd w:id="29"/>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2323"/>
        <w:gridCol w:w="1597"/>
        <w:gridCol w:w="1199"/>
        <w:gridCol w:w="1279"/>
        <w:gridCol w:w="1696"/>
      </w:tblGrid>
      <w:tr w:rsidR="007342FE" w:rsidRPr="005D2675" w14:paraId="4E2FC681" w14:textId="77777777" w:rsidTr="00B22C37">
        <w:trPr>
          <w:cantSplit/>
          <w:jc w:val="center"/>
        </w:trPr>
        <w:tc>
          <w:tcPr>
            <w:tcW w:w="337" w:type="pct"/>
            <w:shd w:val="clear" w:color="auto" w:fill="EAF1DD"/>
            <w:vAlign w:val="center"/>
          </w:tcPr>
          <w:p w14:paraId="5A3F70C9" w14:textId="77777777" w:rsidR="007342FE" w:rsidRPr="00592091" w:rsidRDefault="00C348C6" w:rsidP="00261B47">
            <w:pPr>
              <w:tabs>
                <w:tab w:val="left" w:pos="340"/>
                <w:tab w:val="left" w:pos="567"/>
              </w:tabs>
              <w:spacing w:before="0" w:line="24" w:lineRule="atLeast"/>
              <w:jc w:val="center"/>
              <w:rPr>
                <w:rFonts w:ascii="Arial" w:hAnsi="Arial" w:cs="Arial"/>
                <w:b/>
                <w:sz w:val="20"/>
              </w:rPr>
            </w:pPr>
            <w:r w:rsidRPr="00592091">
              <w:rPr>
                <w:rFonts w:ascii="Arial" w:hAnsi="Arial" w:cs="Arial"/>
                <w:b/>
                <w:sz w:val="20"/>
              </w:rPr>
              <w:t>Lp.</w:t>
            </w:r>
          </w:p>
        </w:tc>
        <w:tc>
          <w:tcPr>
            <w:tcW w:w="1338" w:type="pct"/>
            <w:shd w:val="clear" w:color="auto" w:fill="EAF1DD"/>
            <w:vAlign w:val="center"/>
          </w:tcPr>
          <w:p w14:paraId="4ED6A82F" w14:textId="77777777" w:rsidR="007342FE" w:rsidRPr="005D2675" w:rsidRDefault="0073245A" w:rsidP="00261B47">
            <w:pPr>
              <w:tabs>
                <w:tab w:val="left" w:pos="340"/>
                <w:tab w:val="left" w:pos="567"/>
              </w:tabs>
              <w:spacing w:before="0" w:line="24" w:lineRule="atLeast"/>
              <w:jc w:val="center"/>
              <w:rPr>
                <w:rFonts w:ascii="Arial" w:hAnsi="Arial" w:cs="Arial"/>
                <w:b/>
                <w:sz w:val="20"/>
              </w:rPr>
            </w:pPr>
            <w:r w:rsidRPr="005D2675">
              <w:rPr>
                <w:rFonts w:ascii="Arial" w:hAnsi="Arial" w:cs="Arial"/>
                <w:b/>
                <w:sz w:val="20"/>
              </w:rPr>
              <w:t>PLN</w:t>
            </w:r>
          </w:p>
        </w:tc>
        <w:tc>
          <w:tcPr>
            <w:tcW w:w="920" w:type="pct"/>
            <w:shd w:val="clear" w:color="auto" w:fill="EAF1DD"/>
            <w:vAlign w:val="center"/>
          </w:tcPr>
          <w:p w14:paraId="1BFEF2C3"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Całkowite koszty projektu</w:t>
            </w:r>
          </w:p>
          <w:p w14:paraId="1EB3D498"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(A)</w:t>
            </w:r>
          </w:p>
        </w:tc>
        <w:tc>
          <w:tcPr>
            <w:tcW w:w="691" w:type="pct"/>
            <w:shd w:val="clear" w:color="auto" w:fill="EAF1DD"/>
            <w:vAlign w:val="center"/>
          </w:tcPr>
          <w:p w14:paraId="73EF9612" w14:textId="0FA4FDFB"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niekwalifikowalne</w:t>
            </w:r>
            <w:r w:rsidR="007B3A46">
              <w:rPr>
                <w:rFonts w:ascii="Arial" w:hAnsi="Arial" w:cs="Arial"/>
                <w:b/>
                <w:smallCaps/>
                <w:sz w:val="20"/>
              </w:rPr>
              <w:t xml:space="preserve"> (patrz pkt </w:t>
            </w:r>
            <w:r w:rsidR="007F4DB8">
              <w:rPr>
                <w:rFonts w:ascii="Arial" w:hAnsi="Arial" w:cs="Arial"/>
                <w:b/>
                <w:smallCaps/>
                <w:sz w:val="20"/>
              </w:rPr>
              <w:t>1</w:t>
            </w:r>
            <w:r w:rsidR="007B3A46">
              <w:rPr>
                <w:rFonts w:ascii="Arial" w:hAnsi="Arial" w:cs="Arial"/>
                <w:b/>
                <w:smallCaps/>
                <w:sz w:val="20"/>
              </w:rPr>
              <w:t xml:space="preserve"> po</w:t>
            </w:r>
            <w:r w:rsidR="00ED4F3B">
              <w:rPr>
                <w:rFonts w:ascii="Arial" w:hAnsi="Arial" w:cs="Arial"/>
                <w:b/>
                <w:smallCaps/>
                <w:sz w:val="20"/>
              </w:rPr>
              <w:t>niżej)</w:t>
            </w:r>
          </w:p>
          <w:p w14:paraId="495D1BFC"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(B)</w:t>
            </w:r>
          </w:p>
        </w:tc>
        <w:tc>
          <w:tcPr>
            <w:tcW w:w="737" w:type="pct"/>
            <w:shd w:val="clear" w:color="auto" w:fill="EAF1DD"/>
            <w:vAlign w:val="center"/>
          </w:tcPr>
          <w:p w14:paraId="14077EAC"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kwalifik</w:t>
            </w:r>
            <w:r w:rsidR="00431608" w:rsidRPr="005D2675">
              <w:rPr>
                <w:rFonts w:ascii="Arial" w:hAnsi="Arial" w:cs="Arial"/>
                <w:b/>
                <w:smallCaps/>
                <w:sz w:val="20"/>
              </w:rPr>
              <w:t>ow</w:t>
            </w:r>
            <w:r w:rsidRPr="005D2675">
              <w:rPr>
                <w:rFonts w:ascii="Arial" w:hAnsi="Arial" w:cs="Arial"/>
                <w:b/>
                <w:smallCaps/>
                <w:sz w:val="20"/>
              </w:rPr>
              <w:t>alne</w:t>
            </w:r>
          </w:p>
          <w:p w14:paraId="7E934414"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(C)=(A)-(B)</w:t>
            </w:r>
          </w:p>
        </w:tc>
        <w:tc>
          <w:tcPr>
            <w:tcW w:w="977" w:type="pct"/>
            <w:shd w:val="clear" w:color="auto" w:fill="EAF1DD"/>
            <w:vAlign w:val="center"/>
          </w:tcPr>
          <w:p w14:paraId="72A7AAEC" w14:textId="77777777" w:rsidR="003835A4" w:rsidRPr="00A91375" w:rsidRDefault="003835A4" w:rsidP="003835A4">
            <w:pPr>
              <w:tabs>
                <w:tab w:val="left" w:pos="340"/>
                <w:tab w:val="left" w:pos="567"/>
              </w:tabs>
              <w:spacing w:before="0" w:line="24" w:lineRule="atLeast"/>
              <w:jc w:val="center"/>
              <w:rPr>
                <w:rFonts w:ascii="Arial" w:hAnsi="Arial" w:cs="Arial"/>
                <w:b/>
                <w:smallCaps/>
                <w:sz w:val="16"/>
                <w:szCs w:val="16"/>
              </w:rPr>
            </w:pPr>
            <w:r w:rsidRPr="006D31DB">
              <w:rPr>
                <w:rFonts w:ascii="Arial" w:hAnsi="Arial" w:cs="Arial"/>
                <w:b/>
                <w:smallCaps/>
                <w:sz w:val="20"/>
              </w:rPr>
              <w:t>wartość procentowa całkowitych kosztów kwalifikowalnych</w:t>
            </w:r>
          </w:p>
          <w:p w14:paraId="25552316" w14:textId="77777777" w:rsidR="00047810" w:rsidRPr="00B22C37" w:rsidRDefault="003835A4" w:rsidP="00B22C37">
            <w:pPr>
              <w:tabs>
                <w:tab w:val="left" w:pos="340"/>
                <w:tab w:val="left" w:pos="567"/>
              </w:tabs>
              <w:spacing w:before="0" w:line="24" w:lineRule="atLeast"/>
              <w:jc w:val="center"/>
              <w:rPr>
                <w:rFonts w:ascii="Arial" w:hAnsi="Arial" w:cs="Arial"/>
                <w:b/>
                <w:smallCaps/>
                <w:sz w:val="16"/>
                <w:szCs w:val="16"/>
              </w:rPr>
            </w:pPr>
            <w:r w:rsidRPr="00B22C37">
              <w:rPr>
                <w:rFonts w:ascii="Arial" w:hAnsi="Arial" w:cs="Arial"/>
                <w:b/>
                <w:smallCaps/>
                <w:sz w:val="16"/>
                <w:szCs w:val="16"/>
              </w:rPr>
              <w:t xml:space="preserve">(D)= </w:t>
            </w:r>
            <w:r w:rsidR="00B22C37" w:rsidRPr="00B22C37">
              <w:rPr>
                <w:rFonts w:ascii="Arial" w:hAnsi="Arial" w:cs="Arial"/>
                <w:b/>
                <w:smallCaps/>
                <w:sz w:val="16"/>
                <w:szCs w:val="16"/>
              </w:rPr>
              <w:t>(</w:t>
            </w:r>
            <w:r w:rsidRPr="00B22C37">
              <w:rPr>
                <w:rFonts w:ascii="Arial" w:hAnsi="Arial" w:cs="Arial"/>
                <w:b/>
                <w:smallCaps/>
                <w:sz w:val="16"/>
                <w:szCs w:val="16"/>
              </w:rPr>
              <w:t>(c)/suma(C)</w:t>
            </w:r>
            <w:r w:rsidR="00B22C37" w:rsidRPr="00B22C37">
              <w:rPr>
                <w:rFonts w:ascii="Arial" w:hAnsi="Arial" w:cs="Arial"/>
                <w:b/>
                <w:smallCaps/>
                <w:sz w:val="16"/>
                <w:szCs w:val="16"/>
              </w:rPr>
              <w:t>)</w:t>
            </w:r>
            <w:r w:rsidR="00B22C37">
              <w:rPr>
                <w:rFonts w:ascii="Arial" w:hAnsi="Arial" w:cs="Arial"/>
                <w:b/>
                <w:smallCaps/>
                <w:sz w:val="16"/>
                <w:szCs w:val="16"/>
              </w:rPr>
              <w:t>*</w:t>
            </w:r>
            <w:r w:rsidR="00B22C37" w:rsidRPr="00B22C37">
              <w:rPr>
                <w:rFonts w:ascii="Arial" w:hAnsi="Arial" w:cs="Arial"/>
                <w:b/>
                <w:smallCaps/>
                <w:sz w:val="16"/>
                <w:szCs w:val="16"/>
              </w:rPr>
              <w:t>100</w:t>
            </w:r>
          </w:p>
        </w:tc>
      </w:tr>
      <w:tr w:rsidR="007342FE" w:rsidRPr="00BB28C3" w14:paraId="3043BACC" w14:textId="77777777" w:rsidTr="00B22C37">
        <w:trPr>
          <w:cantSplit/>
          <w:jc w:val="center"/>
        </w:trPr>
        <w:tc>
          <w:tcPr>
            <w:tcW w:w="337" w:type="pct"/>
            <w:vAlign w:val="center"/>
          </w:tcPr>
          <w:p w14:paraId="19DF0F9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w:t>
            </w:r>
          </w:p>
        </w:tc>
        <w:tc>
          <w:tcPr>
            <w:tcW w:w="1338" w:type="pct"/>
            <w:vAlign w:val="center"/>
          </w:tcPr>
          <w:p w14:paraId="1D65EDB2" w14:textId="7CC2D943" w:rsidR="007342FE" w:rsidRPr="005D2675" w:rsidRDefault="00A97BAC" w:rsidP="00592091">
            <w:pPr>
              <w:tabs>
                <w:tab w:val="left" w:pos="567"/>
              </w:tabs>
              <w:spacing w:before="0" w:line="24" w:lineRule="atLeast"/>
              <w:jc w:val="left"/>
              <w:rPr>
                <w:rFonts w:ascii="Arial" w:hAnsi="Arial" w:cs="Arial"/>
                <w:sz w:val="20"/>
              </w:rPr>
            </w:pPr>
            <w:r>
              <w:rPr>
                <w:rFonts w:ascii="Arial" w:hAnsi="Arial" w:cs="Arial"/>
                <w:sz w:val="20"/>
              </w:rPr>
              <w:t xml:space="preserve">Przygotowanie projektu </w:t>
            </w:r>
          </w:p>
        </w:tc>
        <w:tc>
          <w:tcPr>
            <w:tcW w:w="920" w:type="pct"/>
          </w:tcPr>
          <w:p w14:paraId="6A5C9755"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691" w:type="pct"/>
          </w:tcPr>
          <w:p w14:paraId="7D2697A1"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37" w:type="pct"/>
          </w:tcPr>
          <w:p w14:paraId="4C93F014"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977" w:type="pct"/>
          </w:tcPr>
          <w:p w14:paraId="626DFB04"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23444C" w:rsidRPr="00BB28C3" w14:paraId="3817846A" w14:textId="77777777" w:rsidTr="00B22C37">
        <w:trPr>
          <w:cantSplit/>
          <w:jc w:val="center"/>
        </w:trPr>
        <w:tc>
          <w:tcPr>
            <w:tcW w:w="337" w:type="pct"/>
            <w:vAlign w:val="center"/>
          </w:tcPr>
          <w:p w14:paraId="3161DEA1" w14:textId="77777777" w:rsidR="0023444C" w:rsidRPr="005D2675" w:rsidRDefault="0023444C" w:rsidP="00592091">
            <w:pPr>
              <w:tabs>
                <w:tab w:val="left" w:pos="567"/>
              </w:tabs>
              <w:spacing w:before="0" w:line="24" w:lineRule="atLeast"/>
              <w:jc w:val="left"/>
              <w:rPr>
                <w:rFonts w:ascii="Arial" w:hAnsi="Arial" w:cs="Arial"/>
                <w:sz w:val="20"/>
              </w:rPr>
            </w:pPr>
            <w:r>
              <w:rPr>
                <w:rFonts w:ascii="Arial" w:hAnsi="Arial" w:cs="Arial"/>
                <w:sz w:val="20"/>
              </w:rPr>
              <w:t>2</w:t>
            </w:r>
          </w:p>
        </w:tc>
        <w:tc>
          <w:tcPr>
            <w:tcW w:w="1338" w:type="pct"/>
            <w:vAlign w:val="center"/>
          </w:tcPr>
          <w:p w14:paraId="12A69B03" w14:textId="77777777" w:rsidR="0023444C" w:rsidRPr="005D2675" w:rsidDel="00A97BAC" w:rsidRDefault="0023444C" w:rsidP="00592091">
            <w:pPr>
              <w:tabs>
                <w:tab w:val="left" w:pos="567"/>
              </w:tabs>
              <w:spacing w:before="0" w:line="24" w:lineRule="atLeast"/>
              <w:jc w:val="left"/>
              <w:rPr>
                <w:rFonts w:ascii="Arial" w:hAnsi="Arial" w:cs="Arial"/>
                <w:sz w:val="20"/>
              </w:rPr>
            </w:pPr>
            <w:r>
              <w:rPr>
                <w:rFonts w:ascii="Arial" w:hAnsi="Arial" w:cs="Arial"/>
                <w:sz w:val="20"/>
              </w:rPr>
              <w:t>Zarządzanie Projektem</w:t>
            </w:r>
          </w:p>
        </w:tc>
        <w:tc>
          <w:tcPr>
            <w:tcW w:w="920" w:type="pct"/>
          </w:tcPr>
          <w:p w14:paraId="1C95715F" w14:textId="77777777" w:rsidR="0023444C" w:rsidRPr="00ED0C5E" w:rsidRDefault="0023444C" w:rsidP="00845C09">
            <w:pPr>
              <w:tabs>
                <w:tab w:val="left" w:pos="340"/>
                <w:tab w:val="left" w:pos="567"/>
              </w:tabs>
              <w:spacing w:before="0" w:line="24" w:lineRule="atLeast"/>
              <w:jc w:val="center"/>
              <w:rPr>
                <w:rFonts w:ascii="Arial" w:hAnsi="Arial" w:cs="Arial"/>
                <w:b/>
                <w:sz w:val="20"/>
              </w:rPr>
            </w:pPr>
          </w:p>
        </w:tc>
        <w:tc>
          <w:tcPr>
            <w:tcW w:w="691" w:type="pct"/>
          </w:tcPr>
          <w:p w14:paraId="2C2B1497" w14:textId="77777777" w:rsidR="0023444C" w:rsidRPr="000173B5" w:rsidRDefault="0023444C" w:rsidP="00845C09">
            <w:pPr>
              <w:tabs>
                <w:tab w:val="left" w:pos="340"/>
                <w:tab w:val="left" w:pos="567"/>
              </w:tabs>
              <w:spacing w:before="0" w:line="24" w:lineRule="atLeast"/>
              <w:jc w:val="center"/>
              <w:rPr>
                <w:rFonts w:ascii="Arial" w:hAnsi="Arial" w:cs="Arial"/>
                <w:b/>
                <w:sz w:val="20"/>
              </w:rPr>
            </w:pPr>
          </w:p>
        </w:tc>
        <w:tc>
          <w:tcPr>
            <w:tcW w:w="737" w:type="pct"/>
          </w:tcPr>
          <w:p w14:paraId="0BC1BED9" w14:textId="77777777" w:rsidR="0023444C" w:rsidRPr="00AE0F84" w:rsidRDefault="0023444C" w:rsidP="00845C09">
            <w:pPr>
              <w:tabs>
                <w:tab w:val="left" w:pos="340"/>
                <w:tab w:val="left" w:pos="567"/>
              </w:tabs>
              <w:spacing w:before="0" w:line="24" w:lineRule="atLeast"/>
              <w:jc w:val="center"/>
              <w:rPr>
                <w:rFonts w:ascii="Arial" w:hAnsi="Arial" w:cs="Arial"/>
                <w:b/>
                <w:sz w:val="20"/>
              </w:rPr>
            </w:pPr>
          </w:p>
        </w:tc>
        <w:tc>
          <w:tcPr>
            <w:tcW w:w="977" w:type="pct"/>
          </w:tcPr>
          <w:p w14:paraId="22C34414" w14:textId="77777777" w:rsidR="0023444C" w:rsidRPr="00AE0F84" w:rsidRDefault="0023444C" w:rsidP="00845C09">
            <w:pPr>
              <w:tabs>
                <w:tab w:val="left" w:pos="340"/>
                <w:tab w:val="left" w:pos="567"/>
              </w:tabs>
              <w:spacing w:before="0" w:line="24" w:lineRule="atLeast"/>
              <w:jc w:val="center"/>
              <w:rPr>
                <w:rFonts w:ascii="Arial" w:hAnsi="Arial" w:cs="Arial"/>
                <w:b/>
                <w:sz w:val="20"/>
              </w:rPr>
            </w:pPr>
          </w:p>
        </w:tc>
      </w:tr>
      <w:tr w:rsidR="0023444C" w:rsidRPr="00BB28C3" w14:paraId="1C709210" w14:textId="77777777" w:rsidTr="00B22C37">
        <w:trPr>
          <w:cantSplit/>
          <w:jc w:val="center"/>
        </w:trPr>
        <w:tc>
          <w:tcPr>
            <w:tcW w:w="337" w:type="pct"/>
            <w:vAlign w:val="center"/>
          </w:tcPr>
          <w:p w14:paraId="793FA57B" w14:textId="77777777" w:rsidR="0023444C" w:rsidRDefault="0023444C" w:rsidP="00592091">
            <w:pPr>
              <w:tabs>
                <w:tab w:val="left" w:pos="567"/>
              </w:tabs>
              <w:spacing w:before="0" w:line="24" w:lineRule="atLeast"/>
              <w:jc w:val="left"/>
              <w:rPr>
                <w:rFonts w:ascii="Arial" w:hAnsi="Arial" w:cs="Arial"/>
                <w:sz w:val="20"/>
              </w:rPr>
            </w:pPr>
            <w:r>
              <w:rPr>
                <w:rFonts w:ascii="Arial" w:hAnsi="Arial" w:cs="Arial"/>
                <w:sz w:val="20"/>
              </w:rPr>
              <w:t>3</w:t>
            </w:r>
          </w:p>
        </w:tc>
        <w:tc>
          <w:tcPr>
            <w:tcW w:w="1338" w:type="pct"/>
            <w:vAlign w:val="center"/>
          </w:tcPr>
          <w:p w14:paraId="19BC4AC2" w14:textId="77777777" w:rsidR="0023444C" w:rsidRDefault="0023444C" w:rsidP="00592091">
            <w:pPr>
              <w:tabs>
                <w:tab w:val="left" w:pos="567"/>
              </w:tabs>
              <w:spacing w:before="0" w:line="24" w:lineRule="atLeast"/>
              <w:jc w:val="left"/>
              <w:rPr>
                <w:rFonts w:ascii="Arial" w:hAnsi="Arial" w:cs="Arial"/>
                <w:sz w:val="20"/>
              </w:rPr>
            </w:pPr>
            <w:r>
              <w:rPr>
                <w:rFonts w:ascii="Arial" w:hAnsi="Arial" w:cs="Arial"/>
                <w:sz w:val="20"/>
              </w:rPr>
              <w:t>Sprzęt i wyposażenie</w:t>
            </w:r>
          </w:p>
        </w:tc>
        <w:tc>
          <w:tcPr>
            <w:tcW w:w="920" w:type="pct"/>
          </w:tcPr>
          <w:p w14:paraId="678CBDAE" w14:textId="77777777" w:rsidR="0023444C" w:rsidRPr="00ED0C5E" w:rsidRDefault="0023444C" w:rsidP="00845C09">
            <w:pPr>
              <w:tabs>
                <w:tab w:val="left" w:pos="340"/>
                <w:tab w:val="left" w:pos="567"/>
              </w:tabs>
              <w:spacing w:before="0" w:line="24" w:lineRule="atLeast"/>
              <w:jc w:val="center"/>
              <w:rPr>
                <w:rFonts w:ascii="Arial" w:hAnsi="Arial" w:cs="Arial"/>
                <w:b/>
                <w:sz w:val="20"/>
              </w:rPr>
            </w:pPr>
          </w:p>
        </w:tc>
        <w:tc>
          <w:tcPr>
            <w:tcW w:w="691" w:type="pct"/>
          </w:tcPr>
          <w:p w14:paraId="1D55A7CF" w14:textId="77777777" w:rsidR="0023444C" w:rsidRPr="000173B5" w:rsidRDefault="0023444C" w:rsidP="00845C09">
            <w:pPr>
              <w:tabs>
                <w:tab w:val="left" w:pos="340"/>
                <w:tab w:val="left" w:pos="567"/>
              </w:tabs>
              <w:spacing w:before="0" w:line="24" w:lineRule="atLeast"/>
              <w:jc w:val="center"/>
              <w:rPr>
                <w:rFonts w:ascii="Arial" w:hAnsi="Arial" w:cs="Arial"/>
                <w:b/>
                <w:sz w:val="20"/>
              </w:rPr>
            </w:pPr>
          </w:p>
        </w:tc>
        <w:tc>
          <w:tcPr>
            <w:tcW w:w="737" w:type="pct"/>
          </w:tcPr>
          <w:p w14:paraId="7A1383BE" w14:textId="77777777" w:rsidR="0023444C" w:rsidRPr="00AE0F84" w:rsidRDefault="0023444C" w:rsidP="00845C09">
            <w:pPr>
              <w:tabs>
                <w:tab w:val="left" w:pos="340"/>
                <w:tab w:val="left" w:pos="567"/>
              </w:tabs>
              <w:spacing w:before="0" w:line="24" w:lineRule="atLeast"/>
              <w:jc w:val="center"/>
              <w:rPr>
                <w:rFonts w:ascii="Arial" w:hAnsi="Arial" w:cs="Arial"/>
                <w:b/>
                <w:sz w:val="20"/>
              </w:rPr>
            </w:pPr>
          </w:p>
        </w:tc>
        <w:tc>
          <w:tcPr>
            <w:tcW w:w="977" w:type="pct"/>
          </w:tcPr>
          <w:p w14:paraId="59B1FE2B" w14:textId="77777777" w:rsidR="0023444C" w:rsidRPr="00AE0F84" w:rsidRDefault="0023444C" w:rsidP="00845C09">
            <w:pPr>
              <w:tabs>
                <w:tab w:val="left" w:pos="340"/>
                <w:tab w:val="left" w:pos="567"/>
              </w:tabs>
              <w:spacing w:before="0" w:line="24" w:lineRule="atLeast"/>
              <w:jc w:val="center"/>
              <w:rPr>
                <w:rFonts w:ascii="Arial" w:hAnsi="Arial" w:cs="Arial"/>
                <w:b/>
                <w:sz w:val="20"/>
              </w:rPr>
            </w:pPr>
          </w:p>
        </w:tc>
      </w:tr>
      <w:tr w:rsidR="0023444C" w:rsidRPr="00BB28C3" w14:paraId="658CED8B" w14:textId="77777777" w:rsidTr="00B22C37">
        <w:trPr>
          <w:cantSplit/>
          <w:jc w:val="center"/>
        </w:trPr>
        <w:tc>
          <w:tcPr>
            <w:tcW w:w="337" w:type="pct"/>
            <w:vAlign w:val="center"/>
          </w:tcPr>
          <w:p w14:paraId="25A02C82" w14:textId="77777777" w:rsidR="0023444C" w:rsidRDefault="0023444C" w:rsidP="00592091">
            <w:pPr>
              <w:tabs>
                <w:tab w:val="left" w:pos="567"/>
              </w:tabs>
              <w:spacing w:before="0" w:line="24" w:lineRule="atLeast"/>
              <w:jc w:val="left"/>
              <w:rPr>
                <w:rFonts w:ascii="Arial" w:hAnsi="Arial" w:cs="Arial"/>
                <w:sz w:val="20"/>
              </w:rPr>
            </w:pPr>
            <w:r>
              <w:rPr>
                <w:rFonts w:ascii="Arial" w:hAnsi="Arial" w:cs="Arial"/>
                <w:sz w:val="20"/>
              </w:rPr>
              <w:t>4</w:t>
            </w:r>
          </w:p>
        </w:tc>
        <w:tc>
          <w:tcPr>
            <w:tcW w:w="1338" w:type="pct"/>
            <w:vAlign w:val="center"/>
          </w:tcPr>
          <w:p w14:paraId="0CD82FA7" w14:textId="39F9B8A2" w:rsidR="0023444C" w:rsidRDefault="0023444C" w:rsidP="006422D6">
            <w:pPr>
              <w:tabs>
                <w:tab w:val="left" w:pos="567"/>
              </w:tabs>
              <w:spacing w:before="0" w:line="24" w:lineRule="atLeast"/>
              <w:jc w:val="left"/>
              <w:rPr>
                <w:rFonts w:ascii="Arial" w:hAnsi="Arial" w:cs="Arial"/>
                <w:sz w:val="20"/>
              </w:rPr>
            </w:pPr>
            <w:r>
              <w:rPr>
                <w:rFonts w:ascii="Arial" w:hAnsi="Arial" w:cs="Arial"/>
                <w:sz w:val="20"/>
              </w:rPr>
              <w:t>Opłaty administracyjne i</w:t>
            </w:r>
            <w:r w:rsidR="006422D6">
              <w:rPr>
                <w:rFonts w:ascii="Arial" w:hAnsi="Arial" w:cs="Arial"/>
                <w:sz w:val="20"/>
              </w:rPr>
              <w:t> </w:t>
            </w:r>
            <w:r>
              <w:rPr>
                <w:rFonts w:ascii="Arial" w:hAnsi="Arial" w:cs="Arial"/>
                <w:sz w:val="20"/>
              </w:rPr>
              <w:t>wydatki niezbędne do</w:t>
            </w:r>
            <w:r w:rsidR="006422D6">
              <w:rPr>
                <w:rFonts w:ascii="Arial" w:hAnsi="Arial" w:cs="Arial"/>
                <w:sz w:val="20"/>
              </w:rPr>
              <w:t> </w:t>
            </w:r>
            <w:r>
              <w:rPr>
                <w:rFonts w:ascii="Arial" w:hAnsi="Arial" w:cs="Arial"/>
                <w:sz w:val="20"/>
              </w:rPr>
              <w:t>realizacji projektu</w:t>
            </w:r>
          </w:p>
        </w:tc>
        <w:tc>
          <w:tcPr>
            <w:tcW w:w="920" w:type="pct"/>
          </w:tcPr>
          <w:p w14:paraId="5CA8C487" w14:textId="77777777" w:rsidR="0023444C" w:rsidRPr="00ED0C5E" w:rsidRDefault="0023444C" w:rsidP="00845C09">
            <w:pPr>
              <w:tabs>
                <w:tab w:val="left" w:pos="340"/>
                <w:tab w:val="left" w:pos="567"/>
              </w:tabs>
              <w:spacing w:before="0" w:line="24" w:lineRule="atLeast"/>
              <w:jc w:val="center"/>
              <w:rPr>
                <w:rFonts w:ascii="Arial" w:hAnsi="Arial" w:cs="Arial"/>
                <w:b/>
                <w:sz w:val="20"/>
              </w:rPr>
            </w:pPr>
          </w:p>
        </w:tc>
        <w:tc>
          <w:tcPr>
            <w:tcW w:w="691" w:type="pct"/>
          </w:tcPr>
          <w:p w14:paraId="518844FC" w14:textId="77777777" w:rsidR="0023444C" w:rsidRPr="000173B5" w:rsidRDefault="0023444C" w:rsidP="00845C09">
            <w:pPr>
              <w:tabs>
                <w:tab w:val="left" w:pos="340"/>
                <w:tab w:val="left" w:pos="567"/>
              </w:tabs>
              <w:spacing w:before="0" w:line="24" w:lineRule="atLeast"/>
              <w:jc w:val="center"/>
              <w:rPr>
                <w:rFonts w:ascii="Arial" w:hAnsi="Arial" w:cs="Arial"/>
                <w:b/>
                <w:sz w:val="20"/>
              </w:rPr>
            </w:pPr>
          </w:p>
        </w:tc>
        <w:tc>
          <w:tcPr>
            <w:tcW w:w="737" w:type="pct"/>
          </w:tcPr>
          <w:p w14:paraId="73CB5E7F" w14:textId="77777777" w:rsidR="0023444C" w:rsidRPr="00AE0F84" w:rsidRDefault="0023444C" w:rsidP="00845C09">
            <w:pPr>
              <w:tabs>
                <w:tab w:val="left" w:pos="340"/>
                <w:tab w:val="left" w:pos="567"/>
              </w:tabs>
              <w:spacing w:before="0" w:line="24" w:lineRule="atLeast"/>
              <w:jc w:val="center"/>
              <w:rPr>
                <w:rFonts w:ascii="Arial" w:hAnsi="Arial" w:cs="Arial"/>
                <w:b/>
                <w:sz w:val="20"/>
              </w:rPr>
            </w:pPr>
          </w:p>
        </w:tc>
        <w:tc>
          <w:tcPr>
            <w:tcW w:w="977" w:type="pct"/>
          </w:tcPr>
          <w:p w14:paraId="5BF51E01" w14:textId="77777777" w:rsidR="0023444C" w:rsidRPr="00AE0F84" w:rsidRDefault="0023444C" w:rsidP="00845C09">
            <w:pPr>
              <w:tabs>
                <w:tab w:val="left" w:pos="340"/>
                <w:tab w:val="left" w:pos="567"/>
              </w:tabs>
              <w:spacing w:before="0" w:line="24" w:lineRule="atLeast"/>
              <w:jc w:val="center"/>
              <w:rPr>
                <w:rFonts w:ascii="Arial" w:hAnsi="Arial" w:cs="Arial"/>
                <w:b/>
                <w:sz w:val="20"/>
              </w:rPr>
            </w:pPr>
          </w:p>
        </w:tc>
      </w:tr>
      <w:tr w:rsidR="007342FE" w:rsidRPr="005D2675" w14:paraId="4D6CE927" w14:textId="77777777" w:rsidTr="001A50F1">
        <w:trPr>
          <w:cantSplit/>
          <w:jc w:val="center"/>
        </w:trPr>
        <w:tc>
          <w:tcPr>
            <w:tcW w:w="337" w:type="pct"/>
            <w:shd w:val="clear" w:color="auto" w:fill="auto"/>
            <w:vAlign w:val="center"/>
          </w:tcPr>
          <w:p w14:paraId="0C4EDB04" w14:textId="3512DDFE" w:rsidR="007342FE" w:rsidRPr="0023444C" w:rsidRDefault="0023444C" w:rsidP="00592091">
            <w:pPr>
              <w:tabs>
                <w:tab w:val="left" w:pos="567"/>
              </w:tabs>
              <w:spacing w:before="0" w:line="24" w:lineRule="atLeast"/>
              <w:jc w:val="left"/>
              <w:rPr>
                <w:rFonts w:ascii="Arial" w:hAnsi="Arial" w:cs="Arial"/>
                <w:sz w:val="20"/>
              </w:rPr>
            </w:pPr>
            <w:r w:rsidRPr="0023444C">
              <w:rPr>
                <w:rFonts w:ascii="Arial" w:hAnsi="Arial" w:cs="Arial"/>
                <w:sz w:val="20"/>
              </w:rPr>
              <w:t>5</w:t>
            </w:r>
          </w:p>
        </w:tc>
        <w:tc>
          <w:tcPr>
            <w:tcW w:w="1338" w:type="pct"/>
            <w:shd w:val="clear" w:color="auto" w:fill="auto"/>
            <w:vAlign w:val="center"/>
          </w:tcPr>
          <w:p w14:paraId="4834F029" w14:textId="77777777" w:rsidR="007342FE" w:rsidRPr="005D2675" w:rsidRDefault="00316A4E" w:rsidP="00592091">
            <w:pPr>
              <w:tabs>
                <w:tab w:val="left" w:pos="567"/>
              </w:tabs>
              <w:spacing w:before="0" w:line="24" w:lineRule="atLeast"/>
              <w:jc w:val="left"/>
              <w:rPr>
                <w:rFonts w:ascii="Arial" w:hAnsi="Arial" w:cs="Arial"/>
                <w:sz w:val="20"/>
              </w:rPr>
            </w:pPr>
            <w:r w:rsidRPr="0023444C">
              <w:rPr>
                <w:rFonts w:ascii="Arial" w:hAnsi="Arial" w:cs="Arial"/>
                <w:sz w:val="20"/>
              </w:rPr>
              <w:t>Informacja i promocja</w:t>
            </w:r>
          </w:p>
        </w:tc>
        <w:tc>
          <w:tcPr>
            <w:tcW w:w="920" w:type="pct"/>
            <w:shd w:val="clear" w:color="auto" w:fill="auto"/>
          </w:tcPr>
          <w:p w14:paraId="31EE2837"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691" w:type="pct"/>
            <w:shd w:val="clear" w:color="auto" w:fill="auto"/>
          </w:tcPr>
          <w:p w14:paraId="18899F39"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37" w:type="pct"/>
            <w:shd w:val="clear" w:color="auto" w:fill="auto"/>
          </w:tcPr>
          <w:p w14:paraId="72AE0DFE"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977" w:type="pct"/>
            <w:shd w:val="clear" w:color="auto" w:fill="auto"/>
          </w:tcPr>
          <w:p w14:paraId="1A5BC3A2"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7C5F02FF" w14:textId="77777777" w:rsidTr="001A50F1">
        <w:trPr>
          <w:cantSplit/>
          <w:jc w:val="center"/>
        </w:trPr>
        <w:tc>
          <w:tcPr>
            <w:tcW w:w="337" w:type="pct"/>
            <w:shd w:val="clear" w:color="auto" w:fill="F2F2F2" w:themeFill="background1" w:themeFillShade="F2"/>
            <w:vAlign w:val="center"/>
          </w:tcPr>
          <w:p w14:paraId="0FB98A3A" w14:textId="2FDB233B" w:rsidR="007342FE" w:rsidRPr="005D2675" w:rsidRDefault="0023444C" w:rsidP="00592091">
            <w:pPr>
              <w:tabs>
                <w:tab w:val="left" w:pos="340"/>
                <w:tab w:val="left" w:pos="567"/>
              </w:tabs>
              <w:spacing w:before="0" w:line="24" w:lineRule="atLeast"/>
              <w:jc w:val="left"/>
              <w:rPr>
                <w:rFonts w:ascii="Arial" w:hAnsi="Arial" w:cs="Arial"/>
                <w:sz w:val="20"/>
              </w:rPr>
            </w:pPr>
            <w:r>
              <w:rPr>
                <w:rFonts w:ascii="Arial" w:hAnsi="Arial" w:cs="Arial"/>
                <w:sz w:val="20"/>
              </w:rPr>
              <w:t>6</w:t>
            </w:r>
          </w:p>
        </w:tc>
        <w:tc>
          <w:tcPr>
            <w:tcW w:w="1338" w:type="pct"/>
            <w:shd w:val="clear" w:color="auto" w:fill="F2F2F2" w:themeFill="background1" w:themeFillShade="F2"/>
            <w:vAlign w:val="center"/>
          </w:tcPr>
          <w:p w14:paraId="5BF88B0A"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 czą</w:t>
            </w:r>
            <w:r w:rsidR="00F66C7E" w:rsidRPr="005D2675">
              <w:rPr>
                <w:rFonts w:ascii="Arial" w:hAnsi="Arial" w:cs="Arial"/>
                <w:b/>
                <w:sz w:val="20"/>
              </w:rPr>
              <w:t>s</w:t>
            </w:r>
            <w:r w:rsidRPr="005D2675">
              <w:rPr>
                <w:rFonts w:ascii="Arial" w:hAnsi="Arial" w:cs="Arial"/>
                <w:b/>
                <w:sz w:val="20"/>
              </w:rPr>
              <w:t>tkowa</w:t>
            </w:r>
          </w:p>
        </w:tc>
        <w:tc>
          <w:tcPr>
            <w:tcW w:w="920" w:type="pct"/>
            <w:shd w:val="clear" w:color="auto" w:fill="F2F2F2" w:themeFill="background1" w:themeFillShade="F2"/>
          </w:tcPr>
          <w:p w14:paraId="68FAF2C5"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691" w:type="pct"/>
            <w:shd w:val="clear" w:color="auto" w:fill="F2F2F2" w:themeFill="background1" w:themeFillShade="F2"/>
          </w:tcPr>
          <w:p w14:paraId="7E405E3B"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37" w:type="pct"/>
            <w:shd w:val="clear" w:color="auto" w:fill="F2F2F2" w:themeFill="background1" w:themeFillShade="F2"/>
          </w:tcPr>
          <w:p w14:paraId="066C0881"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977" w:type="pct"/>
            <w:shd w:val="clear" w:color="auto" w:fill="F2F2F2" w:themeFill="background1" w:themeFillShade="F2"/>
          </w:tcPr>
          <w:p w14:paraId="798EF522"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68C1896A" w14:textId="77777777" w:rsidTr="00B22C37">
        <w:trPr>
          <w:cantSplit/>
          <w:jc w:val="center"/>
        </w:trPr>
        <w:tc>
          <w:tcPr>
            <w:tcW w:w="337" w:type="pct"/>
            <w:vAlign w:val="center"/>
          </w:tcPr>
          <w:p w14:paraId="6402F555" w14:textId="04E34CA1" w:rsidR="007342FE" w:rsidRPr="005D2675" w:rsidRDefault="0023444C" w:rsidP="00592091">
            <w:pPr>
              <w:tabs>
                <w:tab w:val="left" w:pos="567"/>
              </w:tabs>
              <w:spacing w:before="0" w:line="24" w:lineRule="atLeast"/>
              <w:jc w:val="left"/>
              <w:rPr>
                <w:rFonts w:ascii="Arial" w:hAnsi="Arial" w:cs="Arial"/>
                <w:sz w:val="20"/>
              </w:rPr>
            </w:pPr>
            <w:r>
              <w:rPr>
                <w:rFonts w:ascii="Arial" w:hAnsi="Arial" w:cs="Arial"/>
                <w:sz w:val="20"/>
              </w:rPr>
              <w:t>7</w:t>
            </w:r>
          </w:p>
        </w:tc>
        <w:tc>
          <w:tcPr>
            <w:tcW w:w="1338" w:type="pct"/>
            <w:vAlign w:val="center"/>
          </w:tcPr>
          <w:p w14:paraId="608AB217" w14:textId="2441F07E" w:rsidR="007342FE" w:rsidRPr="005D2675" w:rsidRDefault="007342FE" w:rsidP="006028FD">
            <w:pPr>
              <w:tabs>
                <w:tab w:val="left" w:pos="567"/>
              </w:tabs>
              <w:spacing w:before="0" w:line="24" w:lineRule="atLeast"/>
              <w:jc w:val="left"/>
              <w:rPr>
                <w:rFonts w:ascii="Arial" w:hAnsi="Arial" w:cs="Arial"/>
                <w:sz w:val="20"/>
              </w:rPr>
            </w:pPr>
            <w:r w:rsidRPr="005D2675">
              <w:rPr>
                <w:rFonts w:ascii="Arial" w:hAnsi="Arial" w:cs="Arial"/>
                <w:sz w:val="20"/>
              </w:rPr>
              <w:t>(VAT)</w:t>
            </w:r>
            <w:r w:rsidR="004977A9" w:rsidRPr="005D2675">
              <w:rPr>
                <w:rFonts w:ascii="Arial" w:hAnsi="Arial" w:cs="Arial"/>
                <w:sz w:val="20"/>
              </w:rPr>
              <w:t xml:space="preserve"> (patrz pkt </w:t>
            </w:r>
            <w:r w:rsidR="0023444C">
              <w:rPr>
                <w:rFonts w:ascii="Arial" w:hAnsi="Arial" w:cs="Arial"/>
                <w:sz w:val="20"/>
              </w:rPr>
              <w:t>2</w:t>
            </w:r>
            <w:r w:rsidR="0023444C" w:rsidRPr="005D2675">
              <w:rPr>
                <w:rFonts w:ascii="Arial" w:hAnsi="Arial" w:cs="Arial"/>
                <w:sz w:val="20"/>
              </w:rPr>
              <w:t xml:space="preserve"> </w:t>
            </w:r>
            <w:r w:rsidR="006028FD">
              <w:rPr>
                <w:rFonts w:ascii="Arial" w:hAnsi="Arial" w:cs="Arial"/>
                <w:sz w:val="20"/>
              </w:rPr>
              <w:t>poniżej</w:t>
            </w:r>
            <w:r w:rsidR="004977A9" w:rsidRPr="005D2675">
              <w:rPr>
                <w:rFonts w:ascii="Arial" w:hAnsi="Arial" w:cs="Arial"/>
                <w:sz w:val="20"/>
              </w:rPr>
              <w:t>)</w:t>
            </w:r>
          </w:p>
        </w:tc>
        <w:tc>
          <w:tcPr>
            <w:tcW w:w="920" w:type="pct"/>
          </w:tcPr>
          <w:p w14:paraId="43DF11F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691" w:type="pct"/>
          </w:tcPr>
          <w:p w14:paraId="5FC21DDB"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37" w:type="pct"/>
          </w:tcPr>
          <w:p w14:paraId="35003992"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977" w:type="pct"/>
          </w:tcPr>
          <w:p w14:paraId="64AD55C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1B749749" w14:textId="77777777" w:rsidTr="00B22C37">
        <w:trPr>
          <w:cantSplit/>
          <w:jc w:val="center"/>
        </w:trPr>
        <w:tc>
          <w:tcPr>
            <w:tcW w:w="337" w:type="pct"/>
            <w:shd w:val="pct5" w:color="auto" w:fill="auto"/>
            <w:vAlign w:val="center"/>
          </w:tcPr>
          <w:p w14:paraId="63C18F95" w14:textId="1EFF66D3" w:rsidR="007342FE" w:rsidRPr="005D2675" w:rsidRDefault="0023444C" w:rsidP="00592091">
            <w:pPr>
              <w:tabs>
                <w:tab w:val="left" w:pos="340"/>
                <w:tab w:val="left" w:pos="567"/>
              </w:tabs>
              <w:spacing w:before="0" w:line="24" w:lineRule="atLeast"/>
              <w:jc w:val="left"/>
              <w:rPr>
                <w:rFonts w:ascii="Arial" w:hAnsi="Arial" w:cs="Arial"/>
                <w:sz w:val="20"/>
              </w:rPr>
            </w:pPr>
            <w:r>
              <w:rPr>
                <w:rFonts w:ascii="Arial" w:hAnsi="Arial" w:cs="Arial"/>
                <w:sz w:val="20"/>
              </w:rPr>
              <w:t>8</w:t>
            </w:r>
          </w:p>
        </w:tc>
        <w:tc>
          <w:tcPr>
            <w:tcW w:w="1338" w:type="pct"/>
            <w:shd w:val="pct5" w:color="auto" w:fill="auto"/>
            <w:vAlign w:val="center"/>
          </w:tcPr>
          <w:p w14:paraId="13AE2C6F"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w:t>
            </w:r>
          </w:p>
        </w:tc>
        <w:tc>
          <w:tcPr>
            <w:tcW w:w="920" w:type="pct"/>
            <w:shd w:val="pct5" w:color="auto" w:fill="auto"/>
          </w:tcPr>
          <w:p w14:paraId="1BEB67FB" w14:textId="10B3D549" w:rsidR="007342FE" w:rsidRPr="007B3A46" w:rsidRDefault="007B3A46" w:rsidP="006028FD">
            <w:pPr>
              <w:tabs>
                <w:tab w:val="left" w:pos="340"/>
                <w:tab w:val="left" w:pos="567"/>
              </w:tabs>
              <w:spacing w:before="0" w:line="24" w:lineRule="atLeast"/>
              <w:jc w:val="center"/>
              <w:rPr>
                <w:rFonts w:ascii="Arial" w:hAnsi="Arial" w:cs="Arial"/>
                <w:sz w:val="20"/>
              </w:rPr>
            </w:pPr>
            <w:r w:rsidRPr="007B3A46">
              <w:rPr>
                <w:rFonts w:ascii="Arial" w:hAnsi="Arial" w:cs="Arial"/>
                <w:sz w:val="20"/>
              </w:rPr>
              <w:t xml:space="preserve">(patrz pkt </w:t>
            </w:r>
            <w:r w:rsidR="0023444C">
              <w:rPr>
                <w:rFonts w:ascii="Arial" w:hAnsi="Arial" w:cs="Arial"/>
                <w:sz w:val="20"/>
              </w:rPr>
              <w:t>3</w:t>
            </w:r>
            <w:r w:rsidR="0023444C" w:rsidRPr="007B3A46">
              <w:rPr>
                <w:rFonts w:ascii="Arial" w:hAnsi="Arial" w:cs="Arial"/>
                <w:sz w:val="20"/>
              </w:rPr>
              <w:t xml:space="preserve"> </w:t>
            </w:r>
            <w:r w:rsidR="006028FD">
              <w:rPr>
                <w:rFonts w:ascii="Arial" w:hAnsi="Arial" w:cs="Arial"/>
                <w:sz w:val="20"/>
              </w:rPr>
              <w:t>poniżej</w:t>
            </w:r>
            <w:r w:rsidRPr="007B3A46">
              <w:rPr>
                <w:rFonts w:ascii="Arial" w:hAnsi="Arial" w:cs="Arial"/>
                <w:sz w:val="20"/>
              </w:rPr>
              <w:t>)</w:t>
            </w:r>
          </w:p>
        </w:tc>
        <w:tc>
          <w:tcPr>
            <w:tcW w:w="691" w:type="pct"/>
            <w:shd w:val="pct5" w:color="auto" w:fill="auto"/>
          </w:tcPr>
          <w:p w14:paraId="3100D0D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37" w:type="pct"/>
            <w:shd w:val="pct5" w:color="auto" w:fill="auto"/>
          </w:tcPr>
          <w:p w14:paraId="07598F79" w14:textId="6475F123" w:rsidR="007342FE" w:rsidRPr="005D2675" w:rsidRDefault="007342FE" w:rsidP="0023444C">
            <w:pPr>
              <w:tabs>
                <w:tab w:val="left" w:pos="340"/>
                <w:tab w:val="left" w:pos="567"/>
              </w:tabs>
              <w:spacing w:before="0" w:line="24" w:lineRule="atLeast"/>
              <w:jc w:val="center"/>
              <w:rPr>
                <w:rFonts w:ascii="Arial" w:hAnsi="Arial" w:cs="Arial"/>
                <w:b/>
                <w:sz w:val="20"/>
              </w:rPr>
            </w:pPr>
          </w:p>
        </w:tc>
        <w:tc>
          <w:tcPr>
            <w:tcW w:w="977" w:type="pct"/>
            <w:shd w:val="pct5" w:color="auto" w:fill="auto"/>
          </w:tcPr>
          <w:p w14:paraId="11E1B8A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bl>
    <w:p w14:paraId="78BCE281" w14:textId="77777777" w:rsidR="00977DD2" w:rsidRDefault="00977DD2" w:rsidP="00845C09">
      <w:pPr>
        <w:spacing w:before="0" w:line="24" w:lineRule="atLeast"/>
        <w:rPr>
          <w:rFonts w:ascii="Arial" w:hAnsi="Arial" w:cs="Arial"/>
          <w:sz w:val="20"/>
        </w:rPr>
      </w:pPr>
    </w:p>
    <w:p w14:paraId="014A6A80" w14:textId="1BB0A6C1" w:rsidR="007F4575" w:rsidRDefault="007F4575" w:rsidP="00845C09">
      <w:pPr>
        <w:spacing w:before="0" w:line="24" w:lineRule="atLeast"/>
        <w:rPr>
          <w:rFonts w:ascii="Arial" w:hAnsi="Arial" w:cs="Arial"/>
          <w:sz w:val="20"/>
        </w:rPr>
      </w:pPr>
      <w:r w:rsidRPr="005D2675">
        <w:rPr>
          <w:rFonts w:ascii="Arial" w:hAnsi="Arial" w:cs="Arial"/>
          <w:sz w:val="20"/>
        </w:rPr>
        <w:t xml:space="preserve">W przypadku jakichkolwiek uwag dotyczących powyższych pozycji (kwalifikowalnego VAT) należy zapisać je poniżej. </w:t>
      </w:r>
    </w:p>
    <w:p w14:paraId="1EE458E4" w14:textId="77777777" w:rsidR="00977DD2" w:rsidRPr="00114A19" w:rsidRDefault="00977DD2" w:rsidP="00977DD2">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p w14:paraId="3932D2A2" w14:textId="77777777" w:rsidR="00977DD2" w:rsidRPr="005D2675" w:rsidRDefault="00977DD2"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D351F2" w:rsidRPr="005D2675" w14:paraId="16B8CFB2" w14:textId="77777777" w:rsidTr="00944AB7">
        <w:trPr>
          <w:trHeight w:val="557"/>
        </w:trPr>
        <w:tc>
          <w:tcPr>
            <w:tcW w:w="5000" w:type="pct"/>
            <w:shd w:val="clear" w:color="auto" w:fill="D9D9D9"/>
          </w:tcPr>
          <w:p w14:paraId="6DC771D8" w14:textId="77777777" w:rsidR="00D351F2" w:rsidRPr="005D2675" w:rsidRDefault="00D351F2" w:rsidP="00845C09">
            <w:pPr>
              <w:spacing w:before="0" w:line="24" w:lineRule="atLeast"/>
              <w:rPr>
                <w:rFonts w:ascii="Arial" w:hAnsi="Arial" w:cs="Arial"/>
                <w:sz w:val="20"/>
              </w:rPr>
            </w:pPr>
            <w:bookmarkStart w:id="30" w:name="_Toc402878003"/>
            <w:r w:rsidRPr="005D2675">
              <w:rPr>
                <w:rFonts w:ascii="Arial" w:hAnsi="Arial" w:cs="Arial"/>
                <w:b/>
                <w:sz w:val="20"/>
              </w:rPr>
              <w:t>Instrukcja</w:t>
            </w:r>
            <w:r w:rsidRPr="005D2675">
              <w:rPr>
                <w:rFonts w:ascii="Arial" w:hAnsi="Arial" w:cs="Arial"/>
                <w:sz w:val="20"/>
              </w:rPr>
              <w:t>:</w:t>
            </w:r>
          </w:p>
          <w:p w14:paraId="3382AC90" w14:textId="77777777" w:rsidR="003975C1" w:rsidRPr="005D2675" w:rsidRDefault="003975C1" w:rsidP="003975C1">
            <w:pPr>
              <w:pStyle w:val="ManualHeading2"/>
              <w:spacing w:before="0" w:line="24" w:lineRule="atLeast"/>
              <w:rPr>
                <w:rFonts w:ascii="Arial" w:hAnsi="Arial" w:cs="Arial"/>
                <w:sz w:val="20"/>
              </w:rPr>
            </w:pPr>
            <w:r w:rsidRPr="00925790">
              <w:rPr>
                <w:rFonts w:ascii="Arial" w:hAnsi="Arial" w:cs="Arial"/>
                <w:sz w:val="20"/>
              </w:rPr>
              <w:t>Proszę uzupełnić tabelę mając</w:t>
            </w:r>
            <w:r w:rsidRPr="005D2675">
              <w:rPr>
                <w:rFonts w:ascii="Arial" w:hAnsi="Arial" w:cs="Arial"/>
                <w:sz w:val="20"/>
              </w:rPr>
              <w:t xml:space="preserve"> na uwadze następujące:</w:t>
            </w:r>
          </w:p>
          <w:p w14:paraId="3722CECE" w14:textId="77777777" w:rsidR="003975C1" w:rsidRPr="005D2675" w:rsidRDefault="003975C1" w:rsidP="003975C1">
            <w:pPr>
              <w:pStyle w:val="Point0number"/>
              <w:spacing w:before="0" w:line="24" w:lineRule="atLeast"/>
              <w:rPr>
                <w:rFonts w:ascii="Arial" w:hAnsi="Arial" w:cs="Arial"/>
                <w:sz w:val="20"/>
              </w:rPr>
            </w:pPr>
            <w:r w:rsidRPr="005D2675">
              <w:rPr>
                <w:rFonts w:ascii="Arial" w:hAnsi="Arial" w:cs="Arial"/>
                <w:sz w:val="20"/>
              </w:rPr>
              <w:t>Koszty niekwalifikowalne obejmują: (</w:t>
            </w:r>
            <w:r>
              <w:rPr>
                <w:rFonts w:ascii="Arial" w:hAnsi="Arial" w:cs="Arial"/>
                <w:sz w:val="20"/>
              </w:rPr>
              <w:t>a</w:t>
            </w:r>
            <w:r w:rsidRPr="005D2675">
              <w:rPr>
                <w:rFonts w:ascii="Arial" w:hAnsi="Arial" w:cs="Arial"/>
                <w:sz w:val="20"/>
              </w:rPr>
              <w:t>) wydatki poniesione poza okresem kwalifikowalności, (</w:t>
            </w:r>
            <w:r>
              <w:rPr>
                <w:rFonts w:ascii="Arial" w:hAnsi="Arial" w:cs="Arial"/>
                <w:sz w:val="20"/>
              </w:rPr>
              <w:t>b</w:t>
            </w:r>
            <w:r w:rsidRPr="005D2675">
              <w:rPr>
                <w:rFonts w:ascii="Arial" w:hAnsi="Arial" w:cs="Arial"/>
                <w:sz w:val="20"/>
              </w:rPr>
              <w:t>) wydatki niekwalifikowalne na mocy obowiązujących przepisów unijnych i krajowych, (</w:t>
            </w:r>
            <w:r>
              <w:rPr>
                <w:rFonts w:ascii="Arial" w:hAnsi="Arial" w:cs="Arial"/>
                <w:sz w:val="20"/>
              </w:rPr>
              <w:t>c</w:t>
            </w:r>
            <w:r w:rsidRPr="005D2675">
              <w:rPr>
                <w:rFonts w:ascii="Arial" w:hAnsi="Arial" w:cs="Arial"/>
                <w:sz w:val="20"/>
              </w:rPr>
              <w:t>)</w:t>
            </w:r>
            <w:r>
              <w:rPr>
                <w:rFonts w:ascii="Arial" w:hAnsi="Arial" w:cs="Arial"/>
                <w:sz w:val="20"/>
              </w:rPr>
              <w:t> </w:t>
            </w:r>
            <w:r w:rsidRPr="005D2675">
              <w:rPr>
                <w:rFonts w:ascii="Arial" w:hAnsi="Arial" w:cs="Arial"/>
                <w:sz w:val="20"/>
              </w:rPr>
              <w:t xml:space="preserve">inne wydatki niezgłoszone do współfinansowania. Uwaga: termin rozpoczęcia kwalifikowalności wydatków w ramach </w:t>
            </w:r>
            <w:r>
              <w:rPr>
                <w:rFonts w:ascii="Arial" w:hAnsi="Arial" w:cs="Arial"/>
                <w:sz w:val="20"/>
              </w:rPr>
              <w:t>POPW</w:t>
            </w:r>
            <w:r w:rsidRPr="005D2675">
              <w:rPr>
                <w:rFonts w:ascii="Arial" w:hAnsi="Arial" w:cs="Arial"/>
                <w:sz w:val="20"/>
              </w:rPr>
              <w:t xml:space="preserve"> 2014-2020 rozpoczyna się z dniem 1 stycznia 2014 r.</w:t>
            </w:r>
            <w:r w:rsidRPr="005D2675">
              <w:rPr>
                <w:rStyle w:val="Odwoanieprzypisudolnego"/>
                <w:rFonts w:ascii="Arial" w:hAnsi="Arial" w:cs="Arial"/>
                <w:sz w:val="20"/>
              </w:rPr>
              <w:footnoteReference w:id="8"/>
            </w:r>
          </w:p>
          <w:p w14:paraId="4D647B0B" w14:textId="35D785D8" w:rsidR="003975C1" w:rsidRPr="001A50F1" w:rsidRDefault="003975C1" w:rsidP="003975C1">
            <w:pPr>
              <w:pStyle w:val="Point0number"/>
              <w:numPr>
                <w:ilvl w:val="0"/>
                <w:numId w:val="27"/>
              </w:numPr>
              <w:spacing w:before="0" w:line="24" w:lineRule="atLeast"/>
              <w:rPr>
                <w:rFonts w:ascii="Arial" w:hAnsi="Arial" w:cs="Arial"/>
                <w:sz w:val="20"/>
              </w:rPr>
            </w:pPr>
            <w:r w:rsidRPr="001A50F1">
              <w:rPr>
                <w:rFonts w:ascii="Arial" w:hAnsi="Arial" w:cs="Arial"/>
                <w:sz w:val="20"/>
              </w:rPr>
              <w:lastRenderedPageBreak/>
              <w:t>VAT podlegający zwrotowi stanowi koszty niekwalifikowalne. Należy podać podstawę prawną,</w:t>
            </w:r>
            <w:r w:rsidR="006B6B20">
              <w:rPr>
                <w:rFonts w:ascii="Arial" w:hAnsi="Arial" w:cs="Arial"/>
                <w:sz w:val="20"/>
              </w:rPr>
              <w:t xml:space="preserve"> w polu tekstowym poniżej tabeli,</w:t>
            </w:r>
            <w:r w:rsidRPr="001A50F1">
              <w:rPr>
                <w:rFonts w:ascii="Arial" w:hAnsi="Arial" w:cs="Arial"/>
                <w:sz w:val="20"/>
              </w:rPr>
              <w:t xml:space="preserve"> w przypadku, gdy VAT jest uważany za koszty kwalifikowalne.</w:t>
            </w:r>
          </w:p>
          <w:p w14:paraId="22D13668" w14:textId="77777777" w:rsidR="003975C1" w:rsidRPr="005D2675" w:rsidRDefault="003975C1" w:rsidP="003975C1">
            <w:pPr>
              <w:pStyle w:val="Point0number"/>
              <w:spacing w:before="0" w:line="24" w:lineRule="atLeast"/>
              <w:rPr>
                <w:rFonts w:ascii="Arial" w:hAnsi="Arial" w:cs="Arial"/>
                <w:sz w:val="20"/>
              </w:rPr>
            </w:pPr>
            <w:r w:rsidRPr="005D2675">
              <w:rPr>
                <w:rFonts w:ascii="Arial" w:hAnsi="Arial" w:cs="Arial"/>
                <w:sz w:val="20"/>
              </w:rPr>
              <w:t xml:space="preserve">Całkowite koszty muszą obejmować wszystkie koszty </w:t>
            </w:r>
            <w:r>
              <w:rPr>
                <w:rFonts w:ascii="Arial" w:hAnsi="Arial" w:cs="Arial"/>
                <w:sz w:val="20"/>
              </w:rPr>
              <w:t xml:space="preserve">niezbędne do poniesienia </w:t>
            </w:r>
            <w:r w:rsidRPr="005D2675">
              <w:rPr>
                <w:rFonts w:ascii="Arial" w:hAnsi="Arial" w:cs="Arial"/>
                <w:sz w:val="20"/>
              </w:rPr>
              <w:t xml:space="preserve">w związku z </w:t>
            </w:r>
            <w:r>
              <w:rPr>
                <w:rFonts w:ascii="Arial" w:hAnsi="Arial" w:cs="Arial"/>
                <w:sz w:val="20"/>
              </w:rPr>
              <w:t>realizacją projektu</w:t>
            </w:r>
            <w:r w:rsidRPr="005D2675">
              <w:rPr>
                <w:rFonts w:ascii="Arial" w:hAnsi="Arial" w:cs="Arial"/>
                <w:sz w:val="20"/>
              </w:rPr>
              <w:t xml:space="preserve">, oraz </w:t>
            </w:r>
            <w:r>
              <w:rPr>
                <w:rFonts w:ascii="Arial" w:hAnsi="Arial" w:cs="Arial"/>
                <w:sz w:val="20"/>
              </w:rPr>
              <w:t xml:space="preserve">ich suma </w:t>
            </w:r>
            <w:r w:rsidRPr="005D2675">
              <w:rPr>
                <w:rFonts w:ascii="Arial" w:hAnsi="Arial" w:cs="Arial"/>
                <w:sz w:val="20"/>
              </w:rPr>
              <w:t>mus</w:t>
            </w:r>
            <w:r>
              <w:rPr>
                <w:rFonts w:ascii="Arial" w:hAnsi="Arial" w:cs="Arial"/>
                <w:sz w:val="20"/>
              </w:rPr>
              <w:t>i</w:t>
            </w:r>
            <w:r w:rsidRPr="005D2675">
              <w:rPr>
                <w:rFonts w:ascii="Arial" w:hAnsi="Arial" w:cs="Arial"/>
                <w:sz w:val="20"/>
              </w:rPr>
              <w:t xml:space="preserve"> obejmować VAT, niezależnie od tego, czy podlega on zwrotowi.</w:t>
            </w:r>
          </w:p>
          <w:p w14:paraId="17675DAA" w14:textId="684772F5" w:rsidR="0084167E" w:rsidRPr="00453950" w:rsidRDefault="00D351F2" w:rsidP="00845C09">
            <w:pPr>
              <w:spacing w:before="0" w:line="24" w:lineRule="atLeast"/>
              <w:rPr>
                <w:rFonts w:ascii="Arial" w:hAnsi="Arial" w:cs="Arial"/>
                <w:sz w:val="20"/>
              </w:rPr>
            </w:pPr>
            <w:r w:rsidRPr="00925790">
              <w:rPr>
                <w:rFonts w:ascii="Arial" w:hAnsi="Arial" w:cs="Arial"/>
                <w:sz w:val="20"/>
              </w:rPr>
              <w:t>Punkt C.</w:t>
            </w:r>
            <w:r w:rsidR="005F5EB5" w:rsidRPr="00925790">
              <w:rPr>
                <w:rFonts w:ascii="Arial" w:hAnsi="Arial" w:cs="Arial"/>
                <w:sz w:val="20"/>
              </w:rPr>
              <w:t>1</w:t>
            </w:r>
            <w:r w:rsidRPr="00925790">
              <w:rPr>
                <w:rFonts w:ascii="Arial" w:hAnsi="Arial" w:cs="Arial"/>
                <w:sz w:val="20"/>
              </w:rPr>
              <w:t xml:space="preserve"> należy uzupełnić w oparciu o </w:t>
            </w:r>
            <w:r w:rsidRPr="00925790">
              <w:rPr>
                <w:rFonts w:ascii="Arial" w:hAnsi="Arial" w:cs="Arial"/>
                <w:i/>
                <w:sz w:val="20"/>
              </w:rPr>
              <w:t>Wytyczne w zakresie kwalifikowa</w:t>
            </w:r>
            <w:r w:rsidR="005617CF" w:rsidRPr="00925790">
              <w:rPr>
                <w:rFonts w:ascii="Arial" w:hAnsi="Arial" w:cs="Arial"/>
                <w:i/>
                <w:sz w:val="20"/>
              </w:rPr>
              <w:t>lności</w:t>
            </w:r>
            <w:r w:rsidRPr="00925790">
              <w:rPr>
                <w:rFonts w:ascii="Arial" w:hAnsi="Arial" w:cs="Arial"/>
                <w:i/>
                <w:sz w:val="20"/>
              </w:rPr>
              <w:t xml:space="preserve"> wydatków w  </w:t>
            </w:r>
            <w:r w:rsidR="00F176E6" w:rsidRPr="00925790">
              <w:rPr>
                <w:rFonts w:ascii="Arial" w:hAnsi="Arial" w:cs="Arial"/>
                <w:i/>
                <w:sz w:val="20"/>
              </w:rPr>
              <w:t>PO</w:t>
            </w:r>
            <w:r w:rsidR="00B42B28" w:rsidRPr="00925790">
              <w:rPr>
                <w:rFonts w:ascii="Arial" w:hAnsi="Arial" w:cs="Arial"/>
                <w:i/>
                <w:sz w:val="20"/>
              </w:rPr>
              <w:t>PW</w:t>
            </w:r>
            <w:r w:rsidR="00F902DA" w:rsidRPr="00925790">
              <w:rPr>
                <w:rFonts w:ascii="Arial" w:hAnsi="Arial" w:cs="Arial"/>
                <w:i/>
                <w:sz w:val="20"/>
              </w:rPr>
              <w:t xml:space="preserve"> </w:t>
            </w:r>
            <w:r w:rsidRPr="00925790">
              <w:rPr>
                <w:rFonts w:ascii="Arial" w:hAnsi="Arial" w:cs="Arial"/>
                <w:i/>
                <w:sz w:val="20"/>
              </w:rPr>
              <w:t xml:space="preserve"> 2014-2020</w:t>
            </w:r>
            <w:r w:rsidR="00C84CA1" w:rsidRPr="00925790">
              <w:rPr>
                <w:rFonts w:ascii="Arial" w:hAnsi="Arial" w:cs="Arial"/>
                <w:i/>
                <w:sz w:val="20"/>
              </w:rPr>
              <w:t xml:space="preserve"> </w:t>
            </w:r>
            <w:r w:rsidR="00C84CA1" w:rsidRPr="00925790">
              <w:rPr>
                <w:rFonts w:ascii="Arial" w:hAnsi="Arial" w:cs="Arial"/>
                <w:sz w:val="20"/>
              </w:rPr>
              <w:t>oraz</w:t>
            </w:r>
            <w:r w:rsidR="00C84CA1" w:rsidRPr="00925790">
              <w:rPr>
                <w:rFonts w:ascii="Arial" w:hAnsi="Arial" w:cs="Arial"/>
                <w:i/>
                <w:sz w:val="20"/>
              </w:rPr>
              <w:t xml:space="preserve"> Wytyczne w zakresie kwalifikowalności wydatków w ramach Europejskiego Funduszu Rozwoju Regionalnego, Europejskiego Funduszu Społecznego oraz Funduszu Spójności na lata 2014-2020</w:t>
            </w:r>
            <w:r w:rsidRPr="00925790">
              <w:rPr>
                <w:rFonts w:ascii="Arial" w:hAnsi="Arial" w:cs="Arial"/>
                <w:i/>
                <w:sz w:val="20"/>
              </w:rPr>
              <w:t xml:space="preserve">. </w:t>
            </w:r>
            <w:r w:rsidR="0084167E" w:rsidRPr="00925790">
              <w:rPr>
                <w:rFonts w:ascii="Arial" w:hAnsi="Arial" w:cs="Arial"/>
                <w:sz w:val="20"/>
              </w:rPr>
              <w:t>Tabela</w:t>
            </w:r>
            <w:r w:rsidR="0084167E" w:rsidRPr="00453950">
              <w:rPr>
                <w:rFonts w:ascii="Arial" w:hAnsi="Arial" w:cs="Arial"/>
                <w:sz w:val="20"/>
              </w:rPr>
              <w:t xml:space="preserve"> zawarta w punkcie C</w:t>
            </w:r>
            <w:r w:rsidR="005F5EB5">
              <w:rPr>
                <w:rFonts w:ascii="Arial" w:hAnsi="Arial" w:cs="Arial"/>
                <w:sz w:val="20"/>
              </w:rPr>
              <w:t>.1</w:t>
            </w:r>
            <w:r w:rsidR="0084167E" w:rsidRPr="00453950">
              <w:rPr>
                <w:rFonts w:ascii="Arial" w:hAnsi="Arial" w:cs="Arial"/>
                <w:sz w:val="20"/>
              </w:rPr>
              <w:t xml:space="preserve"> powinna obejmować wszystkie koszty niezbędne do</w:t>
            </w:r>
            <w:r w:rsidR="006422D6">
              <w:rPr>
                <w:rFonts w:ascii="Arial" w:hAnsi="Arial" w:cs="Arial"/>
                <w:sz w:val="20"/>
              </w:rPr>
              <w:t> </w:t>
            </w:r>
            <w:r w:rsidR="0084167E" w:rsidRPr="00453950">
              <w:rPr>
                <w:rFonts w:ascii="Arial" w:hAnsi="Arial" w:cs="Arial"/>
                <w:sz w:val="20"/>
              </w:rPr>
              <w:t>zrealizowania projektu, zarówno kwalifikowane, jak i niekwalifikowane.</w:t>
            </w:r>
            <w:r w:rsidR="00F320D8">
              <w:rPr>
                <w:rFonts w:ascii="Arial" w:hAnsi="Arial" w:cs="Arial"/>
                <w:sz w:val="20"/>
              </w:rPr>
              <w:t xml:space="preserve"> Wskazane w tabeli poszczególne kategorie </w:t>
            </w:r>
            <w:r w:rsidR="00F320D8" w:rsidRPr="00F320D8">
              <w:rPr>
                <w:rFonts w:ascii="Arial" w:hAnsi="Arial" w:cs="Arial"/>
                <w:sz w:val="20"/>
              </w:rPr>
              <w:t xml:space="preserve">wydatków należy interpretować zgodnie z </w:t>
            </w:r>
            <w:r w:rsidR="00F320D8">
              <w:rPr>
                <w:rFonts w:ascii="Arial" w:hAnsi="Arial" w:cs="Arial"/>
                <w:sz w:val="20"/>
              </w:rPr>
              <w:t xml:space="preserve">ww. </w:t>
            </w:r>
            <w:r w:rsidR="00F320D8" w:rsidRPr="00F320D8">
              <w:rPr>
                <w:rFonts w:ascii="Arial" w:hAnsi="Arial" w:cs="Arial"/>
                <w:sz w:val="20"/>
              </w:rPr>
              <w:t>Wytycznymi</w:t>
            </w:r>
            <w:r w:rsidR="00F320D8">
              <w:rPr>
                <w:rFonts w:ascii="Arial" w:hAnsi="Arial" w:cs="Arial"/>
                <w:sz w:val="20"/>
              </w:rPr>
              <w:t>.</w:t>
            </w:r>
          </w:p>
          <w:p w14:paraId="7380EF56" w14:textId="25B29830" w:rsidR="00D351F2" w:rsidRPr="005D2675" w:rsidRDefault="00D351F2" w:rsidP="00845C09">
            <w:pPr>
              <w:spacing w:before="0" w:line="24" w:lineRule="atLeast"/>
              <w:rPr>
                <w:rFonts w:ascii="Arial" w:hAnsi="Arial" w:cs="Arial"/>
                <w:sz w:val="20"/>
              </w:rPr>
            </w:pPr>
            <w:r w:rsidRPr="005D2675">
              <w:rPr>
                <w:rFonts w:ascii="Arial" w:hAnsi="Arial" w:cs="Arial"/>
                <w:sz w:val="20"/>
              </w:rPr>
              <w:t>Tabela ma charakter dwuwymiarowy:</w:t>
            </w:r>
          </w:p>
          <w:p w14:paraId="346AB95E"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z jednej strony, wyszczególnia kategorie wydatków;</w:t>
            </w:r>
          </w:p>
          <w:p w14:paraId="7D56203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z drugiej strony, rozbija koszty projektu na koszty kwalifikowalne i niekwalifikowalne. </w:t>
            </w:r>
          </w:p>
          <w:p w14:paraId="4FEEE7AA" w14:textId="52BFC474" w:rsidR="00B01195" w:rsidRPr="00F72A75" w:rsidRDefault="003835A4" w:rsidP="00F72A75">
            <w:pPr>
              <w:spacing w:before="0" w:line="24" w:lineRule="atLeast"/>
              <w:rPr>
                <w:rFonts w:ascii="Arial" w:hAnsi="Arial" w:cs="Arial"/>
                <w:sz w:val="20"/>
              </w:rPr>
            </w:pPr>
            <w:r w:rsidRPr="00F72A75">
              <w:rPr>
                <w:rFonts w:ascii="Arial" w:hAnsi="Arial" w:cs="Arial"/>
                <w:sz w:val="20"/>
              </w:rPr>
              <w:t>W kolumnie D należy wpisać procentowy udział poszczególnych pozycji kosztów kwalifikow</w:t>
            </w:r>
            <w:r w:rsidR="00EF07B9" w:rsidRPr="00F72A75">
              <w:rPr>
                <w:rFonts w:ascii="Arial" w:hAnsi="Arial" w:cs="Arial"/>
                <w:sz w:val="20"/>
              </w:rPr>
              <w:t>a</w:t>
            </w:r>
            <w:r w:rsidRPr="00F72A75">
              <w:rPr>
                <w:rFonts w:ascii="Arial" w:hAnsi="Arial" w:cs="Arial"/>
                <w:sz w:val="20"/>
              </w:rPr>
              <w:t>lnych w</w:t>
            </w:r>
            <w:r w:rsidR="00907867">
              <w:rPr>
                <w:rFonts w:ascii="Arial" w:hAnsi="Arial" w:cs="Arial"/>
                <w:sz w:val="20"/>
              </w:rPr>
              <w:t> </w:t>
            </w:r>
            <w:r w:rsidRPr="00F72A75">
              <w:rPr>
                <w:rFonts w:ascii="Arial" w:hAnsi="Arial" w:cs="Arial"/>
                <w:sz w:val="20"/>
              </w:rPr>
              <w:t>całkowitej wartości kosztów kwalifikowalnych.</w:t>
            </w:r>
          </w:p>
          <w:p w14:paraId="1B3A4F62" w14:textId="21E06C63" w:rsidR="004E3281" w:rsidRPr="00F72A75" w:rsidRDefault="004E3281" w:rsidP="004E3281">
            <w:pPr>
              <w:spacing w:before="0" w:line="24" w:lineRule="atLeast"/>
              <w:rPr>
                <w:rFonts w:ascii="Arial" w:hAnsi="Arial" w:cs="Arial"/>
                <w:color w:val="000000" w:themeColor="text1"/>
                <w:sz w:val="20"/>
              </w:rPr>
            </w:pPr>
            <w:r w:rsidRPr="00F72A75">
              <w:rPr>
                <w:rFonts w:ascii="Arial" w:hAnsi="Arial" w:cs="Arial"/>
                <w:color w:val="000000" w:themeColor="text1"/>
                <w:sz w:val="20"/>
              </w:rPr>
              <w:t xml:space="preserve">W odniesieniu do </w:t>
            </w:r>
            <w:r>
              <w:rPr>
                <w:rFonts w:ascii="Arial" w:hAnsi="Arial" w:cs="Arial"/>
                <w:color w:val="000000" w:themeColor="text1"/>
                <w:sz w:val="20"/>
              </w:rPr>
              <w:t xml:space="preserve">opłat nie uwzględnionych wprost w tabeli </w:t>
            </w:r>
            <w:r w:rsidRPr="00F72A75">
              <w:rPr>
                <w:rFonts w:ascii="Arial" w:hAnsi="Arial" w:cs="Arial"/>
                <w:color w:val="000000" w:themeColor="text1"/>
                <w:sz w:val="20"/>
              </w:rPr>
              <w:t xml:space="preserve">należy </w:t>
            </w:r>
            <w:r>
              <w:rPr>
                <w:rFonts w:ascii="Arial" w:hAnsi="Arial" w:cs="Arial"/>
                <w:color w:val="000000" w:themeColor="text1"/>
                <w:sz w:val="20"/>
              </w:rPr>
              <w:t xml:space="preserve">je przyporządkować </w:t>
            </w:r>
            <w:r w:rsidRPr="00F72A75">
              <w:rPr>
                <w:rFonts w:ascii="Arial" w:hAnsi="Arial" w:cs="Arial"/>
                <w:color w:val="000000" w:themeColor="text1"/>
                <w:sz w:val="20"/>
              </w:rPr>
              <w:t>do</w:t>
            </w:r>
            <w:r w:rsidR="00907867">
              <w:rPr>
                <w:rFonts w:ascii="Arial" w:hAnsi="Arial" w:cs="Arial"/>
                <w:color w:val="000000" w:themeColor="text1"/>
                <w:sz w:val="20"/>
              </w:rPr>
              <w:t> </w:t>
            </w:r>
            <w:r w:rsidRPr="00F72A75">
              <w:rPr>
                <w:rFonts w:ascii="Arial" w:hAnsi="Arial" w:cs="Arial"/>
                <w:color w:val="000000" w:themeColor="text1"/>
                <w:sz w:val="20"/>
              </w:rPr>
              <w:t>odpowiedniej kategorii wydatków w punkcie C.1., z którą te opłaty są związane.</w:t>
            </w:r>
          </w:p>
          <w:p w14:paraId="27042849" w14:textId="43804F69" w:rsidR="00D351F2" w:rsidRPr="005D2675" w:rsidRDefault="00D351F2" w:rsidP="00F978B1">
            <w:pPr>
              <w:spacing w:before="0" w:line="24" w:lineRule="atLeast"/>
              <w:rPr>
                <w:rFonts w:ascii="Arial" w:hAnsi="Arial" w:cs="Arial"/>
                <w:sz w:val="20"/>
              </w:rPr>
            </w:pPr>
            <w:r w:rsidRPr="00F72A75">
              <w:rPr>
                <w:rFonts w:ascii="Arial" w:hAnsi="Arial" w:cs="Arial"/>
                <w:sz w:val="20"/>
              </w:rPr>
              <w:t>Na</w:t>
            </w:r>
            <w:r w:rsidR="00F978B1" w:rsidRPr="00F72A75">
              <w:rPr>
                <w:rFonts w:ascii="Arial" w:hAnsi="Arial" w:cs="Arial"/>
                <w:sz w:val="20"/>
              </w:rPr>
              <w:t xml:space="preserve">leży również zwrócić uwagę, że </w:t>
            </w:r>
            <w:r w:rsidR="0020428A" w:rsidRPr="00F72A75">
              <w:rPr>
                <w:rFonts w:ascii="Arial" w:hAnsi="Arial" w:cs="Arial"/>
                <w:sz w:val="20"/>
              </w:rPr>
              <w:t>wszystkie kw</w:t>
            </w:r>
            <w:r w:rsidR="0020428A">
              <w:rPr>
                <w:rFonts w:ascii="Arial" w:hAnsi="Arial" w:cs="Arial"/>
                <w:sz w:val="20"/>
              </w:rPr>
              <w:t>oty w wierszach 1</w:t>
            </w:r>
            <w:r w:rsidR="001B2CB1">
              <w:rPr>
                <w:rFonts w:ascii="Arial" w:hAnsi="Arial" w:cs="Arial"/>
                <w:sz w:val="20"/>
              </w:rPr>
              <w:t>-</w:t>
            </w:r>
            <w:r w:rsidR="006C3764">
              <w:rPr>
                <w:rFonts w:ascii="Arial" w:hAnsi="Arial" w:cs="Arial"/>
                <w:sz w:val="20"/>
              </w:rPr>
              <w:t>5</w:t>
            </w:r>
            <w:r w:rsidRPr="005D2675">
              <w:rPr>
                <w:rFonts w:ascii="Arial" w:hAnsi="Arial" w:cs="Arial"/>
                <w:sz w:val="20"/>
              </w:rPr>
              <w:t xml:space="preserve"> </w:t>
            </w:r>
            <w:r w:rsidR="00BA694B">
              <w:rPr>
                <w:rFonts w:ascii="Arial" w:hAnsi="Arial" w:cs="Arial"/>
                <w:sz w:val="20"/>
              </w:rPr>
              <w:t xml:space="preserve">muszą być </w:t>
            </w:r>
            <w:r w:rsidRPr="005D2675">
              <w:rPr>
                <w:rFonts w:ascii="Arial" w:hAnsi="Arial" w:cs="Arial"/>
                <w:sz w:val="20"/>
              </w:rPr>
              <w:t>kwotami netto (bez</w:t>
            </w:r>
            <w:r w:rsidR="006422D6">
              <w:rPr>
                <w:rFonts w:ascii="Arial" w:hAnsi="Arial" w:cs="Arial"/>
                <w:sz w:val="20"/>
              </w:rPr>
              <w:t> </w:t>
            </w:r>
            <w:r w:rsidRPr="005D2675">
              <w:rPr>
                <w:rFonts w:ascii="Arial" w:hAnsi="Arial" w:cs="Arial"/>
                <w:sz w:val="20"/>
              </w:rPr>
              <w:t>VAT).</w:t>
            </w:r>
          </w:p>
          <w:p w14:paraId="0E6D6B44" w14:textId="7DD3EE77" w:rsidR="00781D5B" w:rsidRPr="005D2675" w:rsidRDefault="00D351F2" w:rsidP="00B568C7">
            <w:pPr>
              <w:spacing w:before="0" w:line="24" w:lineRule="atLeast"/>
              <w:rPr>
                <w:rFonts w:ascii="Arial" w:hAnsi="Arial" w:cs="Arial"/>
                <w:sz w:val="20"/>
              </w:rPr>
            </w:pPr>
            <w:r w:rsidRPr="005D2675">
              <w:rPr>
                <w:rFonts w:ascii="Arial" w:hAnsi="Arial" w:cs="Arial"/>
                <w:sz w:val="20"/>
              </w:rPr>
              <w:t>Informacje podane w punkcie C.</w:t>
            </w:r>
            <w:r w:rsidR="005F5EB5">
              <w:rPr>
                <w:rFonts w:ascii="Arial" w:hAnsi="Arial" w:cs="Arial"/>
                <w:sz w:val="20"/>
              </w:rPr>
              <w:t>1</w:t>
            </w:r>
            <w:r w:rsidRPr="005D2675">
              <w:rPr>
                <w:rFonts w:ascii="Arial" w:hAnsi="Arial" w:cs="Arial"/>
                <w:sz w:val="20"/>
              </w:rPr>
              <w:t xml:space="preserve"> powinny być spójne z informacjami podanymi w punkcie B.3.1. (każdy element opisu projektu musi znaleźć odzwierciedlenie w kategoriach wydatków i odwrotnie).</w:t>
            </w:r>
          </w:p>
        </w:tc>
      </w:tr>
    </w:tbl>
    <w:p w14:paraId="0A3FD5BC" w14:textId="77777777" w:rsidR="0023444C" w:rsidRDefault="0023444C" w:rsidP="00C330D7">
      <w:pPr>
        <w:pStyle w:val="ManualHeading2"/>
        <w:spacing w:before="0" w:line="24" w:lineRule="atLeast"/>
        <w:rPr>
          <w:rFonts w:ascii="Arial" w:hAnsi="Arial" w:cs="Arial"/>
          <w:sz w:val="20"/>
          <w:highlight w:val="yellow"/>
        </w:rPr>
      </w:pPr>
    </w:p>
    <w:p w14:paraId="0415BC55" w14:textId="33028613" w:rsidR="008C170E" w:rsidRPr="00AC354C" w:rsidRDefault="00387BE9" w:rsidP="00845C09">
      <w:pPr>
        <w:pStyle w:val="ManualHeading1"/>
        <w:spacing w:before="0" w:line="24" w:lineRule="atLeast"/>
        <w:rPr>
          <w:rFonts w:ascii="Arial" w:hAnsi="Arial" w:cs="Arial"/>
          <w:sz w:val="20"/>
        </w:rPr>
      </w:pPr>
      <w:bookmarkStart w:id="31" w:name="_Toc142286822"/>
      <w:bookmarkStart w:id="32" w:name="_Toc142287110"/>
      <w:bookmarkStart w:id="33" w:name="_Toc142287306"/>
      <w:bookmarkStart w:id="34" w:name="_Toc142287444"/>
      <w:bookmarkStart w:id="35" w:name="_Toc402878041"/>
      <w:bookmarkStart w:id="36" w:name="_Toc476922294"/>
      <w:bookmarkEnd w:id="23"/>
      <w:bookmarkEnd w:id="24"/>
      <w:bookmarkEnd w:id="25"/>
      <w:bookmarkEnd w:id="26"/>
      <w:bookmarkEnd w:id="30"/>
      <w:r>
        <w:rPr>
          <w:rFonts w:ascii="Arial" w:hAnsi="Arial" w:cs="Arial"/>
          <w:sz w:val="20"/>
        </w:rPr>
        <w:t>D</w:t>
      </w:r>
      <w:r w:rsidR="007342FE" w:rsidRPr="00AC354C">
        <w:rPr>
          <w:rFonts w:ascii="Arial" w:hAnsi="Arial" w:cs="Arial"/>
          <w:sz w:val="20"/>
        </w:rPr>
        <w:t>.</w:t>
      </w:r>
      <w:r w:rsidR="007342FE" w:rsidRPr="00AC354C">
        <w:rPr>
          <w:rFonts w:ascii="Arial" w:hAnsi="Arial" w:cs="Arial"/>
          <w:sz w:val="20"/>
        </w:rPr>
        <w:tab/>
      </w:r>
      <w:bookmarkEnd w:id="31"/>
      <w:bookmarkEnd w:id="32"/>
      <w:bookmarkEnd w:id="33"/>
      <w:bookmarkEnd w:id="34"/>
      <w:bookmarkEnd w:id="35"/>
      <w:r w:rsidR="008C170E" w:rsidRPr="00AC354C">
        <w:rPr>
          <w:rFonts w:ascii="Arial" w:hAnsi="Arial" w:cs="Arial"/>
          <w:bCs/>
          <w:sz w:val="20"/>
        </w:rPr>
        <w:t>PLAN FINANSOWY UWZGLĘDNIAJĄCY CAŁKOWITĄ PRZEWIDYWANĄ KWOTĘ ŚRODKÓW FINANSOWYCH I PRZEWIDYWANE WSPARCIE Z FUNDUSZY, EBI I</w:t>
      </w:r>
      <w:r w:rsidR="00907867">
        <w:rPr>
          <w:rFonts w:ascii="Arial" w:hAnsi="Arial" w:cs="Arial"/>
          <w:bCs/>
          <w:sz w:val="20"/>
        </w:rPr>
        <w:t> </w:t>
      </w:r>
      <w:r w:rsidR="008C170E" w:rsidRPr="00AC354C">
        <w:rPr>
          <w:rFonts w:ascii="Arial" w:hAnsi="Arial" w:cs="Arial"/>
          <w:bCs/>
          <w:sz w:val="20"/>
        </w:rPr>
        <w:t>WSZYSTKICH POZOSTAŁYCH ŹRÓDEŁ FINANSOWANIA, WRAZ ZE WSKA</w:t>
      </w:r>
      <w:r w:rsidR="008C170E" w:rsidRPr="00AC354C">
        <w:rPr>
          <w:rFonts w:ascii="Arial" w:hAnsi="Arial" w:cs="Arial"/>
          <w:bCs/>
          <w:smallCaps w:val="0"/>
          <w:sz w:val="20"/>
        </w:rPr>
        <w:t>ŹN</w:t>
      </w:r>
      <w:r w:rsidR="008C170E" w:rsidRPr="00AC354C">
        <w:rPr>
          <w:rFonts w:ascii="Arial" w:hAnsi="Arial" w:cs="Arial"/>
          <w:bCs/>
          <w:sz w:val="20"/>
        </w:rPr>
        <w:t>IKAMI RZECZOWYMI I FINANSOWYMI STOSOWANYMI W CELU MONITOROWANIA POSTĘPÓW, Z UWGZLĘDNIENIEM STWIERDZONYCH RODZAJÓW RYZYKA</w:t>
      </w:r>
      <w:bookmarkEnd w:id="36"/>
    </w:p>
    <w:p w14:paraId="50E6AA99" w14:textId="77777777" w:rsidR="008C6346" w:rsidRDefault="008C6346" w:rsidP="00845C09">
      <w:pPr>
        <w:pStyle w:val="ManualHeading2"/>
        <w:spacing w:before="0" w:line="24" w:lineRule="atLeast"/>
        <w:rPr>
          <w:rFonts w:ascii="Arial" w:hAnsi="Arial" w:cs="Arial"/>
          <w:sz w:val="20"/>
        </w:rPr>
      </w:pPr>
      <w:bookmarkStart w:id="37" w:name="_Toc402878042"/>
      <w:bookmarkStart w:id="38" w:name="_Toc142287308"/>
    </w:p>
    <w:p w14:paraId="3C2B7F62" w14:textId="12B91A16" w:rsidR="008C170E" w:rsidRPr="00AC354C" w:rsidRDefault="00387BE9" w:rsidP="00845C09">
      <w:pPr>
        <w:pStyle w:val="ManualHeading2"/>
        <w:spacing w:before="0" w:line="24" w:lineRule="atLeast"/>
        <w:rPr>
          <w:rFonts w:ascii="Arial" w:hAnsi="Arial" w:cs="Arial"/>
          <w:sz w:val="20"/>
        </w:rPr>
      </w:pPr>
      <w:r>
        <w:rPr>
          <w:rFonts w:ascii="Arial" w:hAnsi="Arial" w:cs="Arial"/>
          <w:sz w:val="20"/>
        </w:rPr>
        <w:t>D</w:t>
      </w:r>
      <w:r w:rsidR="00AC354C" w:rsidRPr="00AC354C">
        <w:rPr>
          <w:rFonts w:ascii="Arial" w:hAnsi="Arial" w:cs="Arial"/>
          <w:sz w:val="20"/>
        </w:rPr>
        <w:t>.1</w:t>
      </w:r>
      <w:r w:rsidR="007342FE" w:rsidRPr="00AC354C">
        <w:rPr>
          <w:rFonts w:ascii="Arial" w:hAnsi="Arial" w:cs="Arial"/>
          <w:sz w:val="20"/>
        </w:rPr>
        <w:tab/>
      </w:r>
      <w:bookmarkEnd w:id="37"/>
      <w:r w:rsidR="008C170E" w:rsidRPr="00AC354C">
        <w:rPr>
          <w:rFonts w:ascii="Arial" w:hAnsi="Arial" w:cs="Arial"/>
          <w:bCs/>
          <w:sz w:val="20"/>
        </w:rPr>
        <w:t>Całkowita przewidywana kwota środków finansowych i przewidywane wsparcie z</w:t>
      </w:r>
      <w:r w:rsidR="00D128A0">
        <w:rPr>
          <w:rFonts w:ascii="Arial" w:hAnsi="Arial" w:cs="Arial"/>
          <w:bCs/>
          <w:sz w:val="20"/>
        </w:rPr>
        <w:t> </w:t>
      </w:r>
      <w:r w:rsidR="008C170E" w:rsidRPr="00AC354C">
        <w:rPr>
          <w:rFonts w:ascii="Arial" w:hAnsi="Arial" w:cs="Arial"/>
          <w:bCs/>
          <w:sz w:val="20"/>
        </w:rPr>
        <w:t>funduszy, EBI i wszystkich pozostałych źródeł finansowania</w:t>
      </w:r>
    </w:p>
    <w:p w14:paraId="6BC2973C" w14:textId="06A568FB" w:rsidR="007342FE" w:rsidRPr="00AC354C" w:rsidRDefault="00387BE9" w:rsidP="00845C09">
      <w:pPr>
        <w:pStyle w:val="ManualHeading3"/>
        <w:spacing w:before="0" w:line="24" w:lineRule="atLeast"/>
        <w:rPr>
          <w:rFonts w:ascii="Arial" w:hAnsi="Arial" w:cs="Arial"/>
          <w:i w:val="0"/>
          <w:sz w:val="20"/>
        </w:rPr>
      </w:pPr>
      <w:bookmarkStart w:id="39" w:name="_Toc142287310"/>
      <w:bookmarkEnd w:id="38"/>
      <w:r>
        <w:rPr>
          <w:rFonts w:ascii="Arial" w:hAnsi="Arial" w:cs="Arial"/>
          <w:i w:val="0"/>
          <w:sz w:val="20"/>
        </w:rPr>
        <w:t>D</w:t>
      </w:r>
      <w:r w:rsidR="00AC354C" w:rsidRPr="00AC354C">
        <w:rPr>
          <w:rFonts w:ascii="Arial" w:hAnsi="Arial" w:cs="Arial"/>
          <w:i w:val="0"/>
          <w:sz w:val="20"/>
        </w:rPr>
        <w:t>.1.1</w:t>
      </w:r>
      <w:r w:rsidR="007342FE" w:rsidRPr="00AC354C">
        <w:rPr>
          <w:rFonts w:ascii="Arial" w:hAnsi="Arial" w:cs="Arial"/>
          <w:i w:val="0"/>
          <w:sz w:val="20"/>
        </w:rPr>
        <w:tab/>
      </w:r>
      <w:bookmarkEnd w:id="39"/>
      <w:r w:rsidR="00D23E3A" w:rsidRPr="00AC354C">
        <w:rPr>
          <w:rFonts w:ascii="Arial" w:hAnsi="Arial" w:cs="Arial"/>
          <w:i w:val="0"/>
          <w:sz w:val="20"/>
        </w:rPr>
        <w:t>Źródła współfinansowania</w:t>
      </w:r>
      <w:r w:rsidR="007342FE" w:rsidRPr="00AC354C">
        <w:rPr>
          <w:rFonts w:ascii="Arial" w:hAnsi="Arial" w:cs="Arial"/>
          <w:i w:val="0"/>
          <w:sz w:val="20"/>
        </w:rPr>
        <w:t xml:space="preserve"> </w:t>
      </w:r>
    </w:p>
    <w:p w14:paraId="20754F9E" w14:textId="5223C9AD" w:rsidR="008C170E" w:rsidRPr="00AC354C" w:rsidRDefault="008C170E" w:rsidP="00845C09">
      <w:pPr>
        <w:spacing w:before="0" w:line="24" w:lineRule="atLeast"/>
        <w:rPr>
          <w:rFonts w:ascii="Arial" w:hAnsi="Arial" w:cs="Arial"/>
          <w:sz w:val="20"/>
        </w:rPr>
      </w:pPr>
      <w:r w:rsidRPr="00AC354C">
        <w:rPr>
          <w:rFonts w:ascii="Arial" w:hAnsi="Arial" w:cs="Arial"/>
          <w:sz w:val="20"/>
        </w:rPr>
        <w:t>Całkowite koszty projektu pokrywa się z następujących źródeł:</w:t>
      </w:r>
    </w:p>
    <w:tbl>
      <w:tblPr>
        <w:tblW w:w="51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640"/>
        <w:gridCol w:w="1500"/>
        <w:gridCol w:w="1335"/>
        <w:gridCol w:w="1352"/>
        <w:gridCol w:w="223"/>
        <w:gridCol w:w="1766"/>
      </w:tblGrid>
      <w:tr w:rsidR="007342FE" w:rsidRPr="00AC354C" w14:paraId="77571AEF" w14:textId="77777777" w:rsidTr="007713A0">
        <w:tc>
          <w:tcPr>
            <w:tcW w:w="3938" w:type="pct"/>
            <w:gridSpan w:val="5"/>
            <w:shd w:val="clear" w:color="auto" w:fill="EAF1DD"/>
            <w:vAlign w:val="center"/>
          </w:tcPr>
          <w:p w14:paraId="4F7C184B" w14:textId="4D03B2C1" w:rsidR="007342FE" w:rsidRPr="00CA4A4E" w:rsidRDefault="00D23E3A" w:rsidP="00CA4A4E">
            <w:pPr>
              <w:jc w:val="center"/>
              <w:rPr>
                <w:rFonts w:ascii="Arial" w:hAnsi="Arial" w:cs="Arial"/>
                <w:b/>
                <w:smallCaps/>
                <w:sz w:val="20"/>
              </w:rPr>
            </w:pPr>
            <w:r w:rsidRPr="00D95600">
              <w:rPr>
                <w:rFonts w:ascii="Arial" w:hAnsi="Arial" w:cs="Arial"/>
                <w:b/>
                <w:smallCaps/>
                <w:sz w:val="20"/>
              </w:rPr>
              <w:t xml:space="preserve">Źródła </w:t>
            </w:r>
            <w:r w:rsidR="005F50D9" w:rsidRPr="00D95600">
              <w:rPr>
                <w:rFonts w:ascii="Arial" w:hAnsi="Arial" w:cs="Arial"/>
                <w:b/>
                <w:smallCaps/>
                <w:sz w:val="20"/>
              </w:rPr>
              <w:t>współfinansowania</w:t>
            </w:r>
            <w:r w:rsidRPr="00D95600">
              <w:rPr>
                <w:rFonts w:ascii="Arial" w:hAnsi="Arial" w:cs="Arial"/>
                <w:b/>
                <w:smallCaps/>
                <w:sz w:val="20"/>
              </w:rPr>
              <w:t xml:space="preserve"> całkowitych </w:t>
            </w:r>
            <w:r w:rsidRPr="00CA4A4E">
              <w:rPr>
                <w:rFonts w:ascii="Arial" w:hAnsi="Arial" w:cs="Arial"/>
                <w:b/>
                <w:smallCaps/>
                <w:sz w:val="20"/>
              </w:rPr>
              <w:t xml:space="preserve">kosztów </w:t>
            </w:r>
            <w:r w:rsidR="00CA4A4E" w:rsidRPr="00CA4A4E">
              <w:rPr>
                <w:rFonts w:ascii="Arial" w:hAnsi="Arial" w:cs="Arial"/>
                <w:b/>
                <w:smallCaps/>
                <w:sz w:val="20"/>
              </w:rPr>
              <w:t xml:space="preserve">projektu </w:t>
            </w:r>
            <w:r w:rsidR="00CA4A4E">
              <w:rPr>
                <w:rFonts w:ascii="Arial" w:hAnsi="Arial" w:cs="Arial"/>
                <w:b/>
                <w:smallCaps/>
                <w:sz w:val="20"/>
              </w:rPr>
              <w:t>(pln)</w:t>
            </w:r>
            <w:r w:rsidR="00CA4A4E" w:rsidRPr="00D95600" w:rsidDel="00CA4A4E">
              <w:rPr>
                <w:rFonts w:ascii="Arial" w:hAnsi="Arial" w:cs="Arial"/>
                <w:b/>
                <w:smallCaps/>
                <w:sz w:val="20"/>
              </w:rPr>
              <w:t xml:space="preserve"> </w:t>
            </w:r>
          </w:p>
        </w:tc>
        <w:tc>
          <w:tcPr>
            <w:tcW w:w="119" w:type="pct"/>
            <w:tcBorders>
              <w:top w:val="nil"/>
              <w:bottom w:val="nil"/>
            </w:tcBorders>
            <w:shd w:val="clear" w:color="auto" w:fill="EAF1DD"/>
          </w:tcPr>
          <w:p w14:paraId="66BCE26A" w14:textId="77777777" w:rsidR="007342FE" w:rsidRPr="0045619E" w:rsidRDefault="007342FE" w:rsidP="00845C09">
            <w:pPr>
              <w:pStyle w:val="Text1"/>
              <w:spacing w:before="0" w:line="24" w:lineRule="atLeast"/>
              <w:ind w:left="360"/>
              <w:jc w:val="left"/>
              <w:rPr>
                <w:rFonts w:ascii="Arial" w:hAnsi="Arial" w:cs="Arial"/>
                <w:b/>
                <w:smallCaps/>
                <w:sz w:val="20"/>
                <w:szCs w:val="20"/>
              </w:rPr>
            </w:pPr>
          </w:p>
        </w:tc>
        <w:tc>
          <w:tcPr>
            <w:tcW w:w="943" w:type="pct"/>
            <w:shd w:val="clear" w:color="auto" w:fill="EAF1DD"/>
            <w:vAlign w:val="center"/>
          </w:tcPr>
          <w:p w14:paraId="7746EF4B" w14:textId="2C48DCB0" w:rsidR="007342FE" w:rsidRPr="0045619E" w:rsidRDefault="00CA4A4E" w:rsidP="00780F0B">
            <w:pPr>
              <w:spacing w:before="0" w:line="24" w:lineRule="atLeast"/>
              <w:ind w:left="-29"/>
              <w:jc w:val="center"/>
              <w:rPr>
                <w:rFonts w:ascii="Arial" w:hAnsi="Arial" w:cs="Arial"/>
                <w:b/>
                <w:smallCaps/>
                <w:sz w:val="20"/>
              </w:rPr>
            </w:pPr>
            <w:r>
              <w:rPr>
                <w:rFonts w:ascii="Arial" w:hAnsi="Arial" w:cs="Arial"/>
                <w:b/>
                <w:smallCaps/>
                <w:sz w:val="20"/>
              </w:rPr>
              <w:t>w tym (dla</w:t>
            </w:r>
            <w:r w:rsidR="00780F0B">
              <w:rPr>
                <w:rFonts w:ascii="Arial" w:hAnsi="Arial" w:cs="Arial"/>
                <w:b/>
                <w:smallCaps/>
                <w:sz w:val="20"/>
              </w:rPr>
              <w:t> </w:t>
            </w:r>
            <w:r>
              <w:rPr>
                <w:rFonts w:ascii="Arial" w:hAnsi="Arial" w:cs="Arial"/>
                <w:b/>
                <w:smallCaps/>
                <w:sz w:val="20"/>
              </w:rPr>
              <w:t>celów informacyjnych)</w:t>
            </w:r>
          </w:p>
        </w:tc>
      </w:tr>
      <w:tr w:rsidR="008C170E" w:rsidRPr="00AC354C" w14:paraId="2F9A3D86" w14:textId="77777777" w:rsidTr="007713A0">
        <w:tc>
          <w:tcPr>
            <w:tcW w:w="826" w:type="pct"/>
            <w:tcBorders>
              <w:bottom w:val="nil"/>
            </w:tcBorders>
            <w:shd w:val="clear" w:color="auto" w:fill="auto"/>
          </w:tcPr>
          <w:p w14:paraId="63B14B6B" w14:textId="1241D988"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Całkowite koszty</w:t>
            </w:r>
            <w:r w:rsidRPr="00AC354C">
              <w:rPr>
                <w:rFonts w:ascii="Arial" w:hAnsi="Arial" w:cs="Arial"/>
                <w:sz w:val="20"/>
              </w:rPr>
              <w:br/>
              <w:t>[C.1.</w:t>
            </w:r>
            <w:r w:rsidR="00C766CD">
              <w:rPr>
                <w:rFonts w:ascii="Arial" w:hAnsi="Arial" w:cs="Arial"/>
                <w:sz w:val="20"/>
              </w:rPr>
              <w:t>8</w:t>
            </w:r>
            <w:r w:rsidRPr="00AC354C">
              <w:rPr>
                <w:rFonts w:ascii="Arial" w:hAnsi="Arial" w:cs="Arial"/>
                <w:sz w:val="20"/>
              </w:rPr>
              <w:t>.(A)]</w:t>
            </w:r>
          </w:p>
        </w:tc>
        <w:tc>
          <w:tcPr>
            <w:tcW w:w="876" w:type="pct"/>
            <w:tcBorders>
              <w:bottom w:val="nil"/>
            </w:tcBorders>
            <w:shd w:val="clear" w:color="auto" w:fill="auto"/>
          </w:tcPr>
          <w:p w14:paraId="23A726CF" w14:textId="77777777" w:rsidR="008C170E" w:rsidRPr="00AC354C" w:rsidRDefault="00261870" w:rsidP="00845C09">
            <w:pPr>
              <w:spacing w:before="0" w:line="24" w:lineRule="atLeast"/>
              <w:jc w:val="center"/>
              <w:rPr>
                <w:rFonts w:ascii="Arial" w:hAnsi="Arial" w:cs="Arial"/>
                <w:sz w:val="20"/>
              </w:rPr>
            </w:pPr>
            <w:r>
              <w:rPr>
                <w:rFonts w:ascii="Arial" w:hAnsi="Arial" w:cs="Arial"/>
                <w:sz w:val="20"/>
              </w:rPr>
              <w:t>Dofinansowanie ze środków UE</w:t>
            </w:r>
            <w:r w:rsidR="008C170E" w:rsidRPr="00AC354C">
              <w:rPr>
                <w:rStyle w:val="Odwoanieprzypisudolnego"/>
                <w:rFonts w:ascii="Arial" w:hAnsi="Arial" w:cs="Arial"/>
                <w:sz w:val="20"/>
              </w:rPr>
              <w:footnoteReference w:id="9"/>
            </w:r>
            <w:r w:rsidR="008C170E" w:rsidRPr="00AC354C">
              <w:rPr>
                <w:rFonts w:ascii="Arial" w:hAnsi="Arial" w:cs="Arial"/>
                <w:sz w:val="20"/>
              </w:rPr>
              <w:br/>
            </w:r>
          </w:p>
        </w:tc>
        <w:tc>
          <w:tcPr>
            <w:tcW w:w="801" w:type="pct"/>
            <w:tcBorders>
              <w:bottom w:val="nil"/>
            </w:tcBorders>
            <w:shd w:val="clear" w:color="auto" w:fill="auto"/>
          </w:tcPr>
          <w:p w14:paraId="5E888BFE" w14:textId="77777777" w:rsidR="008C170E" w:rsidRPr="00AC354C" w:rsidRDefault="008C170E" w:rsidP="00845C09">
            <w:pPr>
              <w:spacing w:before="0" w:line="24" w:lineRule="atLeast"/>
              <w:ind w:left="105"/>
              <w:jc w:val="center"/>
              <w:rPr>
                <w:rFonts w:ascii="Arial" w:hAnsi="Arial" w:cs="Arial"/>
                <w:sz w:val="20"/>
              </w:rPr>
            </w:pPr>
            <w:r w:rsidRPr="00AC354C">
              <w:rPr>
                <w:rFonts w:ascii="Arial" w:hAnsi="Arial" w:cs="Arial"/>
                <w:sz w:val="20"/>
              </w:rPr>
              <w:t>Krajowy wkład publiczny (lub równoważny)</w:t>
            </w:r>
          </w:p>
        </w:tc>
        <w:tc>
          <w:tcPr>
            <w:tcW w:w="713" w:type="pct"/>
            <w:tcBorders>
              <w:bottom w:val="nil"/>
            </w:tcBorders>
            <w:shd w:val="clear" w:color="auto" w:fill="auto"/>
          </w:tcPr>
          <w:p w14:paraId="376F8357"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Krajowy wkład prywatny</w:t>
            </w:r>
          </w:p>
        </w:tc>
        <w:tc>
          <w:tcPr>
            <w:tcW w:w="722" w:type="pct"/>
            <w:tcBorders>
              <w:bottom w:val="nil"/>
            </w:tcBorders>
            <w:shd w:val="clear" w:color="auto" w:fill="auto"/>
          </w:tcPr>
          <w:p w14:paraId="4C0E61F1"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Inne źródła (należy określić)</w:t>
            </w:r>
          </w:p>
        </w:tc>
        <w:tc>
          <w:tcPr>
            <w:tcW w:w="119" w:type="pct"/>
            <w:tcBorders>
              <w:top w:val="nil"/>
              <w:bottom w:val="nil"/>
            </w:tcBorders>
            <w:shd w:val="clear" w:color="auto" w:fill="auto"/>
          </w:tcPr>
          <w:p w14:paraId="5ED04360"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43" w:type="pct"/>
            <w:tcBorders>
              <w:bottom w:val="nil"/>
            </w:tcBorders>
            <w:shd w:val="clear" w:color="auto" w:fill="auto"/>
          </w:tcPr>
          <w:p w14:paraId="76B59822"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Pożyczki EBI/EFI:</w:t>
            </w:r>
          </w:p>
        </w:tc>
      </w:tr>
      <w:tr w:rsidR="008C170E" w:rsidRPr="00AC354C" w14:paraId="6450EA00" w14:textId="77777777" w:rsidTr="007713A0">
        <w:tc>
          <w:tcPr>
            <w:tcW w:w="826" w:type="pct"/>
            <w:shd w:val="clear" w:color="auto" w:fill="auto"/>
            <w:vAlign w:val="center"/>
          </w:tcPr>
          <w:p w14:paraId="4B370A2E"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lastRenderedPageBreak/>
              <w:t>a)= b)+c)+d)+e)</w:t>
            </w:r>
          </w:p>
        </w:tc>
        <w:tc>
          <w:tcPr>
            <w:tcW w:w="876" w:type="pct"/>
            <w:shd w:val="clear" w:color="auto" w:fill="auto"/>
            <w:vAlign w:val="center"/>
          </w:tcPr>
          <w:p w14:paraId="198E7203"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b)</w:t>
            </w:r>
          </w:p>
        </w:tc>
        <w:tc>
          <w:tcPr>
            <w:tcW w:w="801" w:type="pct"/>
            <w:shd w:val="clear" w:color="auto" w:fill="auto"/>
            <w:vAlign w:val="center"/>
          </w:tcPr>
          <w:p w14:paraId="08B894C4" w14:textId="77777777" w:rsidR="008C170E" w:rsidRPr="00AC354C" w:rsidRDefault="008C170E" w:rsidP="00845C09">
            <w:pPr>
              <w:pStyle w:val="Text1"/>
              <w:spacing w:before="0" w:line="24" w:lineRule="atLeast"/>
              <w:ind w:left="105"/>
              <w:jc w:val="center"/>
              <w:rPr>
                <w:rFonts w:ascii="Arial" w:hAnsi="Arial" w:cs="Arial"/>
                <w:sz w:val="20"/>
                <w:szCs w:val="20"/>
              </w:rPr>
            </w:pPr>
            <w:r w:rsidRPr="00AC354C">
              <w:rPr>
                <w:rFonts w:ascii="Arial" w:hAnsi="Arial" w:cs="Arial"/>
                <w:sz w:val="20"/>
                <w:szCs w:val="20"/>
              </w:rPr>
              <w:t>c)</w:t>
            </w:r>
          </w:p>
        </w:tc>
        <w:tc>
          <w:tcPr>
            <w:tcW w:w="713" w:type="pct"/>
            <w:shd w:val="clear" w:color="auto" w:fill="auto"/>
            <w:vAlign w:val="center"/>
          </w:tcPr>
          <w:p w14:paraId="2C2FD51B"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d)</w:t>
            </w:r>
          </w:p>
        </w:tc>
        <w:tc>
          <w:tcPr>
            <w:tcW w:w="722" w:type="pct"/>
            <w:shd w:val="clear" w:color="auto" w:fill="auto"/>
            <w:vAlign w:val="center"/>
          </w:tcPr>
          <w:p w14:paraId="420F4599"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e)</w:t>
            </w:r>
          </w:p>
        </w:tc>
        <w:tc>
          <w:tcPr>
            <w:tcW w:w="119" w:type="pct"/>
            <w:tcBorders>
              <w:top w:val="nil"/>
              <w:bottom w:val="nil"/>
            </w:tcBorders>
            <w:shd w:val="clear" w:color="auto" w:fill="auto"/>
          </w:tcPr>
          <w:p w14:paraId="5EEDE1C9"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43" w:type="pct"/>
            <w:shd w:val="clear" w:color="auto" w:fill="auto"/>
            <w:vAlign w:val="center"/>
          </w:tcPr>
          <w:p w14:paraId="66FBC8BD"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f)</w:t>
            </w:r>
          </w:p>
        </w:tc>
      </w:tr>
      <w:tr w:rsidR="008C170E" w:rsidRPr="00AC354C" w14:paraId="6F72E044" w14:textId="77777777" w:rsidTr="007713A0">
        <w:trPr>
          <w:trHeight w:val="795"/>
        </w:trPr>
        <w:tc>
          <w:tcPr>
            <w:tcW w:w="826" w:type="pct"/>
            <w:shd w:val="clear" w:color="auto" w:fill="auto"/>
          </w:tcPr>
          <w:p w14:paraId="0F2DFF0F" w14:textId="77777777" w:rsidR="008C170E" w:rsidRPr="00AC354C" w:rsidRDefault="008C170E" w:rsidP="00845C09">
            <w:pPr>
              <w:pStyle w:val="Text1"/>
              <w:spacing w:before="0" w:line="24" w:lineRule="atLeast"/>
              <w:ind w:left="0"/>
              <w:jc w:val="left"/>
              <w:rPr>
                <w:rFonts w:ascii="Arial" w:hAnsi="Arial" w:cs="Arial"/>
                <w:sz w:val="20"/>
                <w:szCs w:val="20"/>
              </w:rPr>
            </w:pPr>
          </w:p>
        </w:tc>
        <w:tc>
          <w:tcPr>
            <w:tcW w:w="876" w:type="pct"/>
            <w:shd w:val="clear" w:color="auto" w:fill="auto"/>
          </w:tcPr>
          <w:p w14:paraId="729E9BFE"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801" w:type="pct"/>
            <w:shd w:val="clear" w:color="auto" w:fill="auto"/>
          </w:tcPr>
          <w:p w14:paraId="49D34C4B"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13" w:type="pct"/>
            <w:shd w:val="clear" w:color="auto" w:fill="auto"/>
          </w:tcPr>
          <w:p w14:paraId="4A22BE2D"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22" w:type="pct"/>
            <w:shd w:val="clear" w:color="auto" w:fill="auto"/>
          </w:tcPr>
          <w:p w14:paraId="31E69186"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119" w:type="pct"/>
            <w:tcBorders>
              <w:top w:val="nil"/>
            </w:tcBorders>
            <w:shd w:val="clear" w:color="auto" w:fill="auto"/>
          </w:tcPr>
          <w:p w14:paraId="75699EF6"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943" w:type="pct"/>
            <w:shd w:val="clear" w:color="auto" w:fill="auto"/>
          </w:tcPr>
          <w:p w14:paraId="70044909" w14:textId="77777777" w:rsidR="008C170E" w:rsidRPr="00AC354C" w:rsidRDefault="008C170E" w:rsidP="00845C09">
            <w:pPr>
              <w:pStyle w:val="Text1"/>
              <w:spacing w:before="0" w:line="24" w:lineRule="atLeast"/>
              <w:ind w:left="92"/>
              <w:rPr>
                <w:rFonts w:ascii="Arial" w:hAnsi="Arial" w:cs="Arial"/>
                <w:sz w:val="20"/>
                <w:szCs w:val="20"/>
              </w:rPr>
            </w:pPr>
          </w:p>
        </w:tc>
      </w:tr>
    </w:tbl>
    <w:p w14:paraId="0D02A3DE" w14:textId="77777777" w:rsidR="007713A0" w:rsidRDefault="007713A0" w:rsidP="007713A0">
      <w:pPr>
        <w:pStyle w:val="Text1"/>
        <w:rPr>
          <w:lang w:eastAsia="en-GB"/>
        </w:rPr>
      </w:pPr>
      <w:bookmarkStart w:id="40" w:name="_Toc142287318"/>
    </w:p>
    <w:tbl>
      <w:tblPr>
        <w:tblW w:w="51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62"/>
      </w:tblGrid>
      <w:tr w:rsidR="00B46835" w:rsidRPr="00AC354C" w14:paraId="14AF900C" w14:textId="77777777" w:rsidTr="00F34ADC">
        <w:trPr>
          <w:trHeight w:val="416"/>
        </w:trPr>
        <w:tc>
          <w:tcPr>
            <w:tcW w:w="4815" w:type="pct"/>
            <w:shd w:val="clear" w:color="auto" w:fill="D9D9D9"/>
          </w:tcPr>
          <w:p w14:paraId="10A71030" w14:textId="77777777" w:rsidR="00B46835" w:rsidRPr="00AC354C" w:rsidRDefault="00B46835" w:rsidP="00F34ADC">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24BBCE" w14:textId="77777777" w:rsidR="00B46835" w:rsidRDefault="00B46835" w:rsidP="00F34ADC">
            <w:pPr>
              <w:spacing w:before="0" w:line="24" w:lineRule="atLeast"/>
              <w:rPr>
                <w:rFonts w:ascii="Arial" w:hAnsi="Arial" w:cs="Arial"/>
                <w:sz w:val="20"/>
              </w:rPr>
            </w:pPr>
            <w:r w:rsidRPr="007713A0">
              <w:rPr>
                <w:rFonts w:ascii="Arial" w:hAnsi="Arial" w:cs="Arial"/>
                <w:sz w:val="20"/>
              </w:rPr>
              <w:t>W punkcie D.1.1 należy wypełnić powyższą tabelę dotyczącą źródeł finansowania danego projektu, przy uwzględnieniu następujących informacji:</w:t>
            </w:r>
          </w:p>
          <w:p w14:paraId="4045BAC8" w14:textId="77777777" w:rsidR="00B46835" w:rsidRPr="007713A0" w:rsidRDefault="00B46835" w:rsidP="00F34ADC">
            <w:pPr>
              <w:pStyle w:val="Akapitzlist"/>
              <w:numPr>
                <w:ilvl w:val="0"/>
                <w:numId w:val="92"/>
              </w:numPr>
              <w:spacing w:line="24" w:lineRule="atLeast"/>
              <w:rPr>
                <w:rFonts w:ascii="Arial" w:hAnsi="Arial" w:cs="Arial"/>
                <w:sz w:val="20"/>
              </w:rPr>
            </w:pPr>
            <w:r w:rsidRPr="007713A0">
              <w:rPr>
                <w:rFonts w:ascii="Arial" w:hAnsi="Arial" w:cs="Arial"/>
                <w:sz w:val="20"/>
              </w:rPr>
              <w:t>kwota wskazana w kolumnie a) tabeli D.1.1 powinna być równa kwocie wskazanej w tabeli w punkcie C.1, w wierszu 8., literze A (wyjątek dotyczy projektów, w których VAT podlega odzyskaniu – w takim przypadku kwota wskazana w kolumnie a) tabeli D.1.1 będzie równa kwoc</w:t>
            </w:r>
            <w:r>
              <w:rPr>
                <w:rFonts w:ascii="Arial" w:hAnsi="Arial" w:cs="Arial"/>
                <w:sz w:val="20"/>
              </w:rPr>
              <w:t>ie wskazanej w tabeli w pkt C.1</w:t>
            </w:r>
            <w:r w:rsidRPr="007713A0">
              <w:rPr>
                <w:rFonts w:ascii="Arial" w:hAnsi="Arial" w:cs="Arial"/>
                <w:sz w:val="20"/>
              </w:rPr>
              <w:t>, wierszu 8, literze A pomniejszonej o wartość VAT podlegającego odzyskaniu);</w:t>
            </w:r>
          </w:p>
          <w:p w14:paraId="4E1B68B1" w14:textId="77777777" w:rsidR="00B46835" w:rsidRPr="007713A0" w:rsidRDefault="00B46835" w:rsidP="00F34ADC">
            <w:pPr>
              <w:pStyle w:val="Akapitzlist"/>
              <w:numPr>
                <w:ilvl w:val="0"/>
                <w:numId w:val="92"/>
              </w:numPr>
              <w:spacing w:line="24" w:lineRule="atLeast"/>
              <w:rPr>
                <w:rFonts w:ascii="Arial" w:hAnsi="Arial" w:cs="Arial"/>
                <w:sz w:val="20"/>
              </w:rPr>
            </w:pPr>
            <w:r w:rsidRPr="007713A0">
              <w:rPr>
                <w:rFonts w:ascii="Arial" w:hAnsi="Arial" w:cs="Arial"/>
                <w:sz w:val="20"/>
              </w:rPr>
              <w:t>kwota wskazana w kolumnie a) tabeli D.1.1 powinna być równa sumie kwot wskazanych w kolumnach b), c), d) oraz e) tej tabeli;</w:t>
            </w:r>
          </w:p>
          <w:p w14:paraId="0C8C2692" w14:textId="77777777" w:rsidR="00B46835" w:rsidRDefault="00B46835" w:rsidP="00F34ADC">
            <w:pPr>
              <w:pStyle w:val="Akapitzlist"/>
              <w:numPr>
                <w:ilvl w:val="0"/>
                <w:numId w:val="92"/>
              </w:numPr>
              <w:spacing w:line="24" w:lineRule="atLeast"/>
              <w:rPr>
                <w:rFonts w:ascii="Arial" w:hAnsi="Arial" w:cs="Arial"/>
                <w:sz w:val="20"/>
              </w:rPr>
            </w:pPr>
            <w:r w:rsidRPr="007713A0">
              <w:rPr>
                <w:rFonts w:ascii="Arial" w:hAnsi="Arial" w:cs="Arial"/>
                <w:sz w:val="20"/>
              </w:rPr>
              <w:t xml:space="preserve">kwota wskazana w kolumnie b) tabeli D.1.1 powinna być wyliczona w oparciu o kwotę wskazaną w tabeli w pkt C.1, w wierszu 8 pomnożoną o właściwy dla działania 3.1 maksymalny poziom % dofinansowania UE wydatków kwalifikowalnych. Kwota ta powinna być zgodna z kwotą wskazaną w tabeli w punkcie. </w:t>
            </w:r>
          </w:p>
          <w:p w14:paraId="77B06176" w14:textId="77777777" w:rsidR="00B46835" w:rsidRPr="007713A0" w:rsidRDefault="00B46835" w:rsidP="00F34ADC">
            <w:pPr>
              <w:pStyle w:val="Akapitzlist"/>
              <w:numPr>
                <w:ilvl w:val="0"/>
                <w:numId w:val="92"/>
              </w:numPr>
              <w:spacing w:line="24" w:lineRule="atLeast"/>
              <w:rPr>
                <w:rFonts w:ascii="Arial" w:hAnsi="Arial" w:cs="Arial"/>
                <w:sz w:val="20"/>
              </w:rPr>
            </w:pPr>
            <w:r w:rsidRPr="007713A0">
              <w:rPr>
                <w:rFonts w:ascii="Arial" w:hAnsi="Arial" w:cs="Arial"/>
                <w:sz w:val="20"/>
              </w:rPr>
              <w:t>finansowanie dłużne należy zakwalifikować jaki krajowy wkład prywatny.</w:t>
            </w:r>
          </w:p>
          <w:p w14:paraId="4497F570" w14:textId="77777777" w:rsidR="00B46835" w:rsidRPr="00AC354C" w:rsidRDefault="00B46835" w:rsidP="00F34ADC">
            <w:r w:rsidRPr="007713A0">
              <w:rPr>
                <w:rFonts w:ascii="Arial" w:hAnsi="Arial" w:cs="Arial"/>
                <w:sz w:val="20"/>
              </w:rPr>
              <w:t>Informacje podane w punkcie D.1.1 powinny być spójne z informacjami podanymi z punkcie E.2.3 oraz w punkcie D.1.</w:t>
            </w:r>
            <w:r>
              <w:rPr>
                <w:rFonts w:ascii="Arial" w:hAnsi="Arial" w:cs="Arial"/>
                <w:sz w:val="20"/>
              </w:rPr>
              <w:t>2</w:t>
            </w:r>
            <w:r w:rsidRPr="007713A0">
              <w:rPr>
                <w:rFonts w:ascii="Arial" w:hAnsi="Arial" w:cs="Arial"/>
                <w:sz w:val="20"/>
              </w:rPr>
              <w:t>.</w:t>
            </w:r>
          </w:p>
        </w:tc>
      </w:tr>
    </w:tbl>
    <w:p w14:paraId="719C34EB" w14:textId="77777777" w:rsidR="00B46835" w:rsidRPr="007713A0" w:rsidRDefault="00B46835" w:rsidP="007713A0">
      <w:pPr>
        <w:pStyle w:val="Text1"/>
        <w:rPr>
          <w:lang w:eastAsia="en-GB"/>
        </w:rPr>
      </w:pPr>
      <w:bookmarkStart w:id="41" w:name="_GoBack"/>
      <w:bookmarkEnd w:id="41"/>
    </w:p>
    <w:p w14:paraId="7D9FA82D" w14:textId="179B72E9" w:rsidR="007342FE" w:rsidRPr="00AC354C" w:rsidRDefault="00387BE9" w:rsidP="00845C09">
      <w:pPr>
        <w:pStyle w:val="ManualHeading2"/>
        <w:spacing w:before="0" w:line="24" w:lineRule="atLeast"/>
        <w:ind w:left="0" w:firstLine="0"/>
        <w:rPr>
          <w:rFonts w:ascii="Arial" w:hAnsi="Arial" w:cs="Arial"/>
          <w:b w:val="0"/>
          <w:sz w:val="20"/>
        </w:rPr>
      </w:pPr>
      <w:bookmarkStart w:id="42" w:name="_Toc402878044"/>
      <w:r>
        <w:rPr>
          <w:rFonts w:ascii="Arial" w:hAnsi="Arial" w:cs="Arial"/>
          <w:b w:val="0"/>
          <w:sz w:val="20"/>
        </w:rPr>
        <w:t>D</w:t>
      </w:r>
      <w:r w:rsidR="00AC354C" w:rsidRPr="00AC354C">
        <w:rPr>
          <w:rFonts w:ascii="Arial" w:hAnsi="Arial" w:cs="Arial"/>
          <w:b w:val="0"/>
          <w:sz w:val="20"/>
        </w:rPr>
        <w:t>.1.</w:t>
      </w:r>
      <w:r>
        <w:rPr>
          <w:rFonts w:ascii="Arial" w:hAnsi="Arial" w:cs="Arial"/>
          <w:b w:val="0"/>
          <w:sz w:val="20"/>
        </w:rPr>
        <w:t>2</w:t>
      </w:r>
      <w:r w:rsidR="007342FE" w:rsidRPr="00AC354C">
        <w:rPr>
          <w:rFonts w:ascii="Arial" w:hAnsi="Arial" w:cs="Arial"/>
          <w:b w:val="0"/>
          <w:sz w:val="20"/>
        </w:rPr>
        <w:tab/>
      </w:r>
      <w:r w:rsidR="00194E33" w:rsidRPr="00AC354C">
        <w:rPr>
          <w:rFonts w:ascii="Arial" w:hAnsi="Arial" w:cs="Arial"/>
          <w:b w:val="0"/>
          <w:sz w:val="20"/>
        </w:rPr>
        <w:t>Inne źródła finansowania unijnego</w:t>
      </w:r>
      <w:bookmarkEnd w:id="42"/>
    </w:p>
    <w:p w14:paraId="7103B2EB" w14:textId="77777777" w:rsidR="00BD17CA" w:rsidRPr="00AC354C" w:rsidRDefault="00BD17CA"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BD17CA" w:rsidRPr="00AC354C" w14:paraId="220AB905" w14:textId="77777777" w:rsidTr="00ED05C4">
        <w:trPr>
          <w:trHeight w:val="416"/>
        </w:trPr>
        <w:tc>
          <w:tcPr>
            <w:tcW w:w="5000" w:type="pct"/>
            <w:shd w:val="clear" w:color="auto" w:fill="D9D9D9"/>
          </w:tcPr>
          <w:p w14:paraId="35F3C2DB" w14:textId="77777777" w:rsidR="00BD17CA" w:rsidRPr="00AC354C" w:rsidRDefault="00BD17C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3870B2C" w14:textId="09CAEC19" w:rsidR="00BD17CA" w:rsidRPr="00AC354C" w:rsidRDefault="00BD17CA" w:rsidP="00845C09">
            <w:pPr>
              <w:spacing w:before="0" w:line="24" w:lineRule="atLeast"/>
              <w:rPr>
                <w:rFonts w:ascii="Arial" w:hAnsi="Arial" w:cs="Arial"/>
                <w:sz w:val="20"/>
              </w:rPr>
            </w:pPr>
            <w:r w:rsidRPr="00AC354C">
              <w:rPr>
                <w:rFonts w:ascii="Arial" w:hAnsi="Arial" w:cs="Arial"/>
                <w:sz w:val="20"/>
              </w:rPr>
              <w:t xml:space="preserve">Poprawnie wypełniony punkt </w:t>
            </w:r>
            <w:r w:rsidR="00387BE9">
              <w:rPr>
                <w:rFonts w:ascii="Arial" w:hAnsi="Arial" w:cs="Arial"/>
                <w:sz w:val="20"/>
              </w:rPr>
              <w:t>D</w:t>
            </w:r>
            <w:r w:rsidRPr="00AC354C">
              <w:rPr>
                <w:rFonts w:ascii="Arial" w:hAnsi="Arial" w:cs="Arial"/>
                <w:sz w:val="20"/>
              </w:rPr>
              <w:t>.1.</w:t>
            </w:r>
            <w:r w:rsidR="005F5EB5">
              <w:rPr>
                <w:rFonts w:ascii="Arial" w:hAnsi="Arial" w:cs="Arial"/>
                <w:sz w:val="20"/>
              </w:rPr>
              <w:t>2</w:t>
            </w:r>
            <w:r w:rsidR="005F5EB5" w:rsidRPr="00AC354C">
              <w:rPr>
                <w:rFonts w:ascii="Arial" w:hAnsi="Arial" w:cs="Arial"/>
                <w:sz w:val="20"/>
              </w:rPr>
              <w:t xml:space="preserve"> </w:t>
            </w:r>
            <w:r w:rsidRPr="00AC354C">
              <w:rPr>
                <w:rFonts w:ascii="Arial" w:hAnsi="Arial" w:cs="Arial"/>
                <w:sz w:val="20"/>
              </w:rPr>
              <w:t>charakteryzuje się takim zakresem informacji, aby:</w:t>
            </w:r>
          </w:p>
          <w:p w14:paraId="4EC478FD" w14:textId="48D04184"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 xml:space="preserve">możliwa była ocena stopnia finansowego zaangażowania Wspólnoty w projekt, który jest rozpatrywany w </w:t>
            </w:r>
            <w:r w:rsidR="00CB1553">
              <w:rPr>
                <w:rFonts w:ascii="Arial" w:hAnsi="Arial" w:cs="Arial"/>
                <w:sz w:val="20"/>
              </w:rPr>
              <w:t>dwóch</w:t>
            </w:r>
            <w:r w:rsidR="00CB1553" w:rsidRPr="00AC354C">
              <w:rPr>
                <w:rFonts w:ascii="Arial" w:hAnsi="Arial" w:cs="Arial"/>
                <w:sz w:val="20"/>
              </w:rPr>
              <w:t xml:space="preserve"> </w:t>
            </w:r>
            <w:r w:rsidRPr="00AC354C">
              <w:rPr>
                <w:rFonts w:ascii="Arial" w:hAnsi="Arial" w:cs="Arial"/>
                <w:sz w:val="20"/>
              </w:rPr>
              <w:t>ujęciach:</w:t>
            </w:r>
          </w:p>
          <w:p w14:paraId="6262723A" w14:textId="05935506"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wąskim – z punktu widzenia tego konkretnego projektu (punkt </w:t>
            </w:r>
            <w:r w:rsidR="00387BE9">
              <w:rPr>
                <w:rFonts w:ascii="Arial" w:hAnsi="Arial" w:cs="Arial"/>
                <w:sz w:val="20"/>
              </w:rPr>
              <w:t>D</w:t>
            </w:r>
            <w:r w:rsidR="00FE299D" w:rsidRPr="00AC354C">
              <w:rPr>
                <w:rFonts w:ascii="Arial" w:hAnsi="Arial" w:cs="Arial"/>
                <w:sz w:val="20"/>
              </w:rPr>
              <w:t>.1.</w:t>
            </w:r>
            <w:r w:rsidR="005F5EB5">
              <w:rPr>
                <w:rFonts w:ascii="Arial" w:hAnsi="Arial" w:cs="Arial"/>
                <w:sz w:val="20"/>
              </w:rPr>
              <w:t>2</w:t>
            </w:r>
            <w:r w:rsidRPr="00AC354C">
              <w:rPr>
                <w:rFonts w:ascii="Arial" w:hAnsi="Arial" w:cs="Arial"/>
                <w:sz w:val="20"/>
              </w:rPr>
              <w:t xml:space="preserve">.1 oraz punkt </w:t>
            </w:r>
            <w:r w:rsidR="00387BE9">
              <w:rPr>
                <w:rFonts w:ascii="Arial" w:hAnsi="Arial" w:cs="Arial"/>
                <w:sz w:val="20"/>
              </w:rPr>
              <w:t>D</w:t>
            </w:r>
            <w:r w:rsidR="00FE299D" w:rsidRPr="00AC354C">
              <w:rPr>
                <w:rFonts w:ascii="Arial" w:hAnsi="Arial" w:cs="Arial"/>
                <w:sz w:val="20"/>
              </w:rPr>
              <w:t>.1.</w:t>
            </w:r>
            <w:r w:rsidR="005F5EB5">
              <w:rPr>
                <w:rFonts w:ascii="Arial" w:hAnsi="Arial" w:cs="Arial"/>
                <w:sz w:val="20"/>
              </w:rPr>
              <w:t>2</w:t>
            </w:r>
            <w:r w:rsidRPr="00AC354C">
              <w:rPr>
                <w:rFonts w:ascii="Arial" w:hAnsi="Arial" w:cs="Arial"/>
                <w:sz w:val="20"/>
              </w:rPr>
              <w:t>.</w:t>
            </w:r>
            <w:r w:rsidR="00D7142D">
              <w:rPr>
                <w:rFonts w:ascii="Arial" w:hAnsi="Arial" w:cs="Arial"/>
                <w:sz w:val="20"/>
              </w:rPr>
              <w:t>2</w:t>
            </w:r>
            <w:r w:rsidRPr="00AC354C">
              <w:rPr>
                <w:rFonts w:ascii="Arial" w:hAnsi="Arial" w:cs="Arial"/>
                <w:sz w:val="20"/>
              </w:rPr>
              <w:t>)</w:t>
            </w:r>
            <w:r w:rsidR="00BA74FE">
              <w:rPr>
                <w:rFonts w:ascii="Arial" w:hAnsi="Arial" w:cs="Arial"/>
                <w:sz w:val="20"/>
              </w:rPr>
              <w:t>,</w:t>
            </w:r>
          </w:p>
          <w:p w14:paraId="75C4FF9F" w14:textId="295DA18C"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szerszym – z punktu widzenia bezpośredniego otoczenia projektu, tj. jego ewentualnych wcześni</w:t>
            </w:r>
            <w:r w:rsidR="00975C7E" w:rsidRPr="00AC354C">
              <w:rPr>
                <w:rFonts w:ascii="Arial" w:hAnsi="Arial" w:cs="Arial"/>
                <w:sz w:val="20"/>
              </w:rPr>
              <w:t xml:space="preserve">ejszych etapów (punkt </w:t>
            </w:r>
            <w:r w:rsidR="00387BE9">
              <w:rPr>
                <w:rFonts w:ascii="Arial" w:hAnsi="Arial" w:cs="Arial"/>
                <w:sz w:val="20"/>
              </w:rPr>
              <w:t>D</w:t>
            </w:r>
            <w:r w:rsidRPr="00AC354C">
              <w:rPr>
                <w:rFonts w:ascii="Arial" w:hAnsi="Arial" w:cs="Arial"/>
                <w:sz w:val="20"/>
              </w:rPr>
              <w:t>.1.</w:t>
            </w:r>
            <w:r w:rsidR="00D7142D">
              <w:rPr>
                <w:rFonts w:ascii="Arial" w:hAnsi="Arial" w:cs="Arial"/>
                <w:sz w:val="20"/>
              </w:rPr>
              <w:t>2</w:t>
            </w:r>
            <w:r w:rsidRPr="00AC354C">
              <w:rPr>
                <w:rFonts w:ascii="Arial" w:hAnsi="Arial" w:cs="Arial"/>
                <w:sz w:val="20"/>
              </w:rPr>
              <w:t>.</w:t>
            </w:r>
            <w:r w:rsidR="00D7142D">
              <w:rPr>
                <w:rFonts w:ascii="Arial" w:hAnsi="Arial" w:cs="Arial"/>
                <w:sz w:val="20"/>
              </w:rPr>
              <w:t>3</w:t>
            </w:r>
            <w:r w:rsidRPr="00AC354C">
              <w:rPr>
                <w:rFonts w:ascii="Arial" w:hAnsi="Arial" w:cs="Arial"/>
                <w:sz w:val="20"/>
              </w:rPr>
              <w:t>)</w:t>
            </w:r>
            <w:r w:rsidR="00D128A0">
              <w:rPr>
                <w:rFonts w:ascii="Arial" w:hAnsi="Arial" w:cs="Arial"/>
                <w:sz w:val="20"/>
              </w:rPr>
              <w:t>,</w:t>
            </w:r>
          </w:p>
          <w:p w14:paraId="16750342" w14:textId="77777777" w:rsidR="00BD17CA" w:rsidRPr="00AC354C" w:rsidRDefault="00BD17CA" w:rsidP="00D95600">
            <w:pPr>
              <w:pStyle w:val="Akapitzlist"/>
              <w:numPr>
                <w:ilvl w:val="0"/>
                <w:numId w:val="47"/>
              </w:numPr>
            </w:pPr>
            <w:r w:rsidRPr="00D95600">
              <w:rPr>
                <w:rFonts w:ascii="Arial" w:eastAsia="Calibri" w:hAnsi="Arial" w:cs="Arial"/>
                <w:sz w:val="20"/>
              </w:rPr>
              <w:t>możliwe było zidentyfikowanie ewentualnego pokrywania się zakresów i pomocy wspólnotowej oraz zagrożenia wystąpienia podwójnego finansowania.</w:t>
            </w:r>
          </w:p>
        </w:tc>
      </w:tr>
    </w:tbl>
    <w:p w14:paraId="1068B795" w14:textId="77777777" w:rsidR="00BD17CA" w:rsidRPr="00AC354C" w:rsidRDefault="00BD17CA" w:rsidP="00845C09">
      <w:pPr>
        <w:spacing w:before="0" w:line="24" w:lineRule="atLeast"/>
        <w:rPr>
          <w:rFonts w:ascii="Arial" w:hAnsi="Arial" w:cs="Arial"/>
          <w:sz w:val="20"/>
        </w:rPr>
      </w:pPr>
    </w:p>
    <w:p w14:paraId="1C577C8A" w14:textId="15091D9E" w:rsidR="007751CD" w:rsidRPr="00890404" w:rsidRDefault="00387BE9" w:rsidP="00845C09">
      <w:pPr>
        <w:spacing w:before="0" w:line="24" w:lineRule="atLeast"/>
        <w:rPr>
          <w:rFonts w:ascii="Arial" w:hAnsi="Arial" w:cs="Arial"/>
          <w:sz w:val="20"/>
        </w:rPr>
      </w:pPr>
      <w:r>
        <w:rPr>
          <w:rFonts w:ascii="Arial" w:hAnsi="Arial" w:cs="Arial"/>
          <w:sz w:val="20"/>
        </w:rPr>
        <w:t>D</w:t>
      </w:r>
      <w:r w:rsidR="007342FE" w:rsidRPr="00AC354C">
        <w:rPr>
          <w:rFonts w:ascii="Arial" w:hAnsi="Arial" w:cs="Arial"/>
          <w:sz w:val="20"/>
        </w:rPr>
        <w:t>.1.</w:t>
      </w:r>
      <w:r>
        <w:rPr>
          <w:rFonts w:ascii="Arial" w:hAnsi="Arial" w:cs="Arial"/>
          <w:sz w:val="20"/>
        </w:rPr>
        <w:t>2</w:t>
      </w:r>
      <w:r w:rsidR="007342FE" w:rsidRPr="00AC354C">
        <w:rPr>
          <w:rFonts w:ascii="Arial" w:hAnsi="Arial" w:cs="Arial"/>
          <w:sz w:val="20"/>
        </w:rPr>
        <w:t>.1</w:t>
      </w:r>
      <w:r w:rsidR="00F12610">
        <w:rPr>
          <w:rFonts w:ascii="Arial" w:hAnsi="Arial" w:cs="Arial"/>
          <w:sz w:val="20"/>
        </w:rPr>
        <w:t xml:space="preserve"> </w:t>
      </w:r>
      <w:r w:rsidR="007751CD" w:rsidRPr="00AC354C">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7772ECDE" w14:textId="77777777" w:rsidTr="00AF2CFD">
        <w:trPr>
          <w:cantSplit/>
        </w:trPr>
        <w:tc>
          <w:tcPr>
            <w:tcW w:w="851" w:type="dxa"/>
          </w:tcPr>
          <w:p w14:paraId="63517074" w14:textId="77777777" w:rsidR="007342FE" w:rsidRPr="00AC354C"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4654066E"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0878035"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94E275B"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94E33"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16488715"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0EF6025A" w14:textId="77777777" w:rsidR="00263315" w:rsidRDefault="00263315" w:rsidP="00845C09">
      <w:pPr>
        <w:pStyle w:val="Text1"/>
        <w:spacing w:before="0" w:line="24" w:lineRule="atLeast"/>
        <w:rPr>
          <w:rFonts w:ascii="Arial" w:hAnsi="Arial" w:cs="Arial"/>
          <w:sz w:val="20"/>
          <w:szCs w:val="20"/>
        </w:rPr>
      </w:pPr>
    </w:p>
    <w:p w14:paraId="0EC4FA5C" w14:textId="38BFD44A" w:rsidR="007751CD" w:rsidRPr="00AC354C" w:rsidRDefault="00263315" w:rsidP="00D128A0">
      <w:pPr>
        <w:pStyle w:val="Text1"/>
        <w:spacing w:before="0" w:line="24" w:lineRule="atLeast"/>
        <w:ind w:left="0"/>
        <w:rPr>
          <w:rFonts w:ascii="Arial" w:hAnsi="Arial" w:cs="Arial"/>
          <w:sz w:val="20"/>
          <w:szCs w:val="20"/>
        </w:rPr>
      </w:pPr>
      <w:r>
        <w:rPr>
          <w:rFonts w:ascii="Arial" w:hAnsi="Arial" w:cs="Arial"/>
          <w:sz w:val="20"/>
          <w:szCs w:val="20"/>
        </w:rPr>
        <w:t>J</w:t>
      </w:r>
      <w:r w:rsidR="007751CD" w:rsidRPr="00AC354C">
        <w:rPr>
          <w:rFonts w:ascii="Arial" w:hAnsi="Arial" w:cs="Arial"/>
          <w:sz w:val="20"/>
          <w:szCs w:val="20"/>
        </w:rPr>
        <w:t>eżeli tak, należy podać szczegółowe informacje (odnośny program UE, numer identyfikacyjny, datę, wnioskowaną kwotę dofinansowania, przyznaną kwotę dofinansowania itd.):</w:t>
      </w:r>
    </w:p>
    <w:p w14:paraId="35C54FB9"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6D903DCD" w14:textId="77777777" w:rsidR="00B4786A" w:rsidRPr="00AC354C" w:rsidRDefault="00B4786A"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B4786A" w:rsidRPr="00AC354C" w14:paraId="143FF342" w14:textId="77777777" w:rsidTr="00ED05C4">
        <w:trPr>
          <w:trHeight w:val="416"/>
        </w:trPr>
        <w:tc>
          <w:tcPr>
            <w:tcW w:w="5000" w:type="pct"/>
            <w:shd w:val="clear" w:color="auto" w:fill="D9D9D9"/>
          </w:tcPr>
          <w:p w14:paraId="519FDA42" w14:textId="77777777" w:rsidR="00B4786A" w:rsidRPr="00AC354C" w:rsidRDefault="00B4786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C84E852" w14:textId="3DD19815" w:rsidR="00B4786A" w:rsidRPr="00AC354C" w:rsidRDefault="00B4786A" w:rsidP="00845C09">
            <w:pPr>
              <w:spacing w:before="0" w:line="24" w:lineRule="atLeast"/>
              <w:rPr>
                <w:rFonts w:ascii="Arial" w:hAnsi="Arial" w:cs="Arial"/>
                <w:sz w:val="20"/>
              </w:rPr>
            </w:pPr>
            <w:r w:rsidRPr="00AC354C">
              <w:rPr>
                <w:rFonts w:ascii="Arial" w:hAnsi="Arial" w:cs="Arial"/>
                <w:sz w:val="20"/>
              </w:rPr>
              <w:t xml:space="preserve">W punkcie </w:t>
            </w:r>
            <w:r w:rsidR="00387BE9">
              <w:rPr>
                <w:rFonts w:ascii="Arial" w:hAnsi="Arial" w:cs="Arial"/>
                <w:sz w:val="20"/>
              </w:rPr>
              <w:t>D</w:t>
            </w:r>
            <w:r w:rsidR="00B6382C" w:rsidRPr="00AC354C">
              <w:rPr>
                <w:rFonts w:ascii="Arial" w:hAnsi="Arial" w:cs="Arial"/>
                <w:sz w:val="20"/>
              </w:rPr>
              <w:t>.1.</w:t>
            </w:r>
            <w:r w:rsidR="00387BE9">
              <w:rPr>
                <w:rFonts w:ascii="Arial" w:hAnsi="Arial" w:cs="Arial"/>
                <w:sz w:val="20"/>
              </w:rPr>
              <w:t>2</w:t>
            </w:r>
            <w:r w:rsidR="00B6382C" w:rsidRPr="00AC354C">
              <w:rPr>
                <w:rFonts w:ascii="Arial" w:hAnsi="Arial" w:cs="Arial"/>
                <w:sz w:val="20"/>
              </w:rPr>
              <w:t>.</w:t>
            </w:r>
            <w:r w:rsidRPr="00AC354C">
              <w:rPr>
                <w:rFonts w:ascii="Arial" w:hAnsi="Arial" w:cs="Arial"/>
                <w:sz w:val="20"/>
              </w:rPr>
              <w:t>1 należy odpowiedzieć na pytanie, czy dla danego projektu (jego części bądź całości) kiedykolwiek został złożony wniosek (z wyłączeniem niniejszego wniosku) o udzielenie wspólnotowej pomocy.</w:t>
            </w:r>
          </w:p>
          <w:p w14:paraId="11D18389"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W przypadku, gdy:</w:t>
            </w:r>
          </w:p>
          <w:p w14:paraId="2DAFC80E" w14:textId="0056F3D6"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nie został złożony, w punkcie </w:t>
            </w:r>
            <w:r w:rsidR="00387BE9">
              <w:rPr>
                <w:rFonts w:ascii="Arial" w:hAnsi="Arial" w:cs="Arial"/>
                <w:sz w:val="20"/>
              </w:rPr>
              <w:t>D</w:t>
            </w:r>
            <w:r w:rsidR="00B6382C" w:rsidRPr="00AC354C">
              <w:rPr>
                <w:rFonts w:ascii="Arial" w:hAnsi="Arial" w:cs="Arial"/>
                <w:sz w:val="20"/>
              </w:rPr>
              <w:t>.1.</w:t>
            </w:r>
            <w:r w:rsidR="00387BE9">
              <w:rPr>
                <w:rFonts w:ascii="Arial" w:hAnsi="Arial" w:cs="Arial"/>
                <w:sz w:val="20"/>
              </w:rPr>
              <w:t>2</w:t>
            </w:r>
            <w:r w:rsidR="00B6382C" w:rsidRPr="00AC354C">
              <w:rPr>
                <w:rFonts w:ascii="Arial" w:hAnsi="Arial" w:cs="Arial"/>
                <w:sz w:val="20"/>
              </w:rPr>
              <w:t xml:space="preserve">.1 </w:t>
            </w:r>
            <w:r w:rsidRPr="00AC354C">
              <w:rPr>
                <w:rFonts w:ascii="Arial" w:hAnsi="Arial" w:cs="Arial"/>
                <w:sz w:val="20"/>
              </w:rPr>
              <w:t>należy zaznaczyć kwadrat NIE;</w:t>
            </w:r>
          </w:p>
          <w:p w14:paraId="4B9A9E26" w14:textId="625990FB"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został złożony, w punkcie </w:t>
            </w:r>
            <w:r w:rsidR="00387BE9">
              <w:rPr>
                <w:rFonts w:ascii="Arial" w:hAnsi="Arial" w:cs="Arial"/>
                <w:sz w:val="20"/>
              </w:rPr>
              <w:t>D</w:t>
            </w:r>
            <w:r w:rsidR="00B6382C" w:rsidRPr="00AC354C">
              <w:rPr>
                <w:rFonts w:ascii="Arial" w:hAnsi="Arial" w:cs="Arial"/>
                <w:sz w:val="20"/>
              </w:rPr>
              <w:t>.1.</w:t>
            </w:r>
            <w:r w:rsidR="00387BE9">
              <w:rPr>
                <w:rFonts w:ascii="Arial" w:hAnsi="Arial" w:cs="Arial"/>
                <w:sz w:val="20"/>
              </w:rPr>
              <w:t>2</w:t>
            </w:r>
            <w:r w:rsidR="00B6382C" w:rsidRPr="00AC354C">
              <w:rPr>
                <w:rFonts w:ascii="Arial" w:hAnsi="Arial" w:cs="Arial"/>
                <w:sz w:val="20"/>
              </w:rPr>
              <w:t xml:space="preserve">.1 </w:t>
            </w:r>
            <w:r w:rsidRPr="00AC354C">
              <w:rPr>
                <w:rFonts w:ascii="Arial" w:hAnsi="Arial" w:cs="Arial"/>
                <w:sz w:val="20"/>
              </w:rPr>
              <w:t>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14:paraId="05B1E236" w14:textId="4494A17C" w:rsidR="00B4786A" w:rsidRPr="00AC354C" w:rsidRDefault="00B4786A" w:rsidP="00CB1553">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387BE9">
              <w:rPr>
                <w:rFonts w:ascii="Arial" w:hAnsi="Arial" w:cs="Arial"/>
                <w:sz w:val="20"/>
              </w:rPr>
              <w:t>D</w:t>
            </w:r>
            <w:r w:rsidR="00B6382C" w:rsidRPr="00AC354C">
              <w:rPr>
                <w:rFonts w:ascii="Arial" w:hAnsi="Arial" w:cs="Arial"/>
                <w:sz w:val="20"/>
              </w:rPr>
              <w:t>.1.</w:t>
            </w:r>
            <w:r w:rsidR="00CB1553">
              <w:rPr>
                <w:rFonts w:ascii="Arial" w:hAnsi="Arial" w:cs="Arial"/>
                <w:sz w:val="20"/>
              </w:rPr>
              <w:t>2</w:t>
            </w:r>
            <w:r w:rsidR="00B6382C" w:rsidRPr="00AC354C">
              <w:rPr>
                <w:rFonts w:ascii="Arial" w:hAnsi="Arial" w:cs="Arial"/>
                <w:sz w:val="20"/>
              </w:rPr>
              <w:t xml:space="preserve">.1 </w:t>
            </w:r>
            <w:r w:rsidRPr="00AC354C">
              <w:rPr>
                <w:rFonts w:ascii="Arial" w:hAnsi="Arial" w:cs="Arial"/>
                <w:sz w:val="20"/>
              </w:rPr>
              <w:t>należy również odnieść się do możliwości wystąpienia w projekcie podwójnego finansowania.</w:t>
            </w:r>
          </w:p>
        </w:tc>
      </w:tr>
    </w:tbl>
    <w:p w14:paraId="7463E2F2" w14:textId="77777777" w:rsidR="00B4786A" w:rsidRPr="00AC354C" w:rsidRDefault="00B4786A" w:rsidP="00845C09">
      <w:pPr>
        <w:spacing w:before="0" w:line="24" w:lineRule="atLeast"/>
        <w:rPr>
          <w:rFonts w:ascii="Arial" w:hAnsi="Arial" w:cs="Arial"/>
          <w:sz w:val="20"/>
        </w:rPr>
      </w:pPr>
    </w:p>
    <w:p w14:paraId="48BB486A" w14:textId="76EE41CB" w:rsidR="00DA7BF1" w:rsidRPr="00AC354C" w:rsidRDefault="00387BE9" w:rsidP="00845C09">
      <w:pPr>
        <w:spacing w:before="0" w:line="24" w:lineRule="atLeast"/>
        <w:rPr>
          <w:rFonts w:ascii="Arial" w:hAnsi="Arial" w:cs="Arial"/>
          <w:sz w:val="20"/>
        </w:rPr>
      </w:pPr>
      <w:r>
        <w:rPr>
          <w:rFonts w:ascii="Arial" w:hAnsi="Arial" w:cs="Arial"/>
          <w:sz w:val="20"/>
        </w:rPr>
        <w:t>D</w:t>
      </w:r>
      <w:r w:rsidR="007342FE" w:rsidRPr="00AC354C">
        <w:rPr>
          <w:rFonts w:ascii="Arial" w:hAnsi="Arial" w:cs="Arial"/>
          <w:sz w:val="20"/>
        </w:rPr>
        <w:t>.1.</w:t>
      </w:r>
      <w:r>
        <w:rPr>
          <w:rFonts w:ascii="Arial" w:hAnsi="Arial" w:cs="Arial"/>
          <w:sz w:val="20"/>
        </w:rPr>
        <w:t>2</w:t>
      </w:r>
      <w:r w:rsidR="007342FE" w:rsidRPr="00AC354C">
        <w:rPr>
          <w:rFonts w:ascii="Arial" w:hAnsi="Arial" w:cs="Arial"/>
          <w:sz w:val="20"/>
        </w:rPr>
        <w:t>.</w:t>
      </w:r>
      <w:r>
        <w:rPr>
          <w:rFonts w:ascii="Arial" w:hAnsi="Arial" w:cs="Arial"/>
          <w:sz w:val="20"/>
        </w:rPr>
        <w:t>2</w:t>
      </w:r>
      <w:r w:rsidR="007342FE" w:rsidRPr="00AC354C">
        <w:rPr>
          <w:rFonts w:ascii="Arial" w:hAnsi="Arial" w:cs="Arial"/>
          <w:sz w:val="20"/>
        </w:rPr>
        <w:tab/>
      </w:r>
      <w:r w:rsidR="00DA7BF1" w:rsidRPr="00AC354C">
        <w:rPr>
          <w:rFonts w:ascii="Arial" w:hAnsi="Arial" w:cs="Arial"/>
          <w:sz w:val="20"/>
        </w:rPr>
        <w:t>Czy złożono wniosek o udzielenie pożyczki lub wsparcie kapitału własnego przez EBI lub EFI w odniesieniu do tego projektu?</w:t>
      </w:r>
      <w:r w:rsidR="00DA7BF1" w:rsidRPr="00AC354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071CFA14" w14:textId="77777777" w:rsidTr="00AF2CFD">
        <w:trPr>
          <w:cantSplit/>
        </w:trPr>
        <w:tc>
          <w:tcPr>
            <w:tcW w:w="851" w:type="dxa"/>
          </w:tcPr>
          <w:p w14:paraId="53D5EB04"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50A5D07E"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43C5C0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AA31B6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8541C"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7E5E6A32"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DB272C1" w14:textId="77777777" w:rsidR="00263315" w:rsidRDefault="00263315" w:rsidP="00845C09">
      <w:pPr>
        <w:pStyle w:val="Text1"/>
        <w:spacing w:before="0" w:line="24" w:lineRule="atLeast"/>
        <w:rPr>
          <w:rFonts w:ascii="Arial" w:hAnsi="Arial" w:cs="Arial"/>
          <w:sz w:val="20"/>
          <w:szCs w:val="20"/>
        </w:rPr>
      </w:pPr>
    </w:p>
    <w:p w14:paraId="41E95DBC" w14:textId="2D5F0B6C" w:rsidR="00DA7BF1" w:rsidRDefault="00DA7BF1" w:rsidP="00D128A0">
      <w:pPr>
        <w:pStyle w:val="Text1"/>
        <w:spacing w:before="0" w:line="24" w:lineRule="atLeast"/>
        <w:ind w:left="0"/>
        <w:rPr>
          <w:rFonts w:ascii="Arial" w:hAnsi="Arial" w:cs="Arial"/>
          <w:sz w:val="20"/>
          <w:szCs w:val="20"/>
        </w:rPr>
      </w:pPr>
      <w:r w:rsidRPr="00AC354C">
        <w:rPr>
          <w:rFonts w:ascii="Arial" w:hAnsi="Arial" w:cs="Arial"/>
          <w:sz w:val="20"/>
          <w:szCs w:val="20"/>
        </w:rPr>
        <w:t xml:space="preserve">Jeżeli tak, proszę podać szczegółowe informacje (odnośny instrument finansowy, numer identyfikacyjny, datę, wnioskowaną kwotę dofinansowania, przyznaną kwotę </w:t>
      </w:r>
      <w:r w:rsidR="00575CE9">
        <w:rPr>
          <w:rFonts w:ascii="Arial" w:hAnsi="Arial" w:cs="Arial"/>
          <w:sz w:val="20"/>
          <w:szCs w:val="20"/>
        </w:rPr>
        <w:t>wsparcia finansowego</w:t>
      </w:r>
      <w:r w:rsidR="00575CE9" w:rsidRPr="00AC354C">
        <w:rPr>
          <w:rFonts w:ascii="Arial" w:hAnsi="Arial" w:cs="Arial"/>
          <w:sz w:val="20"/>
          <w:szCs w:val="20"/>
        </w:rPr>
        <w:t xml:space="preserve"> </w:t>
      </w:r>
      <w:r w:rsidRPr="00AC354C">
        <w:rPr>
          <w:rFonts w:ascii="Arial" w:hAnsi="Arial" w:cs="Arial"/>
          <w:sz w:val="20"/>
          <w:szCs w:val="20"/>
        </w:rPr>
        <w:t>itd.):</w:t>
      </w:r>
    </w:p>
    <w:p w14:paraId="30BDC672" w14:textId="77777777" w:rsidR="00FE5865" w:rsidRPr="00FE5865" w:rsidRDefault="00FE5865" w:rsidP="00845C09">
      <w:pPr>
        <w:pStyle w:val="Text1"/>
        <w:spacing w:before="0" w:line="24" w:lineRule="atLeast"/>
        <w:rPr>
          <w:rFonts w:ascii="Arial" w:hAnsi="Arial" w:cs="Arial"/>
          <w:sz w:val="20"/>
          <w:szCs w:val="20"/>
        </w:rPr>
      </w:pPr>
    </w:p>
    <w:p w14:paraId="7B72D263"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7EFE0B09" w14:textId="77777777" w:rsidR="00883F38" w:rsidRPr="00AC354C" w:rsidRDefault="00883F38"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883F38" w:rsidRPr="00AC354C" w14:paraId="440D740C" w14:textId="77777777" w:rsidTr="00ED05C4">
        <w:trPr>
          <w:trHeight w:val="416"/>
        </w:trPr>
        <w:tc>
          <w:tcPr>
            <w:tcW w:w="5000" w:type="pct"/>
            <w:shd w:val="clear" w:color="auto" w:fill="D9D9D9"/>
          </w:tcPr>
          <w:p w14:paraId="72FA47D6" w14:textId="77777777" w:rsidR="00883F38" w:rsidRPr="00AC354C" w:rsidRDefault="00883F3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6A2C86B" w14:textId="464251E2" w:rsidR="00883F38" w:rsidRPr="00AC354C" w:rsidRDefault="00883F38" w:rsidP="00845C09">
            <w:pPr>
              <w:spacing w:before="0" w:line="24" w:lineRule="atLeast"/>
              <w:rPr>
                <w:rFonts w:ascii="Arial" w:hAnsi="Arial" w:cs="Arial"/>
                <w:sz w:val="20"/>
              </w:rPr>
            </w:pPr>
            <w:r w:rsidRPr="00AC354C">
              <w:rPr>
                <w:rFonts w:ascii="Arial" w:hAnsi="Arial" w:cs="Arial"/>
                <w:sz w:val="20"/>
              </w:rPr>
              <w:t xml:space="preserve">W punkcie </w:t>
            </w:r>
            <w:r w:rsidR="00387BE9">
              <w:rPr>
                <w:rFonts w:ascii="Arial" w:hAnsi="Arial" w:cs="Arial"/>
                <w:sz w:val="20"/>
              </w:rPr>
              <w:t>D</w:t>
            </w:r>
            <w:r w:rsidRPr="00AC354C">
              <w:rPr>
                <w:rFonts w:ascii="Arial" w:hAnsi="Arial" w:cs="Arial"/>
                <w:sz w:val="20"/>
              </w:rPr>
              <w:t>.1.</w:t>
            </w:r>
            <w:r w:rsidR="00B55F72">
              <w:rPr>
                <w:rFonts w:ascii="Arial" w:hAnsi="Arial" w:cs="Arial"/>
                <w:sz w:val="20"/>
              </w:rPr>
              <w:t>2</w:t>
            </w:r>
            <w:r w:rsidR="00AC354C">
              <w:rPr>
                <w:rFonts w:ascii="Arial" w:hAnsi="Arial" w:cs="Arial"/>
                <w:sz w:val="20"/>
              </w:rPr>
              <w:t>.</w:t>
            </w:r>
            <w:r w:rsidR="00B55F72">
              <w:rPr>
                <w:rFonts w:ascii="Arial" w:hAnsi="Arial" w:cs="Arial"/>
                <w:sz w:val="20"/>
              </w:rPr>
              <w:t xml:space="preserve">2 </w:t>
            </w:r>
            <w:r w:rsidRPr="00AC354C">
              <w:rPr>
                <w:rFonts w:ascii="Arial" w:hAnsi="Arial" w:cs="Arial"/>
                <w:sz w:val="20"/>
              </w:rPr>
              <w:t>należy odpowiedzieć na pytanie, czy dla danego projektu został złożony wniosek o</w:t>
            </w:r>
            <w:r w:rsidR="00907867">
              <w:rPr>
                <w:rFonts w:ascii="Arial" w:hAnsi="Arial" w:cs="Arial"/>
                <w:sz w:val="20"/>
              </w:rPr>
              <w:t> </w:t>
            </w:r>
            <w:r w:rsidRPr="00AC354C">
              <w:rPr>
                <w:rFonts w:ascii="Arial" w:hAnsi="Arial" w:cs="Arial"/>
                <w:sz w:val="20"/>
              </w:rPr>
              <w:t>wsparcie finansowe (o charakterze zwrotnym w formie pożyczki bądź podniesienia kapitału własnego) ze środków Europejskiego Banku Inwestycyjnego lub Europejskiego Funduszu Inwestycyjnego, stanowiącego element wkładu własnego beneficjenta.</w:t>
            </w:r>
          </w:p>
          <w:p w14:paraId="2DEF6519"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przypadku, gdy taki wniosek:</w:t>
            </w:r>
          </w:p>
          <w:p w14:paraId="54063AB6" w14:textId="780430CC"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 xml:space="preserve">nie został złożony, w punkcie </w:t>
            </w:r>
            <w:r w:rsidR="00B55F72">
              <w:rPr>
                <w:rFonts w:ascii="Arial" w:hAnsi="Arial" w:cs="Arial"/>
                <w:sz w:val="20"/>
              </w:rPr>
              <w:t>D</w:t>
            </w:r>
            <w:r w:rsidR="00B55F72" w:rsidRPr="00AC354C">
              <w:rPr>
                <w:rFonts w:ascii="Arial" w:hAnsi="Arial" w:cs="Arial"/>
                <w:sz w:val="20"/>
              </w:rPr>
              <w:t>.1.</w:t>
            </w:r>
            <w:r w:rsidR="00B55F72">
              <w:rPr>
                <w:rFonts w:ascii="Arial" w:hAnsi="Arial" w:cs="Arial"/>
                <w:sz w:val="20"/>
              </w:rPr>
              <w:t>2.2</w:t>
            </w:r>
            <w:r w:rsidRPr="00AC354C">
              <w:rPr>
                <w:rFonts w:ascii="Arial" w:hAnsi="Arial" w:cs="Arial"/>
                <w:sz w:val="20"/>
              </w:rPr>
              <w:t xml:space="preserve"> należy zaznaczyć kwadrat NIE;</w:t>
            </w:r>
          </w:p>
          <w:p w14:paraId="0E072EAA" w14:textId="15DF36F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 xml:space="preserve">został złożony, w punkcie </w:t>
            </w:r>
            <w:r w:rsidR="00B55F72">
              <w:rPr>
                <w:rFonts w:ascii="Arial" w:hAnsi="Arial" w:cs="Arial"/>
                <w:sz w:val="20"/>
              </w:rPr>
              <w:t>D</w:t>
            </w:r>
            <w:r w:rsidR="00B55F72" w:rsidRPr="00AC354C">
              <w:rPr>
                <w:rFonts w:ascii="Arial" w:hAnsi="Arial" w:cs="Arial"/>
                <w:sz w:val="20"/>
              </w:rPr>
              <w:t>.1.</w:t>
            </w:r>
            <w:r w:rsidR="00B55F72">
              <w:rPr>
                <w:rFonts w:ascii="Arial" w:hAnsi="Arial" w:cs="Arial"/>
                <w:sz w:val="20"/>
              </w:rPr>
              <w:t>2.2</w:t>
            </w:r>
            <w:r w:rsidRPr="00AC354C">
              <w:rPr>
                <w:rFonts w:ascii="Arial" w:hAnsi="Arial" w:cs="Arial"/>
                <w:sz w:val="20"/>
              </w:rPr>
              <w:t xml:space="preserve"> należy zaznaczyć kwadrat TAK i podać informacje na ten temat, w tym rodzaj wsparcia i instytucji, data złożenia wniosku, wynik rozpatrzenia wniosku (negatywnie/pozytywnie/oczekuje się na rozpatrzenie), kwota wsparcia (wnioskowana/ przyznana), etc.</w:t>
            </w:r>
          </w:p>
          <w:p w14:paraId="4495DB5E" w14:textId="63AEC186" w:rsidR="00883F38" w:rsidRPr="00AC354C" w:rsidRDefault="00883F38" w:rsidP="00387BE9">
            <w:pPr>
              <w:spacing w:before="0" w:line="24" w:lineRule="atLeast"/>
              <w:rPr>
                <w:rFonts w:ascii="Arial" w:hAnsi="Arial" w:cs="Arial"/>
                <w:sz w:val="20"/>
              </w:rPr>
            </w:pPr>
            <w:r w:rsidRPr="00AC354C">
              <w:rPr>
                <w:rFonts w:ascii="Arial" w:hAnsi="Arial" w:cs="Arial"/>
                <w:sz w:val="20"/>
              </w:rPr>
              <w:t xml:space="preserve">Informacje podane w punkcie </w:t>
            </w:r>
            <w:r w:rsidR="00B55F72">
              <w:rPr>
                <w:rFonts w:ascii="Arial" w:hAnsi="Arial" w:cs="Arial"/>
                <w:sz w:val="20"/>
              </w:rPr>
              <w:t>D</w:t>
            </w:r>
            <w:r w:rsidR="00B55F72" w:rsidRPr="00AC354C">
              <w:rPr>
                <w:rFonts w:ascii="Arial" w:hAnsi="Arial" w:cs="Arial"/>
                <w:sz w:val="20"/>
              </w:rPr>
              <w:t>.1.</w:t>
            </w:r>
            <w:r w:rsidR="00B55F72">
              <w:rPr>
                <w:rFonts w:ascii="Arial" w:hAnsi="Arial" w:cs="Arial"/>
                <w:sz w:val="20"/>
              </w:rPr>
              <w:t>2.2</w:t>
            </w:r>
            <w:r w:rsidRPr="00AC354C">
              <w:rPr>
                <w:rFonts w:ascii="Arial" w:hAnsi="Arial" w:cs="Arial"/>
                <w:sz w:val="20"/>
              </w:rPr>
              <w:t xml:space="preserve"> powinny być spójne z informacjami w punkcie </w:t>
            </w:r>
            <w:r w:rsidR="00387BE9">
              <w:rPr>
                <w:rFonts w:ascii="Arial" w:hAnsi="Arial" w:cs="Arial"/>
                <w:sz w:val="20"/>
              </w:rPr>
              <w:t>D</w:t>
            </w:r>
            <w:r w:rsidRPr="00AC354C">
              <w:rPr>
                <w:rFonts w:ascii="Arial" w:hAnsi="Arial" w:cs="Arial"/>
                <w:sz w:val="20"/>
              </w:rPr>
              <w:t>.1.</w:t>
            </w:r>
            <w:r w:rsidR="00062D10" w:rsidRPr="00AC354C">
              <w:rPr>
                <w:rFonts w:ascii="Arial" w:hAnsi="Arial" w:cs="Arial"/>
                <w:sz w:val="20"/>
              </w:rPr>
              <w:t>1</w:t>
            </w:r>
            <w:r w:rsidRPr="00AC354C">
              <w:rPr>
                <w:rFonts w:ascii="Arial" w:hAnsi="Arial" w:cs="Arial"/>
                <w:sz w:val="20"/>
              </w:rPr>
              <w:t>.</w:t>
            </w:r>
          </w:p>
        </w:tc>
      </w:tr>
    </w:tbl>
    <w:p w14:paraId="5329D476" w14:textId="77777777" w:rsidR="00883F38" w:rsidRPr="00AC354C" w:rsidRDefault="00883F38" w:rsidP="00845C09">
      <w:pPr>
        <w:spacing w:before="0" w:line="24" w:lineRule="atLeast"/>
        <w:rPr>
          <w:rFonts w:ascii="Arial" w:hAnsi="Arial" w:cs="Arial"/>
          <w:sz w:val="20"/>
        </w:rPr>
      </w:pPr>
    </w:p>
    <w:p w14:paraId="06C8A67C" w14:textId="46D51525" w:rsidR="009530CB" w:rsidRDefault="00387BE9" w:rsidP="00845C09">
      <w:pPr>
        <w:spacing w:before="0" w:line="24" w:lineRule="atLeast"/>
        <w:rPr>
          <w:rFonts w:ascii="Arial" w:hAnsi="Arial" w:cs="Arial"/>
          <w:sz w:val="20"/>
        </w:rPr>
      </w:pPr>
      <w:r>
        <w:rPr>
          <w:rFonts w:ascii="Arial" w:hAnsi="Arial" w:cs="Arial"/>
          <w:sz w:val="20"/>
        </w:rPr>
        <w:t>D</w:t>
      </w:r>
      <w:r w:rsidR="00454BC0" w:rsidRPr="00AC354C">
        <w:rPr>
          <w:rFonts w:ascii="Arial" w:hAnsi="Arial" w:cs="Arial"/>
          <w:sz w:val="20"/>
        </w:rPr>
        <w:t>.</w:t>
      </w:r>
      <w:r w:rsidR="00AC354C">
        <w:rPr>
          <w:rFonts w:ascii="Arial" w:hAnsi="Arial" w:cs="Arial"/>
          <w:sz w:val="20"/>
        </w:rPr>
        <w:t>1.</w:t>
      </w:r>
      <w:r>
        <w:rPr>
          <w:rFonts w:ascii="Arial" w:hAnsi="Arial" w:cs="Arial"/>
          <w:sz w:val="20"/>
        </w:rPr>
        <w:t>2</w:t>
      </w:r>
      <w:r w:rsidR="00AC354C">
        <w:rPr>
          <w:rFonts w:ascii="Arial" w:hAnsi="Arial" w:cs="Arial"/>
          <w:sz w:val="20"/>
        </w:rPr>
        <w:t>.</w:t>
      </w:r>
      <w:r>
        <w:rPr>
          <w:rFonts w:ascii="Arial" w:hAnsi="Arial" w:cs="Arial"/>
          <w:sz w:val="20"/>
        </w:rPr>
        <w:t xml:space="preserve">3 </w:t>
      </w:r>
      <w:r w:rsidR="007342FE" w:rsidRPr="00AC354C">
        <w:rPr>
          <w:rFonts w:ascii="Arial" w:hAnsi="Arial" w:cs="Arial"/>
          <w:sz w:val="20"/>
        </w:rPr>
        <w:tab/>
      </w:r>
      <w:r w:rsidR="009530CB" w:rsidRPr="00AC354C">
        <w:rPr>
          <w:rFonts w:ascii="Arial" w:hAnsi="Arial" w:cs="Arial"/>
          <w:sz w:val="20"/>
        </w:rPr>
        <w:t>Czy złożono wniosek o wkład z innego źródła unijnego (włącznie z EFRR, EFS, Funduszem Spójności, EBI, EFI, innymi źródłami finansowania unijnego) w odniesieniu do</w:t>
      </w:r>
      <w:r w:rsidR="00907867">
        <w:rPr>
          <w:rFonts w:ascii="Arial" w:hAnsi="Arial" w:cs="Arial"/>
          <w:sz w:val="20"/>
        </w:rPr>
        <w:t> </w:t>
      </w:r>
      <w:r w:rsidR="009530CB" w:rsidRPr="00AC354C">
        <w:rPr>
          <w:rFonts w:ascii="Arial" w:hAnsi="Arial" w:cs="Arial"/>
          <w:sz w:val="20"/>
        </w:rPr>
        <w:t>wcześniejszego etapu tego projektu (</w:t>
      </w:r>
      <w:r w:rsidR="0014528A">
        <w:rPr>
          <w:rFonts w:ascii="Arial" w:hAnsi="Arial" w:cs="Arial"/>
          <w:sz w:val="20"/>
        </w:rPr>
        <w:t>np.</w:t>
      </w:r>
      <w:r w:rsidR="009530CB" w:rsidRPr="00AC354C">
        <w:rPr>
          <w:rFonts w:ascii="Arial" w:hAnsi="Arial" w:cs="Arial"/>
          <w:sz w:val="20"/>
        </w:rPr>
        <w:t xml:space="preserve"> etap</w:t>
      </w:r>
      <w:r w:rsidR="0014528A">
        <w:rPr>
          <w:rFonts w:ascii="Arial" w:hAnsi="Arial" w:cs="Arial"/>
          <w:sz w:val="20"/>
        </w:rPr>
        <w:t>u</w:t>
      </w:r>
      <w:r w:rsidR="009530CB" w:rsidRPr="00AC354C">
        <w:rPr>
          <w:rFonts w:ascii="Arial" w:hAnsi="Arial" w:cs="Arial"/>
          <w:sz w:val="20"/>
        </w:rPr>
        <w:t xml:space="preserve"> studium wykonalności)? </w:t>
      </w:r>
    </w:p>
    <w:p w14:paraId="5AA7A0F0" w14:textId="77777777" w:rsidR="008E4F13" w:rsidRPr="00AC354C" w:rsidRDefault="008E4F13" w:rsidP="00845C09">
      <w:pPr>
        <w:spacing w:before="0" w:line="24" w:lineRule="atLeast"/>
        <w:rPr>
          <w:rFonts w:ascii="Arial" w:hAnsi="Arial" w:cs="Arial"/>
          <w:sz w:val="20"/>
        </w:rPr>
      </w:pPr>
    </w:p>
    <w:tbl>
      <w:tblPr>
        <w:tblW w:w="0" w:type="auto"/>
        <w:tblInd w:w="996" w:type="dxa"/>
        <w:tblLayout w:type="fixed"/>
        <w:tblLook w:val="0000" w:firstRow="0" w:lastRow="0" w:firstColumn="0" w:lastColumn="0" w:noHBand="0" w:noVBand="0"/>
      </w:tblPr>
      <w:tblGrid>
        <w:gridCol w:w="851"/>
        <w:gridCol w:w="397"/>
        <w:gridCol w:w="851"/>
        <w:gridCol w:w="851"/>
        <w:gridCol w:w="397"/>
      </w:tblGrid>
      <w:tr w:rsidR="009530CB" w:rsidRPr="00AC354C" w14:paraId="005FF0CE" w14:textId="77777777" w:rsidTr="00575CE9">
        <w:trPr>
          <w:cantSplit/>
        </w:trPr>
        <w:tc>
          <w:tcPr>
            <w:tcW w:w="851" w:type="dxa"/>
          </w:tcPr>
          <w:p w14:paraId="6BD5F25F"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9C028E4"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BED6867"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DCB0C63"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01A70B0F"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BA5C4B5" w14:textId="77777777" w:rsidR="00B40418" w:rsidRPr="00B40418" w:rsidRDefault="00B40418" w:rsidP="00B40418">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75CE9" w:rsidRPr="00332C42" w14:paraId="099F7F32" w14:textId="77777777" w:rsidTr="00575CE9">
        <w:trPr>
          <w:cantSplit/>
          <w:trHeight w:val="369"/>
        </w:trPr>
        <w:tc>
          <w:tcPr>
            <w:tcW w:w="1822" w:type="dxa"/>
          </w:tcPr>
          <w:p w14:paraId="21785019"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1FA5924C"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2DEA1E77"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6DF4AF9" w14:textId="77777777" w:rsidR="00263315" w:rsidRDefault="00263315" w:rsidP="00845C09">
      <w:pPr>
        <w:pStyle w:val="Text1"/>
        <w:spacing w:before="0" w:line="24" w:lineRule="atLeast"/>
        <w:rPr>
          <w:rFonts w:ascii="Arial" w:hAnsi="Arial" w:cs="Arial"/>
          <w:sz w:val="20"/>
          <w:szCs w:val="20"/>
        </w:rPr>
      </w:pPr>
    </w:p>
    <w:p w14:paraId="7F4C19EE" w14:textId="77777777" w:rsidR="009530CB" w:rsidRPr="00AC354C" w:rsidRDefault="009530CB" w:rsidP="00D128A0">
      <w:pPr>
        <w:pStyle w:val="Text1"/>
        <w:spacing w:before="0" w:line="24" w:lineRule="atLeast"/>
        <w:ind w:left="0"/>
        <w:rPr>
          <w:rFonts w:ascii="Arial" w:hAnsi="Arial" w:cs="Arial"/>
          <w:sz w:val="20"/>
          <w:szCs w:val="20"/>
        </w:rPr>
      </w:pPr>
      <w:r w:rsidRPr="00AC354C">
        <w:rPr>
          <w:rFonts w:ascii="Arial" w:hAnsi="Arial" w:cs="Arial"/>
          <w:sz w:val="20"/>
          <w:szCs w:val="20"/>
        </w:rPr>
        <w:lastRenderedPageBreak/>
        <w:t>Jeżeli tak, należy podać szczegółowe informacje (źródło wkładu UE, numer identyfikacyjny, datę, wnioskowaną kwotę dofinansowania, przyznaną kwotę dofinansowania itd.):</w:t>
      </w:r>
    </w:p>
    <w:p w14:paraId="258BB9BF"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7C6198A5" w14:textId="77777777" w:rsidR="00A22680" w:rsidRPr="00AC354C" w:rsidRDefault="00A22680" w:rsidP="00845C09">
      <w:pPr>
        <w:spacing w:before="0" w:line="24" w:lineRule="atLeast"/>
        <w:rPr>
          <w:rFonts w:ascii="Arial" w:hAnsi="Arial" w:cs="Arial"/>
          <w:i/>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A22680" w:rsidRPr="00AC354C" w14:paraId="1D7E94DF" w14:textId="77777777" w:rsidTr="00ED05C4">
        <w:trPr>
          <w:trHeight w:val="416"/>
        </w:trPr>
        <w:tc>
          <w:tcPr>
            <w:tcW w:w="5000" w:type="pct"/>
            <w:shd w:val="clear" w:color="auto" w:fill="D9D9D9"/>
          </w:tcPr>
          <w:p w14:paraId="4729DDFD" w14:textId="77777777" w:rsidR="00A22680" w:rsidRPr="00AC354C" w:rsidRDefault="00A22680"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C360A0E"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w odniesieniu do tego projektu:</w:t>
            </w:r>
          </w:p>
          <w:p w14:paraId="302C7814" w14:textId="16BA386F"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nie były realizowane wcześnie</w:t>
            </w:r>
            <w:r w:rsidR="00454BC0" w:rsidRPr="00AC354C">
              <w:rPr>
                <w:rFonts w:ascii="Arial" w:hAnsi="Arial" w:cs="Arial"/>
                <w:sz w:val="20"/>
              </w:rPr>
              <w:t xml:space="preserve">jsze jego etapy, w punkcie </w:t>
            </w:r>
            <w:r w:rsidR="00387BE9">
              <w:rPr>
                <w:rFonts w:ascii="Arial" w:hAnsi="Arial" w:cs="Arial"/>
                <w:sz w:val="20"/>
              </w:rPr>
              <w:t>D</w:t>
            </w:r>
            <w:r w:rsidR="005E57BD" w:rsidRPr="00AC354C">
              <w:rPr>
                <w:rFonts w:ascii="Arial" w:hAnsi="Arial" w:cs="Arial"/>
                <w:sz w:val="20"/>
              </w:rPr>
              <w:t>.1.</w:t>
            </w:r>
            <w:r w:rsidR="00B55F72">
              <w:rPr>
                <w:rFonts w:ascii="Arial" w:hAnsi="Arial" w:cs="Arial"/>
                <w:sz w:val="20"/>
              </w:rPr>
              <w:t>2</w:t>
            </w:r>
            <w:r w:rsidRPr="00AC354C">
              <w:rPr>
                <w:rFonts w:ascii="Arial" w:hAnsi="Arial" w:cs="Arial"/>
                <w:sz w:val="20"/>
              </w:rPr>
              <w:t>.</w:t>
            </w:r>
            <w:r w:rsidR="00B55F72">
              <w:rPr>
                <w:rFonts w:ascii="Arial" w:hAnsi="Arial" w:cs="Arial"/>
                <w:sz w:val="20"/>
              </w:rPr>
              <w:t>3</w:t>
            </w:r>
            <w:r w:rsidR="00B55F72" w:rsidRPr="00AC354C">
              <w:rPr>
                <w:rFonts w:ascii="Arial" w:hAnsi="Arial" w:cs="Arial"/>
                <w:sz w:val="20"/>
              </w:rPr>
              <w:t xml:space="preserve"> </w:t>
            </w:r>
            <w:r w:rsidRPr="00AC354C">
              <w:rPr>
                <w:rFonts w:ascii="Arial" w:hAnsi="Arial" w:cs="Arial"/>
                <w:sz w:val="20"/>
              </w:rPr>
              <w:t>należy wpisać NIE DOTYCZY;</w:t>
            </w:r>
          </w:p>
          <w:p w14:paraId="35076B90" w14:textId="6DBFA375"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 xml:space="preserve">były realizowane wcześniejsze jego etapy, w punkcie </w:t>
            </w:r>
            <w:r w:rsidR="00B55F72">
              <w:rPr>
                <w:rFonts w:ascii="Arial" w:hAnsi="Arial" w:cs="Arial"/>
                <w:sz w:val="20"/>
              </w:rPr>
              <w:t>D</w:t>
            </w:r>
            <w:r w:rsidR="00B55F72" w:rsidRPr="00AC354C">
              <w:rPr>
                <w:rFonts w:ascii="Arial" w:hAnsi="Arial" w:cs="Arial"/>
                <w:sz w:val="20"/>
              </w:rPr>
              <w:t>.1.</w:t>
            </w:r>
            <w:r w:rsidR="00B55F72">
              <w:rPr>
                <w:rFonts w:ascii="Arial" w:hAnsi="Arial" w:cs="Arial"/>
                <w:sz w:val="20"/>
              </w:rPr>
              <w:t>2</w:t>
            </w:r>
            <w:r w:rsidR="00B55F72" w:rsidRPr="00AC354C">
              <w:rPr>
                <w:rFonts w:ascii="Arial" w:hAnsi="Arial" w:cs="Arial"/>
                <w:sz w:val="20"/>
              </w:rPr>
              <w:t>.</w:t>
            </w:r>
            <w:r w:rsidR="00B55F72">
              <w:rPr>
                <w:rFonts w:ascii="Arial" w:hAnsi="Arial" w:cs="Arial"/>
                <w:sz w:val="20"/>
              </w:rPr>
              <w:t>3</w:t>
            </w:r>
            <w:r w:rsidRPr="00AC354C">
              <w:rPr>
                <w:rFonts w:ascii="Arial" w:hAnsi="Arial" w:cs="Arial"/>
                <w:sz w:val="20"/>
              </w:rPr>
              <w:t xml:space="preserve"> należy zaznaczyć właściwy kwadrat i podać stosowne informacje (zgodnie z wymaganiami poniżej).</w:t>
            </w:r>
          </w:p>
          <w:p w14:paraId="78B6340C"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dla wcześniejszego etapu projektu (włącznie ze studiami wykonalności):</w:t>
            </w:r>
          </w:p>
          <w:p w14:paraId="00F7AE2B" w14:textId="3F5795D2"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nie złożono wniosku o udzielenie wsparcia z jakiegokolwiek źródła wspólnotowego, w punkcie </w:t>
            </w:r>
            <w:r w:rsidR="00B55F72">
              <w:rPr>
                <w:rFonts w:ascii="Arial" w:hAnsi="Arial" w:cs="Arial"/>
                <w:sz w:val="20"/>
              </w:rPr>
              <w:t>D</w:t>
            </w:r>
            <w:r w:rsidR="00B55F72" w:rsidRPr="00AC354C">
              <w:rPr>
                <w:rFonts w:ascii="Arial" w:hAnsi="Arial" w:cs="Arial"/>
                <w:sz w:val="20"/>
              </w:rPr>
              <w:t>.1.</w:t>
            </w:r>
            <w:r w:rsidR="00B55F72">
              <w:rPr>
                <w:rFonts w:ascii="Arial" w:hAnsi="Arial" w:cs="Arial"/>
                <w:sz w:val="20"/>
              </w:rPr>
              <w:t>2</w:t>
            </w:r>
            <w:r w:rsidR="00B55F72" w:rsidRPr="00AC354C">
              <w:rPr>
                <w:rFonts w:ascii="Arial" w:hAnsi="Arial" w:cs="Arial"/>
                <w:sz w:val="20"/>
              </w:rPr>
              <w:t>.</w:t>
            </w:r>
            <w:r w:rsidR="00B55F72">
              <w:rPr>
                <w:rFonts w:ascii="Arial" w:hAnsi="Arial" w:cs="Arial"/>
                <w:sz w:val="20"/>
              </w:rPr>
              <w:t>3</w:t>
            </w:r>
            <w:r w:rsidRPr="00AC354C">
              <w:rPr>
                <w:rFonts w:ascii="Arial" w:hAnsi="Arial" w:cs="Arial"/>
                <w:sz w:val="20"/>
              </w:rPr>
              <w:t xml:space="preserve"> należy zaznaczyć kwadrat NIE;</w:t>
            </w:r>
          </w:p>
          <w:p w14:paraId="38E15A33" w14:textId="7EB774F0"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złożono wniosek o udzielenie wsparcia ze źródeł wspólnotowych, w punkcie </w:t>
            </w:r>
            <w:r w:rsidR="00B55F72">
              <w:rPr>
                <w:rFonts w:ascii="Arial" w:hAnsi="Arial" w:cs="Arial"/>
                <w:sz w:val="20"/>
              </w:rPr>
              <w:t>D</w:t>
            </w:r>
            <w:r w:rsidR="00B55F72" w:rsidRPr="00AC354C">
              <w:rPr>
                <w:rFonts w:ascii="Arial" w:hAnsi="Arial" w:cs="Arial"/>
                <w:sz w:val="20"/>
              </w:rPr>
              <w:t>.1.</w:t>
            </w:r>
            <w:r w:rsidR="00B55F72">
              <w:rPr>
                <w:rFonts w:ascii="Arial" w:hAnsi="Arial" w:cs="Arial"/>
                <w:sz w:val="20"/>
              </w:rPr>
              <w:t>2</w:t>
            </w:r>
            <w:r w:rsidR="00B55F72" w:rsidRPr="00AC354C">
              <w:rPr>
                <w:rFonts w:ascii="Arial" w:hAnsi="Arial" w:cs="Arial"/>
                <w:sz w:val="20"/>
              </w:rPr>
              <w:t>.</w:t>
            </w:r>
            <w:r w:rsidR="00B55F72">
              <w:rPr>
                <w:rFonts w:ascii="Arial" w:hAnsi="Arial" w:cs="Arial"/>
                <w:sz w:val="20"/>
              </w:rPr>
              <w:t>3</w:t>
            </w:r>
            <w:r w:rsidRPr="00AC354C">
              <w:rPr>
                <w:rFonts w:ascii="Arial" w:hAnsi="Arial" w:cs="Arial"/>
                <w:sz w:val="20"/>
              </w:rPr>
              <w:t xml:space="preserve"> należy zaznaczyć kwadrat TAK i podać informacje na ten temat, w tym rodzaj instrumentu finansowego, data złożenia wniosku dla wcześniejszego etapu, przedmiot wniosku, wynik rozpatrzenia wniosku przez właściwą instytucję (negatywnie/pozytywnie/oczekuje się na</w:t>
            </w:r>
            <w:r w:rsidR="00EC42B2">
              <w:rPr>
                <w:rFonts w:ascii="Arial" w:hAnsi="Arial" w:cs="Arial"/>
                <w:sz w:val="20"/>
              </w:rPr>
              <w:t> </w:t>
            </w:r>
            <w:r w:rsidRPr="00AC354C">
              <w:rPr>
                <w:rFonts w:ascii="Arial" w:hAnsi="Arial" w:cs="Arial"/>
                <w:sz w:val="20"/>
              </w:rPr>
              <w:t xml:space="preserve">rozpatrzenie), kwota wspólnotowej pomocy (wnioskowanej/przyznanej), etc. </w:t>
            </w:r>
          </w:p>
          <w:p w14:paraId="28609D48" w14:textId="5F0E1FBC" w:rsidR="00A22680" w:rsidRPr="00AC354C" w:rsidRDefault="00A22680" w:rsidP="00387BE9">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55F72">
              <w:rPr>
                <w:rFonts w:ascii="Arial" w:hAnsi="Arial" w:cs="Arial"/>
                <w:sz w:val="20"/>
              </w:rPr>
              <w:t>D</w:t>
            </w:r>
            <w:r w:rsidR="00B55F72" w:rsidRPr="00AC354C">
              <w:rPr>
                <w:rFonts w:ascii="Arial" w:hAnsi="Arial" w:cs="Arial"/>
                <w:sz w:val="20"/>
              </w:rPr>
              <w:t>.1.</w:t>
            </w:r>
            <w:r w:rsidR="00B55F72">
              <w:rPr>
                <w:rFonts w:ascii="Arial" w:hAnsi="Arial" w:cs="Arial"/>
                <w:sz w:val="20"/>
              </w:rPr>
              <w:t>2</w:t>
            </w:r>
            <w:r w:rsidR="00B55F72" w:rsidRPr="00AC354C">
              <w:rPr>
                <w:rFonts w:ascii="Arial" w:hAnsi="Arial" w:cs="Arial"/>
                <w:sz w:val="20"/>
              </w:rPr>
              <w:t>.</w:t>
            </w:r>
            <w:r w:rsidR="00B55F72">
              <w:rPr>
                <w:rFonts w:ascii="Arial" w:hAnsi="Arial" w:cs="Arial"/>
                <w:sz w:val="20"/>
              </w:rPr>
              <w:t>3</w:t>
            </w:r>
            <w:r w:rsidRPr="00AC354C">
              <w:rPr>
                <w:rFonts w:ascii="Arial" w:hAnsi="Arial" w:cs="Arial"/>
                <w:sz w:val="20"/>
              </w:rPr>
              <w:t xml:space="preserve"> należy również odnieść się do kwestii ewentualnego pokrywania się zakresów etapu wcześniejszego i</w:t>
            </w:r>
            <w:r w:rsidR="00025FF5">
              <w:rPr>
                <w:rFonts w:ascii="Arial" w:hAnsi="Arial" w:cs="Arial"/>
                <w:sz w:val="20"/>
              </w:rPr>
              <w:t> </w:t>
            </w:r>
            <w:r w:rsidRPr="00AC354C">
              <w:rPr>
                <w:rFonts w:ascii="Arial" w:hAnsi="Arial" w:cs="Arial"/>
                <w:sz w:val="20"/>
              </w:rPr>
              <w:t>analizowanego oraz zagrożenia wystąpienia podwójnego finansowania.</w:t>
            </w:r>
          </w:p>
        </w:tc>
      </w:tr>
    </w:tbl>
    <w:p w14:paraId="1C21EDF4" w14:textId="77777777" w:rsidR="00A22680" w:rsidRPr="00AC354C" w:rsidRDefault="00A22680" w:rsidP="00845C09">
      <w:pPr>
        <w:spacing w:before="0" w:line="24" w:lineRule="atLeast"/>
        <w:rPr>
          <w:rFonts w:ascii="Arial" w:hAnsi="Arial" w:cs="Arial"/>
          <w:i/>
          <w:sz w:val="20"/>
        </w:rPr>
      </w:pPr>
    </w:p>
    <w:p w14:paraId="39D28891" w14:textId="497E1635" w:rsidR="007078FB" w:rsidRPr="000F0E5F" w:rsidRDefault="00387BE9" w:rsidP="00845C09">
      <w:pPr>
        <w:pStyle w:val="ManualHeading3"/>
        <w:spacing w:before="0" w:line="24" w:lineRule="atLeast"/>
        <w:rPr>
          <w:rFonts w:ascii="Arial" w:hAnsi="Arial" w:cs="Arial"/>
          <w:i w:val="0"/>
          <w:sz w:val="20"/>
        </w:rPr>
      </w:pPr>
      <w:bookmarkStart w:id="43" w:name="_Toc142286824"/>
      <w:bookmarkStart w:id="44" w:name="_Toc142287112"/>
      <w:bookmarkStart w:id="45" w:name="_Toc142287325"/>
      <w:bookmarkStart w:id="46" w:name="_Toc142287446"/>
      <w:bookmarkEnd w:id="40"/>
      <w:r>
        <w:rPr>
          <w:rFonts w:ascii="Arial" w:hAnsi="Arial" w:cs="Arial"/>
          <w:i w:val="0"/>
          <w:sz w:val="20"/>
        </w:rPr>
        <w:t>D</w:t>
      </w:r>
      <w:r w:rsidR="007342FE" w:rsidRPr="000F0E5F">
        <w:rPr>
          <w:rFonts w:ascii="Arial" w:hAnsi="Arial" w:cs="Arial"/>
          <w:i w:val="0"/>
          <w:sz w:val="20"/>
        </w:rPr>
        <w:t>.1.</w:t>
      </w:r>
      <w:r>
        <w:rPr>
          <w:rFonts w:ascii="Arial" w:hAnsi="Arial" w:cs="Arial"/>
          <w:i w:val="0"/>
          <w:sz w:val="20"/>
        </w:rPr>
        <w:t>3</w:t>
      </w:r>
      <w:r w:rsidR="007342FE" w:rsidRPr="000F0E5F">
        <w:rPr>
          <w:rFonts w:ascii="Arial" w:hAnsi="Arial" w:cs="Arial"/>
          <w:i w:val="0"/>
          <w:sz w:val="20"/>
        </w:rPr>
        <w:tab/>
      </w:r>
      <w:bookmarkStart w:id="47" w:name="_Toc402878045"/>
      <w:r w:rsidR="007078FB" w:rsidRPr="000F0E5F">
        <w:rPr>
          <w:rFonts w:ascii="Arial" w:hAnsi="Arial" w:cs="Arial"/>
          <w:i w:val="0"/>
          <w:iCs/>
          <w:sz w:val="20"/>
        </w:rPr>
        <w:t xml:space="preserve">Wpływ wkładu unijnego na realizację projektu </w:t>
      </w:r>
    </w:p>
    <w:p w14:paraId="5CCDF16D" w14:textId="77777777" w:rsidR="007078FB" w:rsidRPr="00152576" w:rsidRDefault="007078FB" w:rsidP="00845C09">
      <w:pPr>
        <w:pStyle w:val="Text1"/>
        <w:spacing w:before="0" w:line="24" w:lineRule="atLeast"/>
        <w:rPr>
          <w:rFonts w:ascii="Arial" w:hAnsi="Arial" w:cs="Arial"/>
          <w:sz w:val="20"/>
          <w:szCs w:val="20"/>
        </w:rPr>
      </w:pPr>
      <w:r w:rsidRPr="00152576">
        <w:rPr>
          <w:rFonts w:ascii="Arial" w:hAnsi="Arial" w:cs="Arial"/>
          <w:sz w:val="20"/>
          <w:szCs w:val="20"/>
        </w:rPr>
        <w:t>Czy wkład unijny:</w:t>
      </w:r>
    </w:p>
    <w:p w14:paraId="00C40CB3" w14:textId="77777777" w:rsidR="007078FB" w:rsidRPr="00ED0C5E" w:rsidRDefault="007078FB" w:rsidP="00845C09">
      <w:pPr>
        <w:pStyle w:val="Point1"/>
        <w:spacing w:before="0" w:line="24" w:lineRule="atLeast"/>
        <w:rPr>
          <w:rFonts w:ascii="Arial" w:hAnsi="Arial" w:cs="Arial"/>
          <w:sz w:val="20"/>
        </w:rPr>
      </w:pPr>
      <w:r w:rsidRPr="00152576">
        <w:rPr>
          <w:rFonts w:ascii="Arial" w:hAnsi="Arial" w:cs="Arial"/>
          <w:sz w:val="20"/>
        </w:rPr>
        <w:t>a)</w:t>
      </w:r>
      <w:r w:rsidRPr="00152576">
        <w:rPr>
          <w:rFonts w:ascii="Arial" w:hAnsi="Arial" w:cs="Arial"/>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152576" w14:paraId="4809A8CA" w14:textId="77777777" w:rsidTr="00D926BA">
        <w:trPr>
          <w:cantSplit/>
        </w:trPr>
        <w:tc>
          <w:tcPr>
            <w:tcW w:w="851" w:type="dxa"/>
          </w:tcPr>
          <w:p w14:paraId="7C27EC2A"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229C0FDB"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81908AB"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36E663B"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4D54C4AB"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9D30F7" w14:textId="77777777" w:rsidR="004D0238" w:rsidRDefault="004D0238" w:rsidP="00845C09">
      <w:pPr>
        <w:pStyle w:val="Text2"/>
        <w:spacing w:before="0" w:line="24" w:lineRule="atLeast"/>
        <w:rPr>
          <w:rFonts w:ascii="Arial" w:hAnsi="Arial" w:cs="Arial"/>
          <w:sz w:val="20"/>
        </w:rPr>
      </w:pPr>
    </w:p>
    <w:p w14:paraId="6A6C3690"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 sposób i w jakim stopniu przyspieszy jego realizację. Jeżeli nie, należy wyjaśnić dlaczego:</w:t>
      </w:r>
    </w:p>
    <w:p w14:paraId="5476336A"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559F4212" w14:textId="77777777" w:rsidR="004D0238" w:rsidRDefault="004D0238" w:rsidP="00845C09">
      <w:pPr>
        <w:pStyle w:val="Point1"/>
        <w:spacing w:before="0" w:line="24" w:lineRule="atLeast"/>
        <w:rPr>
          <w:rFonts w:ascii="Arial" w:hAnsi="Arial" w:cs="Arial"/>
          <w:sz w:val="20"/>
        </w:rPr>
      </w:pPr>
    </w:p>
    <w:p w14:paraId="59B6A133" w14:textId="77777777" w:rsidR="007078FB" w:rsidRPr="0059228C" w:rsidRDefault="007078FB" w:rsidP="00845C09">
      <w:pPr>
        <w:pStyle w:val="Point1"/>
        <w:spacing w:before="0" w:line="24" w:lineRule="atLeast"/>
        <w:rPr>
          <w:rFonts w:ascii="Arial" w:hAnsi="Arial" w:cs="Arial"/>
          <w:i/>
          <w:sz w:val="20"/>
        </w:rPr>
      </w:pPr>
      <w:r w:rsidRPr="0059228C">
        <w:rPr>
          <w:rFonts w:ascii="Arial" w:hAnsi="Arial" w:cs="Arial"/>
          <w:sz w:val="20"/>
        </w:rPr>
        <w:t>b)</w:t>
      </w:r>
      <w:r w:rsidRPr="0059228C">
        <w:rPr>
          <w:rFonts w:ascii="Arial" w:hAnsi="Arial" w:cs="Arial"/>
          <w:sz w:val="20"/>
        </w:rPr>
        <w:tab/>
        <w:t>będzie czynnikiem decydującym w realizacji projektu?</w:t>
      </w:r>
      <w:r w:rsidRPr="0059228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59228C" w14:paraId="773EAF03" w14:textId="77777777" w:rsidTr="00D926BA">
        <w:trPr>
          <w:cantSplit/>
        </w:trPr>
        <w:tc>
          <w:tcPr>
            <w:tcW w:w="851" w:type="dxa"/>
          </w:tcPr>
          <w:p w14:paraId="4E531A9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6530C0E4"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A64CC16"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7F638FE"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2BF52950"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ACCF4D6" w14:textId="77777777" w:rsidR="004D0238" w:rsidRDefault="004D0238" w:rsidP="00845C09">
      <w:pPr>
        <w:pStyle w:val="Text2"/>
        <w:spacing w:before="0" w:line="24" w:lineRule="atLeast"/>
        <w:rPr>
          <w:rFonts w:ascii="Arial" w:hAnsi="Arial" w:cs="Arial"/>
          <w:sz w:val="20"/>
        </w:rPr>
      </w:pPr>
    </w:p>
    <w:p w14:paraId="63D97B33"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jakim stopniu przyczyni się do jego realizacji. Jeżeli nie, należy uzasadnić potrzebę uzyskania wsparcia ze strony UE</w:t>
      </w:r>
    </w:p>
    <w:p w14:paraId="29583BFB"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AF36C0" w:rsidRPr="0059228C" w14:paraId="0B37A71F" w14:textId="77777777" w:rsidTr="00ED05C4">
        <w:trPr>
          <w:trHeight w:val="416"/>
        </w:trPr>
        <w:tc>
          <w:tcPr>
            <w:tcW w:w="5000" w:type="pct"/>
            <w:shd w:val="clear" w:color="auto" w:fill="D9D9D9"/>
          </w:tcPr>
          <w:p w14:paraId="14533A5C" w14:textId="77777777" w:rsidR="00AF36C0" w:rsidRPr="0059228C" w:rsidRDefault="00AF36C0" w:rsidP="00845C09">
            <w:pPr>
              <w:spacing w:before="0" w:line="24" w:lineRule="atLeast"/>
              <w:rPr>
                <w:rFonts w:ascii="Arial" w:hAnsi="Arial" w:cs="Arial"/>
                <w:sz w:val="20"/>
              </w:rPr>
            </w:pPr>
            <w:r w:rsidRPr="0059228C">
              <w:rPr>
                <w:rFonts w:ascii="Arial" w:hAnsi="Arial" w:cs="Arial"/>
                <w:b/>
                <w:sz w:val="20"/>
              </w:rPr>
              <w:t>Instrukcja</w:t>
            </w:r>
            <w:r w:rsidRPr="0059228C">
              <w:rPr>
                <w:rFonts w:ascii="Arial" w:hAnsi="Arial" w:cs="Arial"/>
                <w:sz w:val="20"/>
              </w:rPr>
              <w:t>:</w:t>
            </w:r>
          </w:p>
          <w:p w14:paraId="57F2A5F9" w14:textId="087D071A" w:rsidR="00AF36C0" w:rsidRPr="0059228C" w:rsidRDefault="00227618" w:rsidP="00845C09">
            <w:pPr>
              <w:spacing w:before="0" w:line="24" w:lineRule="atLeast"/>
              <w:rPr>
                <w:rFonts w:ascii="Arial" w:hAnsi="Arial" w:cs="Arial"/>
                <w:sz w:val="20"/>
              </w:rPr>
            </w:pPr>
            <w:r w:rsidRPr="0059228C">
              <w:rPr>
                <w:rFonts w:ascii="Arial" w:hAnsi="Arial" w:cs="Arial"/>
                <w:sz w:val="20"/>
              </w:rPr>
              <w:t xml:space="preserve">W punkcie </w:t>
            </w:r>
            <w:r w:rsidR="00B55F72">
              <w:rPr>
                <w:rFonts w:ascii="Arial" w:hAnsi="Arial" w:cs="Arial"/>
                <w:sz w:val="20"/>
              </w:rPr>
              <w:t>D</w:t>
            </w:r>
            <w:r w:rsidRPr="0059228C">
              <w:rPr>
                <w:rFonts w:ascii="Arial" w:hAnsi="Arial" w:cs="Arial"/>
                <w:sz w:val="20"/>
              </w:rPr>
              <w:t>.1.</w:t>
            </w:r>
            <w:r w:rsidR="00B55F72">
              <w:rPr>
                <w:rFonts w:ascii="Arial" w:hAnsi="Arial" w:cs="Arial"/>
                <w:sz w:val="20"/>
              </w:rPr>
              <w:t>3</w:t>
            </w:r>
            <w:r w:rsidR="00AF36C0" w:rsidRPr="0059228C">
              <w:rPr>
                <w:rFonts w:ascii="Arial" w:hAnsi="Arial" w:cs="Arial"/>
                <w:sz w:val="20"/>
              </w:rPr>
              <w:t xml:space="preserve">.a) oraz </w:t>
            </w:r>
            <w:r w:rsidR="00B55F72">
              <w:rPr>
                <w:rFonts w:ascii="Arial" w:hAnsi="Arial" w:cs="Arial"/>
                <w:sz w:val="20"/>
              </w:rPr>
              <w:t>D</w:t>
            </w:r>
            <w:r w:rsidR="00AF36C0" w:rsidRPr="0059228C">
              <w:rPr>
                <w:rFonts w:ascii="Arial" w:hAnsi="Arial" w:cs="Arial"/>
                <w:sz w:val="20"/>
              </w:rPr>
              <w:t>.1.</w:t>
            </w:r>
            <w:r w:rsidR="00B55F72">
              <w:rPr>
                <w:rFonts w:ascii="Arial" w:hAnsi="Arial" w:cs="Arial"/>
                <w:sz w:val="20"/>
              </w:rPr>
              <w:t>3</w:t>
            </w:r>
            <w:r w:rsidR="00AF36C0" w:rsidRPr="0059228C">
              <w:rPr>
                <w:rFonts w:ascii="Arial" w:hAnsi="Arial" w:cs="Arial"/>
                <w:sz w:val="20"/>
              </w:rPr>
              <w:t>.b) wskazane zostały dwie podstawowe przesłanki, których wystąpienie uzasadnia dofinansowanie realizacji danego projektu, tj.:</w:t>
            </w:r>
          </w:p>
          <w:p w14:paraId="12D63766"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przyczyni się do przyspieszenia realizacji projektu;</w:t>
            </w:r>
          </w:p>
          <w:p w14:paraId="3F17F3C9"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istotnie przyczyni się do realizacji projektu.</w:t>
            </w:r>
          </w:p>
          <w:p w14:paraId="5E1CA01F" w14:textId="3F861C0E" w:rsidR="00C766CD" w:rsidRPr="0059228C" w:rsidRDefault="00AF36C0" w:rsidP="00845C09">
            <w:pPr>
              <w:spacing w:before="0" w:line="24" w:lineRule="atLeast"/>
              <w:rPr>
                <w:rFonts w:ascii="Arial" w:hAnsi="Arial" w:cs="Arial"/>
                <w:sz w:val="20"/>
              </w:rPr>
            </w:pPr>
            <w:r w:rsidRPr="0059228C">
              <w:rPr>
                <w:rFonts w:ascii="Arial" w:hAnsi="Arial" w:cs="Arial"/>
                <w:sz w:val="20"/>
              </w:rPr>
              <w:lastRenderedPageBreak/>
              <w:t>Nie należy utożsamiać powyższych przesłanek, gdyż pierwsza z nich wpływa na harmonogram realizacji projektu (innymi słowy, bez dofinansowania projekt będzie możliwy do zrealizowania, ale w</w:t>
            </w:r>
            <w:r w:rsidR="00025FF5">
              <w:rPr>
                <w:rFonts w:ascii="Arial" w:hAnsi="Arial" w:cs="Arial"/>
                <w:sz w:val="20"/>
              </w:rPr>
              <w:t> </w:t>
            </w:r>
            <w:r w:rsidRPr="0059228C">
              <w:rPr>
                <w:rFonts w:ascii="Arial" w:hAnsi="Arial" w:cs="Arial"/>
                <w:sz w:val="20"/>
              </w:rPr>
              <w:t>dłuższej perspektywie czasowej), natomiast druga z nich wpływa na możliwość realizacji projektu (innymi słowy, bez dofinansowania mogą powstać trudności w zrealizowaniu projektu w ogóle).</w:t>
            </w:r>
          </w:p>
        </w:tc>
      </w:tr>
    </w:tbl>
    <w:p w14:paraId="71130C47" w14:textId="77777777" w:rsidR="00AF36C0" w:rsidRPr="00AF36C0" w:rsidRDefault="00AF36C0" w:rsidP="00845C09">
      <w:pPr>
        <w:pStyle w:val="ManualHeading2"/>
        <w:spacing w:before="0" w:line="24" w:lineRule="atLeast"/>
      </w:pPr>
    </w:p>
    <w:p w14:paraId="421517DB" w14:textId="77777777" w:rsidR="00DC5858" w:rsidRDefault="00DC5858" w:rsidP="009F7EC0">
      <w:pPr>
        <w:pStyle w:val="ManualHeading2"/>
        <w:spacing w:before="0" w:line="24" w:lineRule="atLeast"/>
        <w:rPr>
          <w:rFonts w:ascii="Arial" w:hAnsi="Arial" w:cs="Arial"/>
          <w:sz w:val="20"/>
        </w:rPr>
        <w:sectPr w:rsidR="00DC5858" w:rsidSect="00E333C7">
          <w:footerReference w:type="default" r:id="rId12"/>
          <w:pgSz w:w="11906" w:h="16838"/>
          <w:pgMar w:top="1440" w:right="1440" w:bottom="1440" w:left="1440" w:header="601" w:footer="1077" w:gutter="0"/>
          <w:cols w:space="720"/>
          <w:docGrid w:linePitch="326"/>
        </w:sectPr>
      </w:pPr>
    </w:p>
    <w:p w14:paraId="3DE32CCE" w14:textId="6A3BE1FF" w:rsidR="004D0238" w:rsidRPr="009F7EC0" w:rsidRDefault="00387BE9" w:rsidP="009F7EC0">
      <w:pPr>
        <w:pStyle w:val="ManualHeading2"/>
        <w:spacing w:before="0" w:line="24" w:lineRule="atLeast"/>
        <w:rPr>
          <w:rFonts w:ascii="Arial" w:hAnsi="Arial" w:cs="Arial"/>
          <w:bCs/>
          <w:sz w:val="20"/>
        </w:rPr>
      </w:pPr>
      <w:r>
        <w:rPr>
          <w:rFonts w:ascii="Arial" w:hAnsi="Arial" w:cs="Arial"/>
          <w:sz w:val="20"/>
        </w:rPr>
        <w:lastRenderedPageBreak/>
        <w:t>D</w:t>
      </w:r>
      <w:r w:rsidR="0059228C" w:rsidRPr="00687131">
        <w:rPr>
          <w:rFonts w:ascii="Arial" w:hAnsi="Arial" w:cs="Arial"/>
          <w:sz w:val="20"/>
        </w:rPr>
        <w:t>.2</w:t>
      </w:r>
      <w:r w:rsidR="007342FE" w:rsidRPr="00687131">
        <w:rPr>
          <w:rFonts w:ascii="Arial" w:hAnsi="Arial" w:cs="Arial"/>
          <w:sz w:val="20"/>
        </w:rPr>
        <w:tab/>
      </w:r>
      <w:bookmarkEnd w:id="47"/>
      <w:r w:rsidR="00325610" w:rsidRPr="00687131">
        <w:rPr>
          <w:rFonts w:ascii="Arial" w:hAnsi="Arial" w:cs="Arial"/>
          <w:bCs/>
          <w:sz w:val="20"/>
        </w:rPr>
        <w:t xml:space="preserve">Wskaźniki </w:t>
      </w:r>
      <w:r w:rsidR="009F7EC0">
        <w:rPr>
          <w:rFonts w:ascii="Arial" w:hAnsi="Arial" w:cs="Arial"/>
          <w:bCs/>
          <w:sz w:val="20"/>
        </w:rPr>
        <w:t xml:space="preserve">wykonania rzeczowego </w:t>
      </w:r>
      <w:r w:rsidR="009F7EC0" w:rsidRPr="009F7EC0">
        <w:rPr>
          <w:rFonts w:ascii="Arial" w:hAnsi="Arial" w:cs="Arial"/>
          <w:bCs/>
          <w:sz w:val="20"/>
        </w:rPr>
        <w:t>służące do monitorowania postępów</w:t>
      </w:r>
    </w:p>
    <w:tbl>
      <w:tblPr>
        <w:tblStyle w:val="Tabela-Siatka"/>
        <w:tblW w:w="13151" w:type="dxa"/>
        <w:tblLayout w:type="fixed"/>
        <w:tblLook w:val="04A0" w:firstRow="1" w:lastRow="0" w:firstColumn="1" w:lastColumn="0" w:noHBand="0" w:noVBand="1"/>
      </w:tblPr>
      <w:tblGrid>
        <w:gridCol w:w="3936"/>
        <w:gridCol w:w="708"/>
        <w:gridCol w:w="1276"/>
        <w:gridCol w:w="1843"/>
        <w:gridCol w:w="1276"/>
        <w:gridCol w:w="1418"/>
        <w:gridCol w:w="1134"/>
        <w:gridCol w:w="1560"/>
      </w:tblGrid>
      <w:tr w:rsidR="000859A3" w14:paraId="2D111926" w14:textId="77777777" w:rsidTr="00AC7757">
        <w:trPr>
          <w:trHeight w:val="1134"/>
        </w:trPr>
        <w:tc>
          <w:tcPr>
            <w:tcW w:w="3936" w:type="dxa"/>
            <w:tcBorders>
              <w:bottom w:val="single" w:sz="4" w:space="0" w:color="auto"/>
            </w:tcBorders>
            <w:vAlign w:val="center"/>
          </w:tcPr>
          <w:p w14:paraId="4B277A9C" w14:textId="77777777" w:rsidR="000859A3" w:rsidRPr="00D2223C" w:rsidRDefault="00DC3D13" w:rsidP="000859A3">
            <w:pPr>
              <w:numPr>
                <w:ilvl w:val="0"/>
                <w:numId w:val="0"/>
              </w:numPr>
              <w:spacing w:after="0"/>
              <w:jc w:val="left"/>
              <w:rPr>
                <w:rFonts w:ascii="Arial" w:hAnsi="Arial" w:cs="Arial"/>
                <w:b/>
                <w:sz w:val="16"/>
                <w:szCs w:val="16"/>
              </w:rPr>
            </w:pPr>
            <w:r w:rsidRPr="00D2223C">
              <w:rPr>
                <w:rFonts w:ascii="Arial" w:hAnsi="Arial" w:cs="Arial"/>
                <w:b/>
                <w:sz w:val="16"/>
                <w:szCs w:val="16"/>
              </w:rPr>
              <w:t>Wskaźnik</w:t>
            </w:r>
          </w:p>
        </w:tc>
        <w:tc>
          <w:tcPr>
            <w:tcW w:w="708" w:type="dxa"/>
            <w:tcBorders>
              <w:bottom w:val="single" w:sz="4" w:space="0" w:color="auto"/>
            </w:tcBorders>
            <w:vAlign w:val="center"/>
          </w:tcPr>
          <w:p w14:paraId="449783BF" w14:textId="77777777" w:rsidR="000859A3" w:rsidRPr="00D2223C" w:rsidRDefault="00DC3D13" w:rsidP="000859A3">
            <w:pPr>
              <w:numPr>
                <w:ilvl w:val="0"/>
                <w:numId w:val="0"/>
              </w:numPr>
              <w:spacing w:after="0"/>
              <w:jc w:val="left"/>
              <w:rPr>
                <w:rFonts w:ascii="Arial" w:hAnsi="Arial" w:cs="Arial"/>
                <w:b/>
                <w:sz w:val="16"/>
                <w:szCs w:val="16"/>
              </w:rPr>
            </w:pPr>
            <w:r w:rsidRPr="00D2223C">
              <w:rPr>
                <w:rFonts w:ascii="Arial" w:hAnsi="Arial" w:cs="Arial"/>
                <w:b/>
                <w:sz w:val="16"/>
                <w:szCs w:val="16"/>
              </w:rPr>
              <w:t>Jednostka miary</w:t>
            </w:r>
          </w:p>
        </w:tc>
        <w:tc>
          <w:tcPr>
            <w:tcW w:w="1276" w:type="dxa"/>
            <w:tcBorders>
              <w:bottom w:val="single" w:sz="4" w:space="0" w:color="auto"/>
            </w:tcBorders>
            <w:vAlign w:val="center"/>
          </w:tcPr>
          <w:p w14:paraId="03A5FE66" w14:textId="77777777" w:rsidR="000859A3" w:rsidRPr="00D2223C" w:rsidRDefault="00DC3D13" w:rsidP="000859A3">
            <w:pPr>
              <w:numPr>
                <w:ilvl w:val="0"/>
                <w:numId w:val="0"/>
              </w:numPr>
              <w:spacing w:after="0"/>
              <w:jc w:val="left"/>
              <w:rPr>
                <w:rFonts w:ascii="Arial" w:hAnsi="Arial" w:cs="Arial"/>
                <w:b/>
                <w:sz w:val="16"/>
                <w:szCs w:val="16"/>
                <w:lang w:val="pl-PL"/>
              </w:rPr>
            </w:pPr>
            <w:r w:rsidRPr="00D2223C">
              <w:rPr>
                <w:rFonts w:ascii="Arial" w:hAnsi="Arial" w:cs="Arial"/>
                <w:b/>
                <w:sz w:val="16"/>
                <w:szCs w:val="16"/>
                <w:lang w:val="pl-PL"/>
              </w:rPr>
              <w:t>Wskaźnik: produktu (P)/rezultatu bezpośredniego (R)</w:t>
            </w:r>
          </w:p>
        </w:tc>
        <w:tc>
          <w:tcPr>
            <w:tcW w:w="1843" w:type="dxa"/>
            <w:tcBorders>
              <w:bottom w:val="single" w:sz="4" w:space="0" w:color="auto"/>
            </w:tcBorders>
            <w:vAlign w:val="center"/>
          </w:tcPr>
          <w:p w14:paraId="121D3186" w14:textId="77777777" w:rsidR="000859A3" w:rsidRPr="00D2223C" w:rsidRDefault="00DC3D13" w:rsidP="000859A3">
            <w:pPr>
              <w:numPr>
                <w:ilvl w:val="0"/>
                <w:numId w:val="0"/>
              </w:numPr>
              <w:spacing w:after="0"/>
              <w:jc w:val="left"/>
              <w:rPr>
                <w:rFonts w:ascii="Arial" w:hAnsi="Arial" w:cs="Arial"/>
                <w:b/>
                <w:sz w:val="16"/>
                <w:szCs w:val="16"/>
                <w:lang w:val="pl-PL"/>
              </w:rPr>
            </w:pPr>
            <w:r w:rsidRPr="00D2223C">
              <w:rPr>
                <w:rFonts w:ascii="Arial" w:hAnsi="Arial" w:cs="Arial"/>
                <w:b/>
                <w:sz w:val="16"/>
                <w:szCs w:val="16"/>
                <w:lang w:val="pl-PL"/>
              </w:rPr>
              <w:t>Wskaźnik: istotny dla celów interwencji (1)/ wskaźnik informacyjny (2)</w:t>
            </w:r>
          </w:p>
        </w:tc>
        <w:tc>
          <w:tcPr>
            <w:tcW w:w="1276" w:type="dxa"/>
            <w:tcBorders>
              <w:bottom w:val="single" w:sz="4" w:space="0" w:color="auto"/>
            </w:tcBorders>
            <w:vAlign w:val="center"/>
          </w:tcPr>
          <w:p w14:paraId="0501AA70" w14:textId="77777777" w:rsidR="000859A3" w:rsidRPr="00D2223C" w:rsidRDefault="00DC3D13" w:rsidP="000859A3">
            <w:pPr>
              <w:numPr>
                <w:ilvl w:val="0"/>
                <w:numId w:val="0"/>
              </w:numPr>
              <w:spacing w:after="0"/>
              <w:jc w:val="left"/>
              <w:rPr>
                <w:rFonts w:ascii="Arial" w:hAnsi="Arial" w:cs="Arial"/>
                <w:b/>
                <w:sz w:val="16"/>
                <w:szCs w:val="16"/>
              </w:rPr>
            </w:pPr>
            <w:r w:rsidRPr="00D2223C">
              <w:rPr>
                <w:rFonts w:ascii="Arial" w:hAnsi="Arial" w:cs="Arial"/>
                <w:b/>
                <w:sz w:val="16"/>
                <w:szCs w:val="16"/>
              </w:rPr>
              <w:t>Rok bazowy</w:t>
            </w:r>
          </w:p>
        </w:tc>
        <w:tc>
          <w:tcPr>
            <w:tcW w:w="1418" w:type="dxa"/>
            <w:tcBorders>
              <w:bottom w:val="single" w:sz="4" w:space="0" w:color="auto"/>
            </w:tcBorders>
            <w:vAlign w:val="center"/>
          </w:tcPr>
          <w:p w14:paraId="2BF44C7A" w14:textId="77777777" w:rsidR="000859A3" w:rsidRPr="00D2223C" w:rsidRDefault="00DC3D13" w:rsidP="000859A3">
            <w:pPr>
              <w:numPr>
                <w:ilvl w:val="0"/>
                <w:numId w:val="0"/>
              </w:numPr>
              <w:spacing w:after="0"/>
              <w:jc w:val="left"/>
              <w:rPr>
                <w:rFonts w:ascii="Arial" w:hAnsi="Arial" w:cs="Arial"/>
                <w:b/>
                <w:sz w:val="16"/>
                <w:szCs w:val="16"/>
              </w:rPr>
            </w:pPr>
            <w:r w:rsidRPr="00D2223C">
              <w:rPr>
                <w:rFonts w:ascii="Arial" w:hAnsi="Arial" w:cs="Arial"/>
                <w:b/>
                <w:sz w:val="16"/>
                <w:szCs w:val="16"/>
              </w:rPr>
              <w:t>Wartość bazowa</w:t>
            </w:r>
          </w:p>
        </w:tc>
        <w:tc>
          <w:tcPr>
            <w:tcW w:w="1134" w:type="dxa"/>
            <w:tcBorders>
              <w:bottom w:val="single" w:sz="4" w:space="0" w:color="auto"/>
            </w:tcBorders>
            <w:vAlign w:val="center"/>
          </w:tcPr>
          <w:p w14:paraId="5626AA3A" w14:textId="77777777" w:rsidR="000859A3" w:rsidRPr="00D2223C" w:rsidRDefault="00DC3D13" w:rsidP="000859A3">
            <w:pPr>
              <w:numPr>
                <w:ilvl w:val="0"/>
                <w:numId w:val="0"/>
              </w:numPr>
              <w:spacing w:after="0"/>
              <w:jc w:val="left"/>
              <w:rPr>
                <w:rFonts w:ascii="Arial" w:hAnsi="Arial" w:cs="Arial"/>
                <w:b/>
                <w:sz w:val="16"/>
                <w:szCs w:val="16"/>
              </w:rPr>
            </w:pPr>
            <w:r w:rsidRPr="00D2223C">
              <w:rPr>
                <w:rFonts w:ascii="Arial" w:hAnsi="Arial" w:cs="Arial"/>
                <w:b/>
                <w:sz w:val="16"/>
                <w:szCs w:val="16"/>
              </w:rPr>
              <w:t>Rok osiągnięcia wartości docelowej</w:t>
            </w:r>
          </w:p>
        </w:tc>
        <w:tc>
          <w:tcPr>
            <w:tcW w:w="1560" w:type="dxa"/>
            <w:tcBorders>
              <w:bottom w:val="single" w:sz="4" w:space="0" w:color="auto"/>
            </w:tcBorders>
            <w:vAlign w:val="center"/>
          </w:tcPr>
          <w:p w14:paraId="245D5EF8" w14:textId="77777777" w:rsidR="000859A3" w:rsidRPr="00D2223C" w:rsidRDefault="00DC3D13" w:rsidP="000859A3">
            <w:pPr>
              <w:numPr>
                <w:ilvl w:val="0"/>
                <w:numId w:val="0"/>
              </w:numPr>
              <w:spacing w:after="0"/>
              <w:jc w:val="left"/>
              <w:rPr>
                <w:rFonts w:ascii="Arial" w:hAnsi="Arial" w:cs="Arial"/>
                <w:b/>
                <w:sz w:val="16"/>
                <w:szCs w:val="16"/>
              </w:rPr>
            </w:pPr>
            <w:r w:rsidRPr="00D2223C">
              <w:rPr>
                <w:rFonts w:ascii="Arial" w:hAnsi="Arial" w:cs="Arial"/>
                <w:b/>
                <w:sz w:val="16"/>
                <w:szCs w:val="16"/>
              </w:rPr>
              <w:t>Wartość docelowa</w:t>
            </w:r>
          </w:p>
        </w:tc>
      </w:tr>
      <w:tr w:rsidR="00E333C7" w:rsidRPr="00E333C7" w14:paraId="0CE1CA53" w14:textId="77777777" w:rsidTr="00E333C7">
        <w:trPr>
          <w:trHeight w:val="294"/>
        </w:trPr>
        <w:tc>
          <w:tcPr>
            <w:tcW w:w="3936" w:type="dxa"/>
          </w:tcPr>
          <w:p w14:paraId="023530A7" w14:textId="14F0F0D4" w:rsidR="00E333C7" w:rsidRPr="00E333C7" w:rsidRDefault="00F528F8" w:rsidP="00F528F8">
            <w:pPr>
              <w:numPr>
                <w:ilvl w:val="0"/>
                <w:numId w:val="0"/>
              </w:numPr>
              <w:spacing w:after="0"/>
              <w:jc w:val="left"/>
              <w:rPr>
                <w:rFonts w:ascii="Arial" w:hAnsi="Arial" w:cs="Arial"/>
                <w:sz w:val="16"/>
                <w:szCs w:val="16"/>
                <w:lang w:val="pl-PL"/>
              </w:rPr>
            </w:pPr>
            <w:r>
              <w:rPr>
                <w:rFonts w:ascii="Arial" w:hAnsi="Arial" w:cs="Arial"/>
                <w:sz w:val="16"/>
                <w:szCs w:val="16"/>
                <w:lang w:val="pl-PL"/>
              </w:rPr>
              <w:t>Liczba s</w:t>
            </w:r>
            <w:r w:rsidR="00E333C7" w:rsidRPr="00E333C7">
              <w:rPr>
                <w:rFonts w:ascii="Arial" w:hAnsi="Arial" w:cs="Arial"/>
                <w:sz w:val="16"/>
                <w:szCs w:val="16"/>
                <w:lang w:val="pl-PL"/>
              </w:rPr>
              <w:t>tudi</w:t>
            </w:r>
            <w:r w:rsidR="00E333C7">
              <w:rPr>
                <w:rFonts w:ascii="Arial" w:hAnsi="Arial" w:cs="Arial"/>
                <w:sz w:val="16"/>
                <w:szCs w:val="16"/>
                <w:lang w:val="pl-PL"/>
              </w:rPr>
              <w:t>um</w:t>
            </w:r>
            <w:r w:rsidR="00E333C7" w:rsidRPr="00E333C7">
              <w:rPr>
                <w:rFonts w:ascii="Arial" w:hAnsi="Arial" w:cs="Arial"/>
                <w:sz w:val="16"/>
                <w:szCs w:val="16"/>
                <w:lang w:val="pl-PL"/>
              </w:rPr>
              <w:t xml:space="preserve"> wykonalności wraz z </w:t>
            </w:r>
            <w:r>
              <w:rPr>
                <w:rFonts w:ascii="Arial" w:hAnsi="Arial" w:cs="Arial"/>
                <w:sz w:val="16"/>
                <w:szCs w:val="16"/>
                <w:lang w:val="pl-PL"/>
              </w:rPr>
              <w:t>analizą kosztów i</w:t>
            </w:r>
            <w:r w:rsidR="009F5A4E">
              <w:rPr>
                <w:rFonts w:ascii="Arial" w:hAnsi="Arial" w:cs="Arial"/>
                <w:sz w:val="16"/>
                <w:szCs w:val="16"/>
                <w:lang w:val="pl-PL"/>
              </w:rPr>
              <w:t xml:space="preserve"> </w:t>
            </w:r>
            <w:r>
              <w:rPr>
                <w:rFonts w:ascii="Arial" w:hAnsi="Arial" w:cs="Arial"/>
                <w:sz w:val="16"/>
                <w:szCs w:val="16"/>
                <w:lang w:val="pl-PL"/>
              </w:rPr>
              <w:t>korzyści</w:t>
            </w:r>
            <w:r w:rsidRPr="00E333C7">
              <w:rPr>
                <w:rFonts w:ascii="Arial" w:hAnsi="Arial" w:cs="Arial"/>
                <w:sz w:val="16"/>
                <w:szCs w:val="16"/>
                <w:lang w:val="pl-PL"/>
              </w:rPr>
              <w:t xml:space="preserve"> </w:t>
            </w:r>
          </w:p>
        </w:tc>
        <w:tc>
          <w:tcPr>
            <w:tcW w:w="708" w:type="dxa"/>
          </w:tcPr>
          <w:p w14:paraId="4D981E75"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szt.</w:t>
            </w:r>
          </w:p>
        </w:tc>
        <w:tc>
          <w:tcPr>
            <w:tcW w:w="1276" w:type="dxa"/>
          </w:tcPr>
          <w:p w14:paraId="5FD53EC9"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P</w:t>
            </w:r>
          </w:p>
        </w:tc>
        <w:tc>
          <w:tcPr>
            <w:tcW w:w="1843" w:type="dxa"/>
          </w:tcPr>
          <w:p w14:paraId="12D6932B"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1</w:t>
            </w:r>
          </w:p>
        </w:tc>
        <w:tc>
          <w:tcPr>
            <w:tcW w:w="1276" w:type="dxa"/>
          </w:tcPr>
          <w:p w14:paraId="4CD88C8C"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nd</w:t>
            </w:r>
          </w:p>
        </w:tc>
        <w:tc>
          <w:tcPr>
            <w:tcW w:w="1418" w:type="dxa"/>
          </w:tcPr>
          <w:p w14:paraId="2A94ABFB"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0</w:t>
            </w:r>
          </w:p>
        </w:tc>
        <w:tc>
          <w:tcPr>
            <w:tcW w:w="1134" w:type="dxa"/>
          </w:tcPr>
          <w:p w14:paraId="24967CD9" w14:textId="77777777" w:rsidR="00E333C7" w:rsidRPr="00E333C7" w:rsidRDefault="00E333C7" w:rsidP="0050154B">
            <w:pPr>
              <w:numPr>
                <w:ilvl w:val="0"/>
                <w:numId w:val="0"/>
              </w:numPr>
              <w:spacing w:after="0"/>
              <w:jc w:val="left"/>
              <w:rPr>
                <w:rFonts w:ascii="Arial" w:hAnsi="Arial" w:cs="Arial"/>
                <w:sz w:val="16"/>
                <w:szCs w:val="16"/>
                <w:lang w:val="pl-PL"/>
              </w:rPr>
            </w:pPr>
          </w:p>
        </w:tc>
        <w:tc>
          <w:tcPr>
            <w:tcW w:w="1560" w:type="dxa"/>
          </w:tcPr>
          <w:p w14:paraId="3C40614E" w14:textId="47BCDD55" w:rsidR="00E333C7" w:rsidRPr="00E333C7" w:rsidRDefault="00E333C7" w:rsidP="0050154B">
            <w:pPr>
              <w:numPr>
                <w:ilvl w:val="0"/>
                <w:numId w:val="0"/>
              </w:numPr>
              <w:spacing w:after="0"/>
              <w:jc w:val="left"/>
              <w:rPr>
                <w:rFonts w:ascii="Arial" w:hAnsi="Arial" w:cs="Arial"/>
                <w:sz w:val="16"/>
                <w:szCs w:val="16"/>
                <w:lang w:val="pl-PL"/>
              </w:rPr>
            </w:pPr>
          </w:p>
        </w:tc>
      </w:tr>
      <w:tr w:rsidR="00E333C7" w:rsidRPr="00E333C7" w14:paraId="5E5DD99D" w14:textId="77777777" w:rsidTr="00E333C7">
        <w:trPr>
          <w:trHeight w:val="294"/>
        </w:trPr>
        <w:tc>
          <w:tcPr>
            <w:tcW w:w="3936" w:type="dxa"/>
          </w:tcPr>
          <w:p w14:paraId="4D1B9596" w14:textId="40D9F19F" w:rsidR="00E333C7" w:rsidRPr="00E333C7" w:rsidRDefault="00F528F8" w:rsidP="00F528F8">
            <w:pPr>
              <w:numPr>
                <w:ilvl w:val="0"/>
                <w:numId w:val="0"/>
              </w:numPr>
              <w:spacing w:after="0"/>
              <w:jc w:val="left"/>
              <w:rPr>
                <w:rFonts w:ascii="Arial" w:hAnsi="Arial" w:cs="Arial"/>
                <w:sz w:val="16"/>
                <w:szCs w:val="16"/>
              </w:rPr>
            </w:pPr>
            <w:r>
              <w:rPr>
                <w:rFonts w:ascii="Arial" w:hAnsi="Arial" w:cs="Arial"/>
                <w:sz w:val="16"/>
                <w:szCs w:val="16"/>
                <w:lang w:val="pl-PL"/>
              </w:rPr>
              <w:t>Liczba d</w:t>
            </w:r>
            <w:r w:rsidR="00E333C7" w:rsidRPr="00E333C7">
              <w:rPr>
                <w:rFonts w:ascii="Arial" w:hAnsi="Arial" w:cs="Arial"/>
                <w:sz w:val="16"/>
                <w:szCs w:val="16"/>
                <w:lang w:val="pl-PL"/>
              </w:rPr>
              <w:t>okumentacj</w:t>
            </w:r>
            <w:r>
              <w:rPr>
                <w:rFonts w:ascii="Arial" w:hAnsi="Arial" w:cs="Arial"/>
                <w:sz w:val="16"/>
                <w:szCs w:val="16"/>
                <w:lang w:val="pl-PL"/>
              </w:rPr>
              <w:t>i</w:t>
            </w:r>
            <w:r w:rsidR="00E333C7">
              <w:rPr>
                <w:rFonts w:ascii="Arial" w:hAnsi="Arial" w:cs="Arial"/>
                <w:sz w:val="16"/>
                <w:szCs w:val="16"/>
              </w:rPr>
              <w:t xml:space="preserve"> </w:t>
            </w:r>
            <w:r w:rsidR="00E333C7" w:rsidRPr="00E333C7">
              <w:rPr>
                <w:rFonts w:ascii="Arial" w:hAnsi="Arial" w:cs="Arial"/>
                <w:sz w:val="16"/>
                <w:szCs w:val="16"/>
              </w:rPr>
              <w:t>środowiskow</w:t>
            </w:r>
            <w:r>
              <w:rPr>
                <w:rFonts w:ascii="Arial" w:hAnsi="Arial" w:cs="Arial"/>
                <w:sz w:val="16"/>
                <w:szCs w:val="16"/>
              </w:rPr>
              <w:t>ych</w:t>
            </w:r>
            <w:r w:rsidR="00E333C7" w:rsidRPr="00E333C7">
              <w:rPr>
                <w:rFonts w:ascii="Arial" w:hAnsi="Arial" w:cs="Arial"/>
                <w:sz w:val="16"/>
                <w:szCs w:val="16"/>
              </w:rPr>
              <w:t xml:space="preserve"> </w:t>
            </w:r>
          </w:p>
        </w:tc>
        <w:tc>
          <w:tcPr>
            <w:tcW w:w="708" w:type="dxa"/>
          </w:tcPr>
          <w:p w14:paraId="3646879D"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szt.</w:t>
            </w:r>
          </w:p>
        </w:tc>
        <w:tc>
          <w:tcPr>
            <w:tcW w:w="1276" w:type="dxa"/>
          </w:tcPr>
          <w:p w14:paraId="4ACD6FFF"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P</w:t>
            </w:r>
          </w:p>
        </w:tc>
        <w:tc>
          <w:tcPr>
            <w:tcW w:w="1843" w:type="dxa"/>
          </w:tcPr>
          <w:p w14:paraId="464E5AEF"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1</w:t>
            </w:r>
          </w:p>
        </w:tc>
        <w:tc>
          <w:tcPr>
            <w:tcW w:w="1276" w:type="dxa"/>
          </w:tcPr>
          <w:p w14:paraId="47035FBC"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nd</w:t>
            </w:r>
          </w:p>
        </w:tc>
        <w:tc>
          <w:tcPr>
            <w:tcW w:w="1418" w:type="dxa"/>
          </w:tcPr>
          <w:p w14:paraId="677C9220"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0</w:t>
            </w:r>
          </w:p>
        </w:tc>
        <w:tc>
          <w:tcPr>
            <w:tcW w:w="1134" w:type="dxa"/>
          </w:tcPr>
          <w:p w14:paraId="30FEC5DE" w14:textId="77777777" w:rsidR="00E333C7" w:rsidRPr="00E333C7" w:rsidRDefault="00E333C7" w:rsidP="0050154B">
            <w:pPr>
              <w:numPr>
                <w:ilvl w:val="0"/>
                <w:numId w:val="0"/>
              </w:numPr>
              <w:spacing w:after="0"/>
              <w:rPr>
                <w:rFonts w:ascii="Arial" w:hAnsi="Arial" w:cs="Arial"/>
                <w:sz w:val="16"/>
                <w:szCs w:val="16"/>
              </w:rPr>
            </w:pPr>
          </w:p>
        </w:tc>
        <w:tc>
          <w:tcPr>
            <w:tcW w:w="1560" w:type="dxa"/>
          </w:tcPr>
          <w:p w14:paraId="38F9B33C" w14:textId="77777777" w:rsidR="00E333C7" w:rsidRPr="00E333C7" w:rsidRDefault="00E333C7" w:rsidP="0050154B">
            <w:pPr>
              <w:numPr>
                <w:ilvl w:val="0"/>
                <w:numId w:val="0"/>
              </w:numPr>
              <w:spacing w:after="0"/>
              <w:rPr>
                <w:rFonts w:ascii="Arial" w:hAnsi="Arial" w:cs="Arial"/>
                <w:sz w:val="16"/>
                <w:szCs w:val="16"/>
              </w:rPr>
            </w:pPr>
          </w:p>
        </w:tc>
      </w:tr>
      <w:tr w:rsidR="00E333C7" w:rsidRPr="00E333C7" w14:paraId="4E6C3095" w14:textId="77777777" w:rsidTr="00E333C7">
        <w:trPr>
          <w:trHeight w:val="294"/>
        </w:trPr>
        <w:tc>
          <w:tcPr>
            <w:tcW w:w="3936" w:type="dxa"/>
          </w:tcPr>
          <w:p w14:paraId="51724D8D" w14:textId="3C77D91F" w:rsidR="00E333C7" w:rsidRPr="00E333C7" w:rsidRDefault="00F528F8" w:rsidP="00F528F8">
            <w:pPr>
              <w:numPr>
                <w:ilvl w:val="0"/>
                <w:numId w:val="0"/>
              </w:numPr>
              <w:spacing w:after="0"/>
              <w:jc w:val="left"/>
              <w:rPr>
                <w:rFonts w:ascii="Arial" w:hAnsi="Arial" w:cs="Arial"/>
                <w:sz w:val="16"/>
                <w:szCs w:val="16"/>
              </w:rPr>
            </w:pPr>
            <w:r>
              <w:rPr>
                <w:rFonts w:ascii="Arial" w:hAnsi="Arial" w:cs="Arial"/>
                <w:sz w:val="16"/>
                <w:szCs w:val="16"/>
                <w:lang w:val="pl-PL"/>
              </w:rPr>
              <w:t>Liczba</w:t>
            </w:r>
            <w:r>
              <w:rPr>
                <w:rFonts w:ascii="Arial" w:hAnsi="Arial" w:cs="Arial"/>
                <w:sz w:val="16"/>
                <w:szCs w:val="16"/>
              </w:rPr>
              <w:t xml:space="preserve"> k</w:t>
            </w:r>
            <w:r w:rsidR="00E333C7" w:rsidRPr="00E333C7">
              <w:rPr>
                <w:rFonts w:ascii="Arial" w:hAnsi="Arial" w:cs="Arial"/>
                <w:sz w:val="16"/>
                <w:szCs w:val="16"/>
              </w:rPr>
              <w:t>oncepcj</w:t>
            </w:r>
            <w:r>
              <w:rPr>
                <w:rFonts w:ascii="Arial" w:hAnsi="Arial" w:cs="Arial"/>
                <w:sz w:val="16"/>
                <w:szCs w:val="16"/>
              </w:rPr>
              <w:t>i</w:t>
            </w:r>
            <w:r w:rsidR="00E333C7" w:rsidRPr="00E333C7">
              <w:rPr>
                <w:rFonts w:ascii="Arial" w:hAnsi="Arial" w:cs="Arial"/>
                <w:sz w:val="16"/>
                <w:szCs w:val="16"/>
              </w:rPr>
              <w:t xml:space="preserve"> programowo-przestrzenn</w:t>
            </w:r>
            <w:r>
              <w:rPr>
                <w:rFonts w:ascii="Arial" w:hAnsi="Arial" w:cs="Arial"/>
                <w:sz w:val="16"/>
                <w:szCs w:val="16"/>
              </w:rPr>
              <w:t>ych</w:t>
            </w:r>
          </w:p>
        </w:tc>
        <w:tc>
          <w:tcPr>
            <w:tcW w:w="708" w:type="dxa"/>
          </w:tcPr>
          <w:p w14:paraId="2915FB2E"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szt.</w:t>
            </w:r>
          </w:p>
        </w:tc>
        <w:tc>
          <w:tcPr>
            <w:tcW w:w="1276" w:type="dxa"/>
          </w:tcPr>
          <w:p w14:paraId="4B51EF33"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P</w:t>
            </w:r>
          </w:p>
        </w:tc>
        <w:tc>
          <w:tcPr>
            <w:tcW w:w="1843" w:type="dxa"/>
          </w:tcPr>
          <w:p w14:paraId="2152490D"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1</w:t>
            </w:r>
          </w:p>
        </w:tc>
        <w:tc>
          <w:tcPr>
            <w:tcW w:w="1276" w:type="dxa"/>
          </w:tcPr>
          <w:p w14:paraId="6CC9432C"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nd</w:t>
            </w:r>
          </w:p>
        </w:tc>
        <w:tc>
          <w:tcPr>
            <w:tcW w:w="1418" w:type="dxa"/>
          </w:tcPr>
          <w:p w14:paraId="0022EBD2"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0</w:t>
            </w:r>
          </w:p>
        </w:tc>
        <w:tc>
          <w:tcPr>
            <w:tcW w:w="1134" w:type="dxa"/>
          </w:tcPr>
          <w:p w14:paraId="56BD7C14" w14:textId="77777777" w:rsidR="00E333C7" w:rsidRPr="00E333C7" w:rsidRDefault="00E333C7" w:rsidP="0050154B">
            <w:pPr>
              <w:numPr>
                <w:ilvl w:val="0"/>
                <w:numId w:val="0"/>
              </w:numPr>
              <w:spacing w:after="0"/>
              <w:rPr>
                <w:rFonts w:ascii="Arial" w:hAnsi="Arial" w:cs="Arial"/>
                <w:sz w:val="16"/>
                <w:szCs w:val="16"/>
              </w:rPr>
            </w:pPr>
          </w:p>
        </w:tc>
        <w:tc>
          <w:tcPr>
            <w:tcW w:w="1560" w:type="dxa"/>
          </w:tcPr>
          <w:p w14:paraId="3E4DEC3A" w14:textId="77777777" w:rsidR="00E333C7" w:rsidRPr="00E333C7" w:rsidRDefault="00E333C7" w:rsidP="0050154B">
            <w:pPr>
              <w:numPr>
                <w:ilvl w:val="0"/>
                <w:numId w:val="0"/>
              </w:numPr>
              <w:spacing w:after="0"/>
              <w:rPr>
                <w:rFonts w:ascii="Arial" w:hAnsi="Arial" w:cs="Arial"/>
                <w:sz w:val="16"/>
                <w:szCs w:val="16"/>
              </w:rPr>
            </w:pPr>
          </w:p>
        </w:tc>
      </w:tr>
      <w:tr w:rsidR="00E333C7" w:rsidRPr="00E333C7" w14:paraId="386BA3F5" w14:textId="77777777" w:rsidTr="00E333C7">
        <w:trPr>
          <w:trHeight w:val="294"/>
        </w:trPr>
        <w:tc>
          <w:tcPr>
            <w:tcW w:w="3936" w:type="dxa"/>
          </w:tcPr>
          <w:p w14:paraId="279090DB" w14:textId="70B4F6F6" w:rsidR="00E333C7" w:rsidRPr="00E333C7" w:rsidRDefault="00F528F8" w:rsidP="00F528F8">
            <w:pPr>
              <w:numPr>
                <w:ilvl w:val="0"/>
                <w:numId w:val="0"/>
              </w:numPr>
              <w:spacing w:after="0"/>
              <w:jc w:val="left"/>
              <w:rPr>
                <w:rFonts w:ascii="Arial" w:hAnsi="Arial" w:cs="Arial"/>
                <w:sz w:val="16"/>
                <w:szCs w:val="16"/>
              </w:rPr>
            </w:pPr>
            <w:r>
              <w:rPr>
                <w:rFonts w:ascii="Arial" w:hAnsi="Arial" w:cs="Arial"/>
                <w:sz w:val="16"/>
                <w:szCs w:val="16"/>
                <w:lang w:val="pl-PL"/>
              </w:rPr>
              <w:t>Liczba</w:t>
            </w:r>
            <w:r>
              <w:rPr>
                <w:rFonts w:ascii="Arial" w:hAnsi="Arial" w:cs="Arial"/>
                <w:sz w:val="16"/>
                <w:szCs w:val="16"/>
              </w:rPr>
              <w:t xml:space="preserve"> d</w:t>
            </w:r>
            <w:r w:rsidR="00E333C7" w:rsidRPr="00E333C7">
              <w:rPr>
                <w:rFonts w:ascii="Arial" w:hAnsi="Arial" w:cs="Arial"/>
                <w:sz w:val="16"/>
                <w:szCs w:val="16"/>
              </w:rPr>
              <w:t>okumentac</w:t>
            </w:r>
            <w:r w:rsidR="00E333C7">
              <w:rPr>
                <w:rFonts w:ascii="Arial" w:hAnsi="Arial" w:cs="Arial"/>
                <w:sz w:val="16"/>
                <w:szCs w:val="16"/>
              </w:rPr>
              <w:t>j</w:t>
            </w:r>
            <w:r>
              <w:rPr>
                <w:rFonts w:ascii="Arial" w:hAnsi="Arial" w:cs="Arial"/>
                <w:sz w:val="16"/>
                <w:szCs w:val="16"/>
              </w:rPr>
              <w:t>i</w:t>
            </w:r>
            <w:r w:rsidR="00E333C7" w:rsidRPr="00E333C7">
              <w:rPr>
                <w:rFonts w:ascii="Arial" w:hAnsi="Arial" w:cs="Arial"/>
                <w:sz w:val="16"/>
                <w:szCs w:val="16"/>
              </w:rPr>
              <w:t xml:space="preserve"> przetargow</w:t>
            </w:r>
            <w:r>
              <w:rPr>
                <w:rFonts w:ascii="Arial" w:hAnsi="Arial" w:cs="Arial"/>
                <w:sz w:val="16"/>
                <w:szCs w:val="16"/>
              </w:rPr>
              <w:t>ych</w:t>
            </w:r>
          </w:p>
        </w:tc>
        <w:tc>
          <w:tcPr>
            <w:tcW w:w="708" w:type="dxa"/>
          </w:tcPr>
          <w:p w14:paraId="7011FB65"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szt.</w:t>
            </w:r>
          </w:p>
        </w:tc>
        <w:tc>
          <w:tcPr>
            <w:tcW w:w="1276" w:type="dxa"/>
          </w:tcPr>
          <w:p w14:paraId="7CE649B9"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P</w:t>
            </w:r>
          </w:p>
        </w:tc>
        <w:tc>
          <w:tcPr>
            <w:tcW w:w="1843" w:type="dxa"/>
          </w:tcPr>
          <w:p w14:paraId="29A73E1C"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1</w:t>
            </w:r>
          </w:p>
        </w:tc>
        <w:tc>
          <w:tcPr>
            <w:tcW w:w="1276" w:type="dxa"/>
          </w:tcPr>
          <w:p w14:paraId="10069469"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nd</w:t>
            </w:r>
          </w:p>
        </w:tc>
        <w:tc>
          <w:tcPr>
            <w:tcW w:w="1418" w:type="dxa"/>
          </w:tcPr>
          <w:p w14:paraId="67784A9F"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0</w:t>
            </w:r>
          </w:p>
        </w:tc>
        <w:tc>
          <w:tcPr>
            <w:tcW w:w="1134" w:type="dxa"/>
          </w:tcPr>
          <w:p w14:paraId="0CD3A4BC" w14:textId="77777777" w:rsidR="00E333C7" w:rsidRPr="00E333C7" w:rsidRDefault="00E333C7" w:rsidP="0050154B">
            <w:pPr>
              <w:numPr>
                <w:ilvl w:val="0"/>
                <w:numId w:val="0"/>
              </w:numPr>
              <w:spacing w:after="0"/>
              <w:rPr>
                <w:rFonts w:ascii="Arial" w:hAnsi="Arial" w:cs="Arial"/>
                <w:sz w:val="16"/>
                <w:szCs w:val="16"/>
              </w:rPr>
            </w:pPr>
          </w:p>
        </w:tc>
        <w:tc>
          <w:tcPr>
            <w:tcW w:w="1560" w:type="dxa"/>
          </w:tcPr>
          <w:p w14:paraId="2E637426" w14:textId="77777777" w:rsidR="00E333C7" w:rsidRPr="00E333C7" w:rsidRDefault="00E333C7" w:rsidP="0050154B">
            <w:pPr>
              <w:numPr>
                <w:ilvl w:val="0"/>
                <w:numId w:val="0"/>
              </w:numPr>
              <w:spacing w:after="0"/>
              <w:rPr>
                <w:rFonts w:ascii="Arial" w:hAnsi="Arial" w:cs="Arial"/>
                <w:sz w:val="16"/>
                <w:szCs w:val="16"/>
              </w:rPr>
            </w:pPr>
          </w:p>
        </w:tc>
      </w:tr>
      <w:tr w:rsidR="00E333C7" w14:paraId="55E37614" w14:textId="77777777" w:rsidTr="00E333C7">
        <w:trPr>
          <w:trHeight w:val="294"/>
        </w:trPr>
        <w:tc>
          <w:tcPr>
            <w:tcW w:w="3936" w:type="dxa"/>
          </w:tcPr>
          <w:p w14:paraId="147DB2CB" w14:textId="24001CE9" w:rsidR="00E333C7" w:rsidRPr="00E333C7" w:rsidRDefault="00F528F8" w:rsidP="00F528F8">
            <w:pPr>
              <w:numPr>
                <w:ilvl w:val="0"/>
                <w:numId w:val="0"/>
              </w:numPr>
              <w:spacing w:after="0"/>
              <w:jc w:val="left"/>
              <w:rPr>
                <w:rFonts w:ascii="Arial" w:hAnsi="Arial" w:cs="Arial"/>
                <w:sz w:val="16"/>
                <w:szCs w:val="16"/>
              </w:rPr>
            </w:pPr>
            <w:r>
              <w:rPr>
                <w:rFonts w:ascii="Arial" w:hAnsi="Arial" w:cs="Arial"/>
                <w:sz w:val="16"/>
                <w:szCs w:val="16"/>
                <w:lang w:val="pl-PL"/>
              </w:rPr>
              <w:t>Liczba</w:t>
            </w:r>
            <w:r>
              <w:rPr>
                <w:rFonts w:ascii="Arial" w:hAnsi="Arial" w:cs="Arial"/>
                <w:sz w:val="16"/>
                <w:szCs w:val="16"/>
              </w:rPr>
              <w:t xml:space="preserve"> d</w:t>
            </w:r>
            <w:r w:rsidR="00E333C7" w:rsidRPr="00E333C7">
              <w:rPr>
                <w:rFonts w:ascii="Arial" w:hAnsi="Arial" w:cs="Arial"/>
                <w:sz w:val="16"/>
                <w:szCs w:val="16"/>
              </w:rPr>
              <w:t>okumentacj</w:t>
            </w:r>
            <w:r>
              <w:rPr>
                <w:rFonts w:ascii="Arial" w:hAnsi="Arial" w:cs="Arial"/>
                <w:sz w:val="16"/>
                <w:szCs w:val="16"/>
              </w:rPr>
              <w:t>i</w:t>
            </w:r>
            <w:r w:rsidR="00E333C7" w:rsidRPr="00E333C7">
              <w:rPr>
                <w:rFonts w:ascii="Arial" w:hAnsi="Arial" w:cs="Arial"/>
                <w:sz w:val="16"/>
                <w:szCs w:val="16"/>
              </w:rPr>
              <w:t xml:space="preserve"> </w:t>
            </w:r>
            <w:r w:rsidRPr="00E333C7">
              <w:rPr>
                <w:rFonts w:ascii="Arial" w:hAnsi="Arial" w:cs="Arial"/>
                <w:sz w:val="16"/>
                <w:szCs w:val="16"/>
              </w:rPr>
              <w:t>budowlan</w:t>
            </w:r>
            <w:r>
              <w:rPr>
                <w:rFonts w:ascii="Arial" w:hAnsi="Arial" w:cs="Arial"/>
                <w:sz w:val="16"/>
                <w:szCs w:val="16"/>
              </w:rPr>
              <w:t>ych</w:t>
            </w:r>
          </w:p>
        </w:tc>
        <w:tc>
          <w:tcPr>
            <w:tcW w:w="708" w:type="dxa"/>
          </w:tcPr>
          <w:p w14:paraId="3540BF7B"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szt.</w:t>
            </w:r>
          </w:p>
        </w:tc>
        <w:tc>
          <w:tcPr>
            <w:tcW w:w="1276" w:type="dxa"/>
          </w:tcPr>
          <w:p w14:paraId="0FFEB232"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P</w:t>
            </w:r>
          </w:p>
        </w:tc>
        <w:tc>
          <w:tcPr>
            <w:tcW w:w="1843" w:type="dxa"/>
          </w:tcPr>
          <w:p w14:paraId="3906D9D8"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1</w:t>
            </w:r>
          </w:p>
        </w:tc>
        <w:tc>
          <w:tcPr>
            <w:tcW w:w="1276" w:type="dxa"/>
          </w:tcPr>
          <w:p w14:paraId="56DFF75A" w14:textId="77777777" w:rsidR="00E333C7" w:rsidRPr="00E333C7" w:rsidRDefault="00E333C7" w:rsidP="0050154B">
            <w:pPr>
              <w:numPr>
                <w:ilvl w:val="0"/>
                <w:numId w:val="0"/>
              </w:numPr>
              <w:jc w:val="center"/>
              <w:rPr>
                <w:rFonts w:ascii="Arial" w:hAnsi="Arial" w:cs="Arial"/>
                <w:sz w:val="16"/>
                <w:szCs w:val="16"/>
              </w:rPr>
            </w:pPr>
            <w:r w:rsidRPr="00E333C7">
              <w:rPr>
                <w:rFonts w:ascii="Arial" w:hAnsi="Arial" w:cs="Arial"/>
                <w:sz w:val="16"/>
                <w:szCs w:val="16"/>
              </w:rPr>
              <w:t>nd</w:t>
            </w:r>
          </w:p>
        </w:tc>
        <w:tc>
          <w:tcPr>
            <w:tcW w:w="1418" w:type="dxa"/>
          </w:tcPr>
          <w:p w14:paraId="69212743" w14:textId="77777777" w:rsidR="00E333C7" w:rsidRPr="003D757C" w:rsidRDefault="00E333C7" w:rsidP="0050154B">
            <w:pPr>
              <w:numPr>
                <w:ilvl w:val="0"/>
                <w:numId w:val="0"/>
              </w:numPr>
              <w:jc w:val="center"/>
              <w:rPr>
                <w:rFonts w:ascii="Arial" w:hAnsi="Arial" w:cs="Arial"/>
                <w:sz w:val="16"/>
                <w:szCs w:val="16"/>
              </w:rPr>
            </w:pPr>
            <w:r w:rsidRPr="00E333C7">
              <w:rPr>
                <w:rFonts w:ascii="Arial" w:hAnsi="Arial" w:cs="Arial"/>
                <w:sz w:val="16"/>
                <w:szCs w:val="16"/>
              </w:rPr>
              <w:t>0</w:t>
            </w:r>
          </w:p>
        </w:tc>
        <w:tc>
          <w:tcPr>
            <w:tcW w:w="1134" w:type="dxa"/>
          </w:tcPr>
          <w:p w14:paraId="37EC20F0" w14:textId="77777777" w:rsidR="00E333C7" w:rsidRPr="003D757C" w:rsidRDefault="00E333C7" w:rsidP="0050154B">
            <w:pPr>
              <w:numPr>
                <w:ilvl w:val="0"/>
                <w:numId w:val="0"/>
              </w:numPr>
              <w:spacing w:after="0"/>
              <w:rPr>
                <w:rFonts w:ascii="Arial" w:hAnsi="Arial" w:cs="Arial"/>
                <w:sz w:val="16"/>
                <w:szCs w:val="16"/>
              </w:rPr>
            </w:pPr>
          </w:p>
        </w:tc>
        <w:tc>
          <w:tcPr>
            <w:tcW w:w="1560" w:type="dxa"/>
          </w:tcPr>
          <w:p w14:paraId="78B86ABB" w14:textId="77777777" w:rsidR="00E333C7" w:rsidRPr="003D757C" w:rsidRDefault="00E333C7" w:rsidP="0050154B">
            <w:pPr>
              <w:numPr>
                <w:ilvl w:val="0"/>
                <w:numId w:val="0"/>
              </w:numPr>
              <w:spacing w:after="0"/>
              <w:rPr>
                <w:rFonts w:ascii="Arial" w:hAnsi="Arial" w:cs="Arial"/>
                <w:sz w:val="16"/>
                <w:szCs w:val="16"/>
              </w:rPr>
            </w:pPr>
          </w:p>
        </w:tc>
      </w:tr>
      <w:tr w:rsidR="00B9657D" w14:paraId="45CA5008" w14:textId="77777777" w:rsidTr="00066633">
        <w:tc>
          <w:tcPr>
            <w:tcW w:w="3936" w:type="dxa"/>
            <w:vAlign w:val="center"/>
          </w:tcPr>
          <w:p w14:paraId="7E327877" w14:textId="77777777" w:rsidR="00B9657D" w:rsidRPr="003D757C" w:rsidRDefault="00DC3D13" w:rsidP="000859A3">
            <w:pPr>
              <w:numPr>
                <w:ilvl w:val="0"/>
                <w:numId w:val="0"/>
              </w:numPr>
              <w:spacing w:after="0"/>
              <w:jc w:val="left"/>
              <w:rPr>
                <w:rFonts w:eastAsia="Calibri"/>
                <w:sz w:val="20"/>
                <w:lang w:val="pl-PL"/>
              </w:rPr>
            </w:pPr>
            <w:r w:rsidRPr="003D757C">
              <w:rPr>
                <w:rFonts w:ascii="Arial" w:hAnsi="Arial" w:cs="Arial"/>
                <w:sz w:val="16"/>
                <w:szCs w:val="16"/>
                <w:lang w:val="pl-PL"/>
              </w:rPr>
              <w:t>Wzrost zatrudnienia we wspieranych podmiotach (innych niż przedsiębiorstwo), w tym:</w:t>
            </w:r>
          </w:p>
        </w:tc>
        <w:tc>
          <w:tcPr>
            <w:tcW w:w="708" w:type="dxa"/>
            <w:vAlign w:val="center"/>
          </w:tcPr>
          <w:p w14:paraId="71446078" w14:textId="77777777" w:rsidR="00B9657D" w:rsidRPr="00925790" w:rsidRDefault="00DC3D13" w:rsidP="000859A3">
            <w:pPr>
              <w:numPr>
                <w:ilvl w:val="0"/>
                <w:numId w:val="0"/>
              </w:numPr>
              <w:spacing w:after="0"/>
              <w:jc w:val="center"/>
              <w:rPr>
                <w:rFonts w:ascii="Arial" w:hAnsi="Arial" w:cs="Arial"/>
                <w:sz w:val="16"/>
                <w:szCs w:val="16"/>
                <w:lang w:val="pl-PL"/>
              </w:rPr>
            </w:pPr>
            <w:r w:rsidRPr="00925790">
              <w:rPr>
                <w:rFonts w:ascii="Arial" w:hAnsi="Arial" w:cs="Arial"/>
                <w:sz w:val="16"/>
                <w:szCs w:val="16"/>
              </w:rPr>
              <w:t>EPC</w:t>
            </w:r>
          </w:p>
        </w:tc>
        <w:tc>
          <w:tcPr>
            <w:tcW w:w="1276" w:type="dxa"/>
            <w:vAlign w:val="center"/>
          </w:tcPr>
          <w:p w14:paraId="6735C384" w14:textId="77777777" w:rsidR="00B9657D" w:rsidRPr="003D757C" w:rsidRDefault="00DC3D13" w:rsidP="000859A3">
            <w:pPr>
              <w:numPr>
                <w:ilvl w:val="0"/>
                <w:numId w:val="0"/>
              </w:numPr>
              <w:spacing w:after="0"/>
              <w:jc w:val="center"/>
              <w:rPr>
                <w:rFonts w:ascii="Arial" w:hAnsi="Arial" w:cs="Arial"/>
                <w:sz w:val="16"/>
                <w:szCs w:val="16"/>
              </w:rPr>
            </w:pPr>
            <w:r w:rsidRPr="003D757C">
              <w:rPr>
                <w:rFonts w:ascii="Arial" w:hAnsi="Arial" w:cs="Arial"/>
                <w:sz w:val="16"/>
                <w:szCs w:val="16"/>
              </w:rPr>
              <w:t>R</w:t>
            </w:r>
          </w:p>
        </w:tc>
        <w:tc>
          <w:tcPr>
            <w:tcW w:w="1843" w:type="dxa"/>
            <w:vAlign w:val="center"/>
          </w:tcPr>
          <w:p w14:paraId="149A9CC3" w14:textId="77777777" w:rsidR="00B9657D" w:rsidRPr="003D757C" w:rsidRDefault="00DC3D13" w:rsidP="000859A3">
            <w:pPr>
              <w:numPr>
                <w:ilvl w:val="0"/>
                <w:numId w:val="0"/>
              </w:numPr>
              <w:spacing w:after="0"/>
              <w:jc w:val="center"/>
              <w:rPr>
                <w:rFonts w:ascii="Arial" w:hAnsi="Arial" w:cs="Arial"/>
                <w:sz w:val="16"/>
                <w:szCs w:val="16"/>
              </w:rPr>
            </w:pPr>
            <w:r w:rsidRPr="003D757C">
              <w:rPr>
                <w:rFonts w:ascii="Arial" w:hAnsi="Arial" w:cs="Arial"/>
                <w:sz w:val="16"/>
                <w:szCs w:val="16"/>
              </w:rPr>
              <w:t>2</w:t>
            </w:r>
          </w:p>
        </w:tc>
        <w:tc>
          <w:tcPr>
            <w:tcW w:w="1276" w:type="dxa"/>
            <w:vAlign w:val="center"/>
          </w:tcPr>
          <w:p w14:paraId="0A7C9758" w14:textId="77777777" w:rsidR="00B9657D" w:rsidRPr="003D757C" w:rsidRDefault="00B9657D" w:rsidP="000859A3">
            <w:pPr>
              <w:numPr>
                <w:ilvl w:val="0"/>
                <w:numId w:val="0"/>
              </w:numPr>
              <w:spacing w:after="0"/>
              <w:jc w:val="center"/>
              <w:rPr>
                <w:rFonts w:ascii="Arial" w:hAnsi="Arial" w:cs="Arial"/>
                <w:sz w:val="16"/>
                <w:szCs w:val="16"/>
              </w:rPr>
            </w:pPr>
          </w:p>
        </w:tc>
        <w:tc>
          <w:tcPr>
            <w:tcW w:w="1418" w:type="dxa"/>
            <w:vAlign w:val="center"/>
          </w:tcPr>
          <w:p w14:paraId="68C6CEC7" w14:textId="1587A84D" w:rsidR="00B9657D" w:rsidRPr="003D757C" w:rsidRDefault="00CE4743" w:rsidP="000859A3">
            <w:pPr>
              <w:numPr>
                <w:ilvl w:val="0"/>
                <w:numId w:val="0"/>
              </w:numPr>
              <w:spacing w:after="0"/>
              <w:jc w:val="center"/>
              <w:rPr>
                <w:rFonts w:ascii="Arial" w:hAnsi="Arial" w:cs="Arial"/>
                <w:sz w:val="16"/>
                <w:szCs w:val="16"/>
              </w:rPr>
            </w:pPr>
            <w:r>
              <w:rPr>
                <w:rFonts w:ascii="Arial" w:hAnsi="Arial" w:cs="Arial"/>
                <w:sz w:val="16"/>
                <w:szCs w:val="16"/>
              </w:rPr>
              <w:t>0</w:t>
            </w:r>
          </w:p>
        </w:tc>
        <w:tc>
          <w:tcPr>
            <w:tcW w:w="1134" w:type="dxa"/>
          </w:tcPr>
          <w:p w14:paraId="2DF790E5" w14:textId="77777777" w:rsidR="00B9657D" w:rsidRPr="003D757C" w:rsidRDefault="00B9657D" w:rsidP="000859A3">
            <w:pPr>
              <w:numPr>
                <w:ilvl w:val="0"/>
                <w:numId w:val="0"/>
              </w:numPr>
              <w:spacing w:after="0"/>
              <w:rPr>
                <w:rFonts w:ascii="Arial" w:hAnsi="Arial" w:cs="Arial"/>
                <w:sz w:val="16"/>
                <w:szCs w:val="16"/>
              </w:rPr>
            </w:pPr>
          </w:p>
        </w:tc>
        <w:tc>
          <w:tcPr>
            <w:tcW w:w="1560" w:type="dxa"/>
          </w:tcPr>
          <w:p w14:paraId="0D7E6A8D" w14:textId="77777777" w:rsidR="00B9657D" w:rsidRPr="003D757C" w:rsidRDefault="00B9657D" w:rsidP="000859A3">
            <w:pPr>
              <w:numPr>
                <w:ilvl w:val="0"/>
                <w:numId w:val="0"/>
              </w:numPr>
              <w:spacing w:after="0"/>
              <w:rPr>
                <w:rFonts w:ascii="Arial" w:hAnsi="Arial" w:cs="Arial"/>
                <w:sz w:val="16"/>
                <w:szCs w:val="16"/>
              </w:rPr>
            </w:pPr>
          </w:p>
        </w:tc>
      </w:tr>
      <w:tr w:rsidR="00B9657D" w14:paraId="162D8A82" w14:textId="77777777" w:rsidTr="00066633">
        <w:tc>
          <w:tcPr>
            <w:tcW w:w="3936" w:type="dxa"/>
            <w:vAlign w:val="center"/>
          </w:tcPr>
          <w:p w14:paraId="7D6D0E35" w14:textId="77777777" w:rsidR="00B9657D" w:rsidRPr="003D757C" w:rsidRDefault="00DC3D13" w:rsidP="000859A3">
            <w:pPr>
              <w:numPr>
                <w:ilvl w:val="0"/>
                <w:numId w:val="0"/>
              </w:numPr>
              <w:spacing w:after="0"/>
              <w:ind w:left="142"/>
              <w:jc w:val="left"/>
              <w:rPr>
                <w:rFonts w:ascii="Arial" w:hAnsi="Arial" w:cs="Arial"/>
                <w:sz w:val="16"/>
                <w:szCs w:val="16"/>
              </w:rPr>
            </w:pPr>
            <w:r w:rsidRPr="003D757C">
              <w:rPr>
                <w:rFonts w:ascii="Arial" w:hAnsi="Arial" w:cs="Arial"/>
                <w:sz w:val="16"/>
                <w:szCs w:val="16"/>
              </w:rPr>
              <w:t>- kobiet</w:t>
            </w:r>
          </w:p>
        </w:tc>
        <w:tc>
          <w:tcPr>
            <w:tcW w:w="708" w:type="dxa"/>
            <w:vAlign w:val="center"/>
          </w:tcPr>
          <w:p w14:paraId="5BC6F625" w14:textId="77777777" w:rsidR="00B9657D" w:rsidRPr="003D757C" w:rsidRDefault="00DC3D13" w:rsidP="000E08E9">
            <w:pPr>
              <w:numPr>
                <w:ilvl w:val="0"/>
                <w:numId w:val="0"/>
              </w:numPr>
              <w:spacing w:after="0"/>
              <w:jc w:val="center"/>
              <w:rPr>
                <w:rFonts w:ascii="Arial" w:hAnsi="Arial" w:cs="Arial"/>
                <w:sz w:val="16"/>
                <w:szCs w:val="16"/>
              </w:rPr>
            </w:pPr>
            <w:r w:rsidRPr="003D757C">
              <w:rPr>
                <w:rFonts w:ascii="Arial" w:hAnsi="Arial" w:cs="Arial"/>
                <w:sz w:val="16"/>
                <w:szCs w:val="16"/>
              </w:rPr>
              <w:t>EPC</w:t>
            </w:r>
          </w:p>
        </w:tc>
        <w:tc>
          <w:tcPr>
            <w:tcW w:w="1276" w:type="dxa"/>
            <w:vAlign w:val="center"/>
          </w:tcPr>
          <w:p w14:paraId="7ADDE30C" w14:textId="77777777" w:rsidR="00B9657D" w:rsidRPr="003D757C" w:rsidRDefault="00DC3D13" w:rsidP="000859A3">
            <w:pPr>
              <w:numPr>
                <w:ilvl w:val="0"/>
                <w:numId w:val="0"/>
              </w:numPr>
              <w:spacing w:after="0"/>
              <w:jc w:val="center"/>
              <w:rPr>
                <w:rFonts w:ascii="Arial" w:hAnsi="Arial" w:cs="Arial"/>
                <w:sz w:val="16"/>
                <w:szCs w:val="16"/>
              </w:rPr>
            </w:pPr>
            <w:r w:rsidRPr="003D757C">
              <w:rPr>
                <w:rFonts w:ascii="Arial" w:hAnsi="Arial" w:cs="Arial"/>
                <w:sz w:val="16"/>
                <w:szCs w:val="16"/>
              </w:rPr>
              <w:t>R</w:t>
            </w:r>
          </w:p>
        </w:tc>
        <w:tc>
          <w:tcPr>
            <w:tcW w:w="1843" w:type="dxa"/>
            <w:vAlign w:val="center"/>
          </w:tcPr>
          <w:p w14:paraId="2D5C3BFF" w14:textId="77777777" w:rsidR="00B9657D" w:rsidRPr="003D757C" w:rsidRDefault="00DC3D13" w:rsidP="000859A3">
            <w:pPr>
              <w:numPr>
                <w:ilvl w:val="0"/>
                <w:numId w:val="0"/>
              </w:numPr>
              <w:spacing w:after="0"/>
              <w:jc w:val="center"/>
              <w:rPr>
                <w:rFonts w:ascii="Arial" w:hAnsi="Arial" w:cs="Arial"/>
                <w:sz w:val="16"/>
                <w:szCs w:val="16"/>
              </w:rPr>
            </w:pPr>
            <w:r w:rsidRPr="003D757C">
              <w:rPr>
                <w:rFonts w:ascii="Arial" w:hAnsi="Arial" w:cs="Arial"/>
                <w:sz w:val="16"/>
                <w:szCs w:val="16"/>
              </w:rPr>
              <w:t>2</w:t>
            </w:r>
          </w:p>
        </w:tc>
        <w:tc>
          <w:tcPr>
            <w:tcW w:w="1276" w:type="dxa"/>
            <w:vAlign w:val="center"/>
          </w:tcPr>
          <w:p w14:paraId="46766A32" w14:textId="77777777" w:rsidR="00B9657D" w:rsidRPr="003D757C" w:rsidRDefault="00B9657D" w:rsidP="000859A3">
            <w:pPr>
              <w:numPr>
                <w:ilvl w:val="0"/>
                <w:numId w:val="0"/>
              </w:numPr>
              <w:spacing w:after="0"/>
              <w:jc w:val="center"/>
              <w:rPr>
                <w:rFonts w:ascii="Arial" w:hAnsi="Arial" w:cs="Arial"/>
                <w:sz w:val="16"/>
                <w:szCs w:val="16"/>
              </w:rPr>
            </w:pPr>
          </w:p>
        </w:tc>
        <w:tc>
          <w:tcPr>
            <w:tcW w:w="1418" w:type="dxa"/>
            <w:vAlign w:val="center"/>
          </w:tcPr>
          <w:p w14:paraId="47D4E1B8" w14:textId="10505C3B" w:rsidR="00B9657D" w:rsidRPr="003D757C" w:rsidRDefault="00CE4743" w:rsidP="000859A3">
            <w:pPr>
              <w:numPr>
                <w:ilvl w:val="0"/>
                <w:numId w:val="0"/>
              </w:numPr>
              <w:spacing w:after="0"/>
              <w:jc w:val="center"/>
              <w:rPr>
                <w:rFonts w:ascii="Arial" w:hAnsi="Arial" w:cs="Arial"/>
                <w:sz w:val="16"/>
                <w:szCs w:val="16"/>
              </w:rPr>
            </w:pPr>
            <w:r>
              <w:rPr>
                <w:rFonts w:ascii="Arial" w:hAnsi="Arial" w:cs="Arial"/>
                <w:sz w:val="16"/>
                <w:szCs w:val="16"/>
              </w:rPr>
              <w:t>0</w:t>
            </w:r>
          </w:p>
        </w:tc>
        <w:tc>
          <w:tcPr>
            <w:tcW w:w="1134" w:type="dxa"/>
          </w:tcPr>
          <w:p w14:paraId="4CE43CB7" w14:textId="77777777" w:rsidR="00B9657D" w:rsidRPr="003D757C" w:rsidRDefault="00B9657D" w:rsidP="000859A3">
            <w:pPr>
              <w:numPr>
                <w:ilvl w:val="0"/>
                <w:numId w:val="0"/>
              </w:numPr>
              <w:spacing w:after="0"/>
              <w:rPr>
                <w:rFonts w:ascii="Arial" w:hAnsi="Arial" w:cs="Arial"/>
                <w:sz w:val="16"/>
                <w:szCs w:val="16"/>
              </w:rPr>
            </w:pPr>
          </w:p>
        </w:tc>
        <w:tc>
          <w:tcPr>
            <w:tcW w:w="1560" w:type="dxa"/>
          </w:tcPr>
          <w:p w14:paraId="6AFA0F65" w14:textId="77777777" w:rsidR="00B9657D" w:rsidRPr="003D757C" w:rsidRDefault="00B9657D" w:rsidP="000859A3">
            <w:pPr>
              <w:numPr>
                <w:ilvl w:val="0"/>
                <w:numId w:val="0"/>
              </w:numPr>
              <w:spacing w:after="0"/>
              <w:rPr>
                <w:rFonts w:ascii="Arial" w:hAnsi="Arial" w:cs="Arial"/>
                <w:sz w:val="16"/>
                <w:szCs w:val="16"/>
              </w:rPr>
            </w:pPr>
          </w:p>
        </w:tc>
      </w:tr>
      <w:tr w:rsidR="00B9657D" w14:paraId="30FF5B35" w14:textId="77777777" w:rsidTr="00066633">
        <w:tc>
          <w:tcPr>
            <w:tcW w:w="3936" w:type="dxa"/>
            <w:vAlign w:val="center"/>
          </w:tcPr>
          <w:p w14:paraId="6C275798" w14:textId="77777777" w:rsidR="00B9657D" w:rsidRPr="003D757C" w:rsidRDefault="00DC3D13" w:rsidP="000859A3">
            <w:pPr>
              <w:numPr>
                <w:ilvl w:val="0"/>
                <w:numId w:val="0"/>
              </w:numPr>
              <w:spacing w:after="0"/>
              <w:ind w:left="142"/>
              <w:jc w:val="left"/>
              <w:rPr>
                <w:rFonts w:ascii="Arial" w:hAnsi="Arial" w:cs="Arial"/>
                <w:sz w:val="16"/>
                <w:szCs w:val="16"/>
              </w:rPr>
            </w:pPr>
            <w:r w:rsidRPr="003D757C">
              <w:rPr>
                <w:rFonts w:ascii="Arial" w:hAnsi="Arial" w:cs="Arial"/>
                <w:sz w:val="16"/>
                <w:szCs w:val="16"/>
              </w:rPr>
              <w:t>- mężczyzn</w:t>
            </w:r>
          </w:p>
        </w:tc>
        <w:tc>
          <w:tcPr>
            <w:tcW w:w="708" w:type="dxa"/>
            <w:vAlign w:val="center"/>
          </w:tcPr>
          <w:p w14:paraId="3C584F2A" w14:textId="77777777" w:rsidR="00B9657D" w:rsidRPr="003D757C" w:rsidRDefault="00DC3D13" w:rsidP="000E08E9">
            <w:pPr>
              <w:numPr>
                <w:ilvl w:val="0"/>
                <w:numId w:val="0"/>
              </w:numPr>
              <w:spacing w:after="0"/>
              <w:jc w:val="center"/>
              <w:rPr>
                <w:rFonts w:ascii="Arial" w:hAnsi="Arial" w:cs="Arial"/>
                <w:sz w:val="16"/>
                <w:szCs w:val="16"/>
              </w:rPr>
            </w:pPr>
            <w:r w:rsidRPr="003D757C">
              <w:rPr>
                <w:rFonts w:ascii="Arial" w:hAnsi="Arial" w:cs="Arial"/>
                <w:sz w:val="16"/>
                <w:szCs w:val="16"/>
              </w:rPr>
              <w:t>EPC</w:t>
            </w:r>
          </w:p>
        </w:tc>
        <w:tc>
          <w:tcPr>
            <w:tcW w:w="1276" w:type="dxa"/>
            <w:vAlign w:val="center"/>
          </w:tcPr>
          <w:p w14:paraId="22E1DC4B" w14:textId="77777777" w:rsidR="00B9657D" w:rsidRPr="003D757C" w:rsidRDefault="00DC3D13" w:rsidP="000859A3">
            <w:pPr>
              <w:numPr>
                <w:ilvl w:val="0"/>
                <w:numId w:val="0"/>
              </w:numPr>
              <w:spacing w:after="0"/>
              <w:jc w:val="center"/>
              <w:rPr>
                <w:rFonts w:ascii="Arial" w:hAnsi="Arial" w:cs="Arial"/>
                <w:sz w:val="16"/>
                <w:szCs w:val="16"/>
              </w:rPr>
            </w:pPr>
            <w:r w:rsidRPr="003D757C">
              <w:rPr>
                <w:rFonts w:ascii="Arial" w:hAnsi="Arial" w:cs="Arial"/>
                <w:sz w:val="16"/>
                <w:szCs w:val="16"/>
              </w:rPr>
              <w:t>R</w:t>
            </w:r>
          </w:p>
        </w:tc>
        <w:tc>
          <w:tcPr>
            <w:tcW w:w="1843" w:type="dxa"/>
            <w:vAlign w:val="center"/>
          </w:tcPr>
          <w:p w14:paraId="4DCD0183" w14:textId="77777777" w:rsidR="00B9657D" w:rsidRPr="003D757C" w:rsidRDefault="00DC3D13" w:rsidP="000859A3">
            <w:pPr>
              <w:numPr>
                <w:ilvl w:val="0"/>
                <w:numId w:val="0"/>
              </w:numPr>
              <w:spacing w:after="0"/>
              <w:jc w:val="center"/>
              <w:rPr>
                <w:rFonts w:ascii="Arial" w:hAnsi="Arial" w:cs="Arial"/>
                <w:sz w:val="16"/>
                <w:szCs w:val="16"/>
              </w:rPr>
            </w:pPr>
            <w:r w:rsidRPr="003D757C">
              <w:rPr>
                <w:rFonts w:ascii="Arial" w:hAnsi="Arial" w:cs="Arial"/>
                <w:sz w:val="16"/>
                <w:szCs w:val="16"/>
              </w:rPr>
              <w:t>2</w:t>
            </w:r>
          </w:p>
        </w:tc>
        <w:tc>
          <w:tcPr>
            <w:tcW w:w="1276" w:type="dxa"/>
            <w:vAlign w:val="center"/>
          </w:tcPr>
          <w:p w14:paraId="4CBFD761" w14:textId="77777777" w:rsidR="00B9657D" w:rsidRPr="003D757C" w:rsidRDefault="00B9657D" w:rsidP="000859A3">
            <w:pPr>
              <w:numPr>
                <w:ilvl w:val="0"/>
                <w:numId w:val="0"/>
              </w:numPr>
              <w:spacing w:after="0"/>
              <w:jc w:val="center"/>
              <w:rPr>
                <w:rFonts w:ascii="Arial" w:hAnsi="Arial" w:cs="Arial"/>
                <w:sz w:val="16"/>
                <w:szCs w:val="16"/>
              </w:rPr>
            </w:pPr>
          </w:p>
        </w:tc>
        <w:tc>
          <w:tcPr>
            <w:tcW w:w="1418" w:type="dxa"/>
            <w:vAlign w:val="center"/>
          </w:tcPr>
          <w:p w14:paraId="76B68771" w14:textId="75EEF722" w:rsidR="00B9657D" w:rsidRPr="003D757C" w:rsidRDefault="00CE4743" w:rsidP="000859A3">
            <w:pPr>
              <w:numPr>
                <w:ilvl w:val="0"/>
                <w:numId w:val="0"/>
              </w:numPr>
              <w:spacing w:after="0"/>
              <w:jc w:val="center"/>
              <w:rPr>
                <w:rFonts w:ascii="Arial" w:hAnsi="Arial" w:cs="Arial"/>
                <w:sz w:val="16"/>
                <w:szCs w:val="16"/>
              </w:rPr>
            </w:pPr>
            <w:r>
              <w:rPr>
                <w:rFonts w:ascii="Arial" w:hAnsi="Arial" w:cs="Arial"/>
                <w:sz w:val="16"/>
                <w:szCs w:val="16"/>
              </w:rPr>
              <w:t>0</w:t>
            </w:r>
          </w:p>
        </w:tc>
        <w:tc>
          <w:tcPr>
            <w:tcW w:w="1134" w:type="dxa"/>
          </w:tcPr>
          <w:p w14:paraId="5376E6C5" w14:textId="77777777" w:rsidR="00B9657D" w:rsidRPr="003D757C" w:rsidRDefault="00B9657D" w:rsidP="000859A3">
            <w:pPr>
              <w:numPr>
                <w:ilvl w:val="0"/>
                <w:numId w:val="0"/>
              </w:numPr>
              <w:spacing w:after="0"/>
              <w:rPr>
                <w:rFonts w:ascii="Arial" w:hAnsi="Arial" w:cs="Arial"/>
                <w:sz w:val="16"/>
                <w:szCs w:val="16"/>
              </w:rPr>
            </w:pPr>
          </w:p>
        </w:tc>
        <w:tc>
          <w:tcPr>
            <w:tcW w:w="1560" w:type="dxa"/>
          </w:tcPr>
          <w:p w14:paraId="138002FD" w14:textId="77777777" w:rsidR="00B9657D" w:rsidRPr="003D757C" w:rsidRDefault="00B9657D" w:rsidP="000859A3">
            <w:pPr>
              <w:numPr>
                <w:ilvl w:val="0"/>
                <w:numId w:val="0"/>
              </w:numPr>
              <w:spacing w:after="0"/>
              <w:rPr>
                <w:rFonts w:ascii="Arial" w:hAnsi="Arial" w:cs="Arial"/>
                <w:sz w:val="16"/>
                <w:szCs w:val="16"/>
              </w:rPr>
            </w:pPr>
          </w:p>
        </w:tc>
      </w:tr>
      <w:tr w:rsidR="00B9657D" w14:paraId="7A5FC72A" w14:textId="77777777" w:rsidTr="00066633">
        <w:tc>
          <w:tcPr>
            <w:tcW w:w="3936" w:type="dxa"/>
            <w:vAlign w:val="center"/>
          </w:tcPr>
          <w:p w14:paraId="4F5ADC0A" w14:textId="77777777" w:rsidR="00B9657D" w:rsidRPr="003D757C" w:rsidRDefault="00DC3D13" w:rsidP="000859A3">
            <w:pPr>
              <w:numPr>
                <w:ilvl w:val="0"/>
                <w:numId w:val="0"/>
              </w:numPr>
              <w:spacing w:after="0"/>
              <w:jc w:val="left"/>
              <w:rPr>
                <w:rFonts w:ascii="Arial" w:hAnsi="Arial" w:cs="Arial"/>
                <w:sz w:val="16"/>
                <w:szCs w:val="16"/>
                <w:lang w:val="pl-PL"/>
              </w:rPr>
            </w:pPr>
            <w:r w:rsidRPr="003D757C">
              <w:rPr>
                <w:rFonts w:ascii="Arial" w:hAnsi="Arial" w:cs="Arial"/>
                <w:sz w:val="16"/>
                <w:szCs w:val="16"/>
                <w:lang w:val="pl-PL"/>
              </w:rPr>
              <w:t>Liczba nowoutworzonych miejsc pracy</w:t>
            </w:r>
            <w:r w:rsidR="00B9657D">
              <w:rPr>
                <w:rFonts w:ascii="Arial" w:hAnsi="Arial" w:cs="Arial"/>
                <w:sz w:val="16"/>
                <w:szCs w:val="16"/>
                <w:lang w:val="pl-PL"/>
              </w:rPr>
              <w:t xml:space="preserve"> – pozostałe formy</w:t>
            </w:r>
            <w:r w:rsidRPr="003D757C">
              <w:rPr>
                <w:rFonts w:ascii="Arial" w:hAnsi="Arial" w:cs="Arial"/>
                <w:sz w:val="16"/>
                <w:szCs w:val="16"/>
                <w:lang w:val="pl-PL"/>
              </w:rPr>
              <w:t>, w tym:</w:t>
            </w:r>
          </w:p>
        </w:tc>
        <w:tc>
          <w:tcPr>
            <w:tcW w:w="708" w:type="dxa"/>
            <w:vAlign w:val="center"/>
          </w:tcPr>
          <w:p w14:paraId="6BB85907" w14:textId="77777777" w:rsidR="00B9657D" w:rsidRPr="003D757C" w:rsidRDefault="00DC3D13" w:rsidP="000E08E9">
            <w:pPr>
              <w:numPr>
                <w:ilvl w:val="0"/>
                <w:numId w:val="0"/>
              </w:numPr>
              <w:spacing w:after="0"/>
              <w:jc w:val="center"/>
              <w:rPr>
                <w:rFonts w:ascii="Arial" w:hAnsi="Arial" w:cs="Arial"/>
                <w:sz w:val="16"/>
                <w:szCs w:val="16"/>
              </w:rPr>
            </w:pPr>
            <w:r w:rsidRPr="003D757C">
              <w:rPr>
                <w:rFonts w:ascii="Arial" w:hAnsi="Arial" w:cs="Arial"/>
                <w:sz w:val="16"/>
                <w:szCs w:val="16"/>
              </w:rPr>
              <w:t>EPC</w:t>
            </w:r>
          </w:p>
        </w:tc>
        <w:tc>
          <w:tcPr>
            <w:tcW w:w="1276" w:type="dxa"/>
            <w:vAlign w:val="center"/>
          </w:tcPr>
          <w:p w14:paraId="1A3C42E1" w14:textId="77777777" w:rsidR="00B9657D" w:rsidRPr="003D757C" w:rsidRDefault="00DC3D13" w:rsidP="000859A3">
            <w:pPr>
              <w:numPr>
                <w:ilvl w:val="0"/>
                <w:numId w:val="0"/>
              </w:numPr>
              <w:spacing w:after="0"/>
              <w:jc w:val="center"/>
              <w:rPr>
                <w:rFonts w:ascii="Arial" w:hAnsi="Arial" w:cs="Arial"/>
                <w:sz w:val="16"/>
                <w:szCs w:val="16"/>
              </w:rPr>
            </w:pPr>
            <w:r w:rsidRPr="003D757C">
              <w:rPr>
                <w:rFonts w:ascii="Arial" w:hAnsi="Arial" w:cs="Arial"/>
                <w:sz w:val="16"/>
                <w:szCs w:val="16"/>
              </w:rPr>
              <w:t>R</w:t>
            </w:r>
          </w:p>
        </w:tc>
        <w:tc>
          <w:tcPr>
            <w:tcW w:w="1843" w:type="dxa"/>
            <w:vAlign w:val="center"/>
          </w:tcPr>
          <w:p w14:paraId="14DE636B" w14:textId="77777777" w:rsidR="00B9657D" w:rsidRPr="003D757C" w:rsidRDefault="00DC3D13" w:rsidP="000859A3">
            <w:pPr>
              <w:numPr>
                <w:ilvl w:val="0"/>
                <w:numId w:val="0"/>
              </w:numPr>
              <w:spacing w:after="0"/>
              <w:jc w:val="center"/>
              <w:rPr>
                <w:rFonts w:ascii="Arial" w:hAnsi="Arial" w:cs="Arial"/>
                <w:sz w:val="16"/>
                <w:szCs w:val="16"/>
              </w:rPr>
            </w:pPr>
            <w:r w:rsidRPr="003D757C">
              <w:rPr>
                <w:rFonts w:ascii="Arial" w:hAnsi="Arial" w:cs="Arial"/>
                <w:sz w:val="16"/>
                <w:szCs w:val="16"/>
              </w:rPr>
              <w:t>2</w:t>
            </w:r>
          </w:p>
        </w:tc>
        <w:tc>
          <w:tcPr>
            <w:tcW w:w="1276" w:type="dxa"/>
            <w:vAlign w:val="center"/>
          </w:tcPr>
          <w:p w14:paraId="3298C3C2" w14:textId="77777777" w:rsidR="00B9657D" w:rsidRPr="003D757C" w:rsidRDefault="00B9657D" w:rsidP="000859A3">
            <w:pPr>
              <w:numPr>
                <w:ilvl w:val="0"/>
                <w:numId w:val="0"/>
              </w:numPr>
              <w:spacing w:after="0"/>
              <w:jc w:val="center"/>
              <w:rPr>
                <w:rFonts w:ascii="Arial" w:hAnsi="Arial" w:cs="Arial"/>
                <w:sz w:val="16"/>
                <w:szCs w:val="16"/>
              </w:rPr>
            </w:pPr>
          </w:p>
        </w:tc>
        <w:tc>
          <w:tcPr>
            <w:tcW w:w="1418" w:type="dxa"/>
            <w:vAlign w:val="center"/>
          </w:tcPr>
          <w:p w14:paraId="299AB2AF" w14:textId="6B8BB9ED" w:rsidR="00B9657D" w:rsidRPr="003D757C" w:rsidRDefault="00CE4743" w:rsidP="000859A3">
            <w:pPr>
              <w:numPr>
                <w:ilvl w:val="0"/>
                <w:numId w:val="0"/>
              </w:numPr>
              <w:spacing w:after="0"/>
              <w:jc w:val="center"/>
              <w:rPr>
                <w:rFonts w:ascii="Arial" w:hAnsi="Arial" w:cs="Arial"/>
                <w:sz w:val="16"/>
                <w:szCs w:val="16"/>
              </w:rPr>
            </w:pPr>
            <w:r>
              <w:rPr>
                <w:rFonts w:ascii="Arial" w:hAnsi="Arial" w:cs="Arial"/>
                <w:sz w:val="16"/>
                <w:szCs w:val="16"/>
              </w:rPr>
              <w:t>0</w:t>
            </w:r>
          </w:p>
        </w:tc>
        <w:tc>
          <w:tcPr>
            <w:tcW w:w="1134" w:type="dxa"/>
          </w:tcPr>
          <w:p w14:paraId="2EC5A8CF" w14:textId="77777777" w:rsidR="00B9657D" w:rsidRPr="003D757C" w:rsidRDefault="00B9657D" w:rsidP="000859A3">
            <w:pPr>
              <w:numPr>
                <w:ilvl w:val="0"/>
                <w:numId w:val="0"/>
              </w:numPr>
              <w:spacing w:after="0"/>
              <w:rPr>
                <w:rFonts w:ascii="Arial" w:hAnsi="Arial" w:cs="Arial"/>
                <w:sz w:val="16"/>
                <w:szCs w:val="16"/>
              </w:rPr>
            </w:pPr>
          </w:p>
        </w:tc>
        <w:tc>
          <w:tcPr>
            <w:tcW w:w="1560" w:type="dxa"/>
          </w:tcPr>
          <w:p w14:paraId="6FE9E0BE" w14:textId="77777777" w:rsidR="00B9657D" w:rsidRPr="003D757C" w:rsidRDefault="00B9657D" w:rsidP="000859A3">
            <w:pPr>
              <w:numPr>
                <w:ilvl w:val="0"/>
                <w:numId w:val="0"/>
              </w:numPr>
              <w:spacing w:after="0"/>
              <w:rPr>
                <w:rFonts w:ascii="Arial" w:hAnsi="Arial" w:cs="Arial"/>
                <w:sz w:val="16"/>
                <w:szCs w:val="16"/>
              </w:rPr>
            </w:pPr>
          </w:p>
        </w:tc>
      </w:tr>
      <w:tr w:rsidR="00B9657D" w14:paraId="3CC1D004" w14:textId="77777777" w:rsidTr="00066633">
        <w:tc>
          <w:tcPr>
            <w:tcW w:w="3936" w:type="dxa"/>
            <w:vAlign w:val="center"/>
          </w:tcPr>
          <w:p w14:paraId="4768970F" w14:textId="77777777" w:rsidR="00B9657D" w:rsidRPr="003D757C" w:rsidRDefault="00DC3D13" w:rsidP="000859A3">
            <w:pPr>
              <w:numPr>
                <w:ilvl w:val="0"/>
                <w:numId w:val="0"/>
              </w:numPr>
              <w:spacing w:after="0"/>
              <w:ind w:left="142"/>
              <w:jc w:val="left"/>
              <w:rPr>
                <w:rFonts w:ascii="Arial" w:hAnsi="Arial" w:cs="Arial"/>
                <w:sz w:val="16"/>
                <w:szCs w:val="16"/>
              </w:rPr>
            </w:pPr>
            <w:r w:rsidRPr="003D757C">
              <w:rPr>
                <w:rFonts w:ascii="Arial" w:hAnsi="Arial" w:cs="Arial"/>
                <w:sz w:val="16"/>
                <w:szCs w:val="16"/>
              </w:rPr>
              <w:t>- kobiet</w:t>
            </w:r>
          </w:p>
        </w:tc>
        <w:tc>
          <w:tcPr>
            <w:tcW w:w="708" w:type="dxa"/>
            <w:vAlign w:val="center"/>
          </w:tcPr>
          <w:p w14:paraId="1277FD95" w14:textId="77777777" w:rsidR="00B9657D" w:rsidRPr="003D757C" w:rsidRDefault="00DC3D13" w:rsidP="000E08E9">
            <w:pPr>
              <w:numPr>
                <w:ilvl w:val="0"/>
                <w:numId w:val="0"/>
              </w:numPr>
              <w:spacing w:after="0"/>
              <w:jc w:val="center"/>
              <w:rPr>
                <w:rFonts w:ascii="Arial" w:hAnsi="Arial" w:cs="Arial"/>
                <w:sz w:val="16"/>
                <w:szCs w:val="16"/>
              </w:rPr>
            </w:pPr>
            <w:r w:rsidRPr="003D757C">
              <w:rPr>
                <w:rFonts w:ascii="Arial" w:hAnsi="Arial" w:cs="Arial"/>
                <w:sz w:val="16"/>
                <w:szCs w:val="16"/>
              </w:rPr>
              <w:t>EPC</w:t>
            </w:r>
          </w:p>
        </w:tc>
        <w:tc>
          <w:tcPr>
            <w:tcW w:w="1276" w:type="dxa"/>
            <w:vAlign w:val="center"/>
          </w:tcPr>
          <w:p w14:paraId="2047FC85" w14:textId="77777777" w:rsidR="00B9657D" w:rsidRPr="003D757C" w:rsidRDefault="00DC3D13" w:rsidP="000859A3">
            <w:pPr>
              <w:numPr>
                <w:ilvl w:val="0"/>
                <w:numId w:val="0"/>
              </w:numPr>
              <w:spacing w:after="0"/>
              <w:jc w:val="center"/>
              <w:rPr>
                <w:rFonts w:ascii="Arial" w:hAnsi="Arial" w:cs="Arial"/>
                <w:sz w:val="16"/>
                <w:szCs w:val="16"/>
              </w:rPr>
            </w:pPr>
            <w:r w:rsidRPr="003D757C">
              <w:rPr>
                <w:rFonts w:ascii="Arial" w:hAnsi="Arial" w:cs="Arial"/>
                <w:sz w:val="16"/>
                <w:szCs w:val="16"/>
              </w:rPr>
              <w:t>R</w:t>
            </w:r>
          </w:p>
        </w:tc>
        <w:tc>
          <w:tcPr>
            <w:tcW w:w="1843" w:type="dxa"/>
            <w:vAlign w:val="center"/>
          </w:tcPr>
          <w:p w14:paraId="04AF476C" w14:textId="77777777" w:rsidR="00B9657D" w:rsidRPr="003D757C" w:rsidRDefault="00DC3D13" w:rsidP="000859A3">
            <w:pPr>
              <w:numPr>
                <w:ilvl w:val="0"/>
                <w:numId w:val="0"/>
              </w:numPr>
              <w:spacing w:after="0"/>
              <w:jc w:val="center"/>
              <w:rPr>
                <w:rFonts w:ascii="Arial" w:hAnsi="Arial" w:cs="Arial"/>
                <w:sz w:val="16"/>
                <w:szCs w:val="16"/>
              </w:rPr>
            </w:pPr>
            <w:r w:rsidRPr="003D757C">
              <w:rPr>
                <w:rFonts w:ascii="Arial" w:hAnsi="Arial" w:cs="Arial"/>
                <w:sz w:val="16"/>
                <w:szCs w:val="16"/>
              </w:rPr>
              <w:t>2</w:t>
            </w:r>
          </w:p>
        </w:tc>
        <w:tc>
          <w:tcPr>
            <w:tcW w:w="1276" w:type="dxa"/>
            <w:vAlign w:val="center"/>
          </w:tcPr>
          <w:p w14:paraId="5353AA30" w14:textId="77777777" w:rsidR="00B9657D" w:rsidRPr="003D757C" w:rsidRDefault="00B9657D" w:rsidP="000859A3">
            <w:pPr>
              <w:numPr>
                <w:ilvl w:val="0"/>
                <w:numId w:val="0"/>
              </w:numPr>
              <w:spacing w:after="0"/>
              <w:jc w:val="center"/>
              <w:rPr>
                <w:rFonts w:ascii="Arial" w:hAnsi="Arial" w:cs="Arial"/>
                <w:sz w:val="16"/>
                <w:szCs w:val="16"/>
              </w:rPr>
            </w:pPr>
          </w:p>
        </w:tc>
        <w:tc>
          <w:tcPr>
            <w:tcW w:w="1418" w:type="dxa"/>
            <w:vAlign w:val="center"/>
          </w:tcPr>
          <w:p w14:paraId="4BB4D6DE" w14:textId="6A68AC8F" w:rsidR="00B9657D" w:rsidRPr="003D757C" w:rsidRDefault="00CE4743" w:rsidP="000859A3">
            <w:pPr>
              <w:numPr>
                <w:ilvl w:val="0"/>
                <w:numId w:val="0"/>
              </w:numPr>
              <w:spacing w:after="0"/>
              <w:jc w:val="center"/>
              <w:rPr>
                <w:rFonts w:ascii="Arial" w:hAnsi="Arial" w:cs="Arial"/>
                <w:sz w:val="16"/>
                <w:szCs w:val="16"/>
              </w:rPr>
            </w:pPr>
            <w:r>
              <w:rPr>
                <w:rFonts w:ascii="Arial" w:hAnsi="Arial" w:cs="Arial"/>
                <w:sz w:val="16"/>
                <w:szCs w:val="16"/>
              </w:rPr>
              <w:t>0</w:t>
            </w:r>
          </w:p>
        </w:tc>
        <w:tc>
          <w:tcPr>
            <w:tcW w:w="1134" w:type="dxa"/>
          </w:tcPr>
          <w:p w14:paraId="73A3DDE9" w14:textId="77777777" w:rsidR="00B9657D" w:rsidRPr="003D757C" w:rsidRDefault="00B9657D" w:rsidP="000859A3">
            <w:pPr>
              <w:numPr>
                <w:ilvl w:val="0"/>
                <w:numId w:val="0"/>
              </w:numPr>
              <w:spacing w:after="0"/>
              <w:rPr>
                <w:rFonts w:ascii="Arial" w:hAnsi="Arial" w:cs="Arial"/>
                <w:sz w:val="16"/>
                <w:szCs w:val="16"/>
              </w:rPr>
            </w:pPr>
          </w:p>
        </w:tc>
        <w:tc>
          <w:tcPr>
            <w:tcW w:w="1560" w:type="dxa"/>
          </w:tcPr>
          <w:p w14:paraId="7085169F" w14:textId="77777777" w:rsidR="00B9657D" w:rsidRPr="003D757C" w:rsidRDefault="00B9657D" w:rsidP="000859A3">
            <w:pPr>
              <w:numPr>
                <w:ilvl w:val="0"/>
                <w:numId w:val="0"/>
              </w:numPr>
              <w:spacing w:after="0"/>
              <w:rPr>
                <w:rFonts w:ascii="Arial" w:hAnsi="Arial" w:cs="Arial"/>
                <w:sz w:val="16"/>
                <w:szCs w:val="16"/>
              </w:rPr>
            </w:pPr>
          </w:p>
        </w:tc>
      </w:tr>
      <w:tr w:rsidR="00B9657D" w14:paraId="629FF3EB" w14:textId="77777777" w:rsidTr="00066633">
        <w:trPr>
          <w:trHeight w:val="294"/>
        </w:trPr>
        <w:tc>
          <w:tcPr>
            <w:tcW w:w="3936" w:type="dxa"/>
            <w:vAlign w:val="center"/>
          </w:tcPr>
          <w:p w14:paraId="725605D6" w14:textId="77777777" w:rsidR="00B9657D" w:rsidRPr="003D757C" w:rsidRDefault="00DC3D13" w:rsidP="000859A3">
            <w:pPr>
              <w:numPr>
                <w:ilvl w:val="0"/>
                <w:numId w:val="0"/>
              </w:numPr>
              <w:spacing w:after="0"/>
              <w:ind w:left="142"/>
              <w:jc w:val="left"/>
              <w:rPr>
                <w:rFonts w:ascii="Arial" w:hAnsi="Arial" w:cs="Arial"/>
                <w:sz w:val="16"/>
                <w:szCs w:val="16"/>
              </w:rPr>
            </w:pPr>
            <w:r w:rsidRPr="003D757C">
              <w:rPr>
                <w:rFonts w:ascii="Arial" w:hAnsi="Arial" w:cs="Arial"/>
                <w:sz w:val="16"/>
                <w:szCs w:val="16"/>
              </w:rPr>
              <w:t>- mężczyzn</w:t>
            </w:r>
          </w:p>
        </w:tc>
        <w:tc>
          <w:tcPr>
            <w:tcW w:w="708" w:type="dxa"/>
            <w:vAlign w:val="center"/>
          </w:tcPr>
          <w:p w14:paraId="692AE185" w14:textId="77777777" w:rsidR="00B9657D" w:rsidRPr="003D757C" w:rsidRDefault="00DC3D13" w:rsidP="000E08E9">
            <w:pPr>
              <w:numPr>
                <w:ilvl w:val="0"/>
                <w:numId w:val="0"/>
              </w:numPr>
              <w:spacing w:after="0"/>
              <w:jc w:val="center"/>
              <w:rPr>
                <w:rFonts w:ascii="Arial" w:hAnsi="Arial" w:cs="Arial"/>
                <w:sz w:val="16"/>
                <w:szCs w:val="16"/>
              </w:rPr>
            </w:pPr>
            <w:r w:rsidRPr="003D757C">
              <w:rPr>
                <w:rFonts w:ascii="Arial" w:hAnsi="Arial" w:cs="Arial"/>
                <w:sz w:val="16"/>
                <w:szCs w:val="16"/>
              </w:rPr>
              <w:t>EPC</w:t>
            </w:r>
          </w:p>
        </w:tc>
        <w:tc>
          <w:tcPr>
            <w:tcW w:w="1276" w:type="dxa"/>
            <w:vAlign w:val="center"/>
          </w:tcPr>
          <w:p w14:paraId="2D1A920B" w14:textId="77777777" w:rsidR="00B9657D" w:rsidRPr="003D757C" w:rsidRDefault="00DC3D13" w:rsidP="000859A3">
            <w:pPr>
              <w:numPr>
                <w:ilvl w:val="0"/>
                <w:numId w:val="0"/>
              </w:numPr>
              <w:spacing w:after="0"/>
              <w:jc w:val="center"/>
              <w:rPr>
                <w:rFonts w:ascii="Arial" w:hAnsi="Arial" w:cs="Arial"/>
                <w:sz w:val="16"/>
                <w:szCs w:val="16"/>
              </w:rPr>
            </w:pPr>
            <w:r w:rsidRPr="003D757C">
              <w:rPr>
                <w:rFonts w:ascii="Arial" w:hAnsi="Arial" w:cs="Arial"/>
                <w:sz w:val="16"/>
                <w:szCs w:val="16"/>
              </w:rPr>
              <w:t>R</w:t>
            </w:r>
          </w:p>
        </w:tc>
        <w:tc>
          <w:tcPr>
            <w:tcW w:w="1843" w:type="dxa"/>
            <w:vAlign w:val="center"/>
          </w:tcPr>
          <w:p w14:paraId="6F618AF5" w14:textId="77777777" w:rsidR="00B9657D" w:rsidRPr="003D757C" w:rsidRDefault="00DC3D13" w:rsidP="000859A3">
            <w:pPr>
              <w:numPr>
                <w:ilvl w:val="0"/>
                <w:numId w:val="0"/>
              </w:numPr>
              <w:spacing w:after="0"/>
              <w:jc w:val="center"/>
              <w:rPr>
                <w:rFonts w:ascii="Arial" w:hAnsi="Arial" w:cs="Arial"/>
                <w:sz w:val="16"/>
                <w:szCs w:val="16"/>
              </w:rPr>
            </w:pPr>
            <w:r w:rsidRPr="003D757C">
              <w:rPr>
                <w:rFonts w:ascii="Arial" w:hAnsi="Arial" w:cs="Arial"/>
                <w:sz w:val="16"/>
                <w:szCs w:val="16"/>
              </w:rPr>
              <w:t>2</w:t>
            </w:r>
          </w:p>
        </w:tc>
        <w:tc>
          <w:tcPr>
            <w:tcW w:w="1276" w:type="dxa"/>
            <w:vAlign w:val="center"/>
          </w:tcPr>
          <w:p w14:paraId="0C1CC67A" w14:textId="77777777" w:rsidR="00B9657D" w:rsidRPr="003D757C" w:rsidRDefault="00B9657D" w:rsidP="000859A3">
            <w:pPr>
              <w:numPr>
                <w:ilvl w:val="0"/>
                <w:numId w:val="0"/>
              </w:numPr>
              <w:spacing w:after="0"/>
              <w:jc w:val="center"/>
              <w:rPr>
                <w:rFonts w:ascii="Arial" w:hAnsi="Arial" w:cs="Arial"/>
                <w:sz w:val="16"/>
                <w:szCs w:val="16"/>
              </w:rPr>
            </w:pPr>
          </w:p>
        </w:tc>
        <w:tc>
          <w:tcPr>
            <w:tcW w:w="1418" w:type="dxa"/>
            <w:vAlign w:val="center"/>
          </w:tcPr>
          <w:p w14:paraId="46F6F855" w14:textId="4CB0E6B4" w:rsidR="00B9657D" w:rsidRPr="003D757C" w:rsidRDefault="00CE4743" w:rsidP="000859A3">
            <w:pPr>
              <w:numPr>
                <w:ilvl w:val="0"/>
                <w:numId w:val="0"/>
              </w:numPr>
              <w:spacing w:after="0"/>
              <w:jc w:val="center"/>
              <w:rPr>
                <w:rFonts w:ascii="Arial" w:hAnsi="Arial" w:cs="Arial"/>
                <w:sz w:val="16"/>
                <w:szCs w:val="16"/>
              </w:rPr>
            </w:pPr>
            <w:r>
              <w:rPr>
                <w:rFonts w:ascii="Arial" w:hAnsi="Arial" w:cs="Arial"/>
                <w:sz w:val="16"/>
                <w:szCs w:val="16"/>
              </w:rPr>
              <w:t>0</w:t>
            </w:r>
          </w:p>
        </w:tc>
        <w:tc>
          <w:tcPr>
            <w:tcW w:w="1134" w:type="dxa"/>
          </w:tcPr>
          <w:p w14:paraId="0BA1AFB2" w14:textId="77777777" w:rsidR="00B9657D" w:rsidRPr="003D757C" w:rsidRDefault="00B9657D" w:rsidP="000859A3">
            <w:pPr>
              <w:numPr>
                <w:ilvl w:val="0"/>
                <w:numId w:val="0"/>
              </w:numPr>
              <w:spacing w:after="0"/>
              <w:rPr>
                <w:rFonts w:ascii="Arial" w:hAnsi="Arial" w:cs="Arial"/>
                <w:sz w:val="16"/>
                <w:szCs w:val="16"/>
              </w:rPr>
            </w:pPr>
          </w:p>
        </w:tc>
        <w:tc>
          <w:tcPr>
            <w:tcW w:w="1560" w:type="dxa"/>
          </w:tcPr>
          <w:p w14:paraId="54DDF8D5" w14:textId="77777777" w:rsidR="00B9657D" w:rsidRPr="003D757C" w:rsidRDefault="00B9657D" w:rsidP="000859A3">
            <w:pPr>
              <w:numPr>
                <w:ilvl w:val="0"/>
                <w:numId w:val="0"/>
              </w:numPr>
              <w:spacing w:after="0"/>
              <w:rPr>
                <w:rFonts w:ascii="Arial" w:hAnsi="Arial" w:cs="Arial"/>
                <w:sz w:val="16"/>
                <w:szCs w:val="16"/>
              </w:rPr>
            </w:pPr>
          </w:p>
        </w:tc>
      </w:tr>
      <w:tr w:rsidR="00BD5BF5" w14:paraId="5E7BDFF9" w14:textId="77777777" w:rsidTr="00FE3C00">
        <w:trPr>
          <w:trHeight w:val="294"/>
        </w:trPr>
        <w:tc>
          <w:tcPr>
            <w:tcW w:w="3936" w:type="dxa"/>
            <w:vAlign w:val="center"/>
          </w:tcPr>
          <w:p w14:paraId="2D5D77D5" w14:textId="77777777" w:rsidR="00A05522" w:rsidRDefault="00501069" w:rsidP="00FE3C00">
            <w:pPr>
              <w:numPr>
                <w:ilvl w:val="0"/>
                <w:numId w:val="0"/>
              </w:numPr>
              <w:spacing w:after="0"/>
              <w:jc w:val="center"/>
              <w:rPr>
                <w:rFonts w:ascii="Arial" w:hAnsi="Arial" w:cs="Arial"/>
                <w:b/>
                <w:bCs/>
                <w:sz w:val="16"/>
                <w:szCs w:val="16"/>
                <w:lang w:val="pl-PL"/>
              </w:rPr>
            </w:pPr>
            <w:r w:rsidRPr="00FE3C00">
              <w:rPr>
                <w:rFonts w:ascii="Arial" w:hAnsi="Arial" w:cs="Arial"/>
                <w:sz w:val="16"/>
                <w:szCs w:val="16"/>
                <w:lang w:val="pl-PL"/>
              </w:rPr>
              <w:t>Liczba utrzymanych miejsc pracy– ogółem, w tym:</w:t>
            </w:r>
          </w:p>
        </w:tc>
        <w:tc>
          <w:tcPr>
            <w:tcW w:w="708" w:type="dxa"/>
          </w:tcPr>
          <w:p w14:paraId="75CAEAB6" w14:textId="77777777" w:rsidR="00A05522" w:rsidRDefault="00BD5BF5" w:rsidP="00FE3C00">
            <w:pPr>
              <w:numPr>
                <w:ilvl w:val="0"/>
                <w:numId w:val="0"/>
              </w:numPr>
              <w:spacing w:after="0"/>
              <w:jc w:val="center"/>
              <w:rPr>
                <w:rFonts w:ascii="Arial" w:hAnsi="Arial" w:cs="Arial"/>
                <w:b/>
                <w:bCs/>
                <w:sz w:val="16"/>
                <w:szCs w:val="16"/>
              </w:rPr>
            </w:pPr>
            <w:r w:rsidRPr="008F55AE">
              <w:rPr>
                <w:rFonts w:ascii="Arial" w:hAnsi="Arial" w:cs="Arial"/>
                <w:sz w:val="16"/>
                <w:szCs w:val="16"/>
              </w:rPr>
              <w:t>EPC</w:t>
            </w:r>
          </w:p>
        </w:tc>
        <w:tc>
          <w:tcPr>
            <w:tcW w:w="1276" w:type="dxa"/>
          </w:tcPr>
          <w:p w14:paraId="049B3B23" w14:textId="77777777" w:rsidR="00A05522" w:rsidRDefault="00BD5BF5" w:rsidP="00FE3C00">
            <w:pPr>
              <w:numPr>
                <w:ilvl w:val="0"/>
                <w:numId w:val="0"/>
              </w:numPr>
              <w:spacing w:after="0"/>
              <w:jc w:val="center"/>
              <w:rPr>
                <w:rFonts w:ascii="Arial" w:hAnsi="Arial" w:cs="Arial"/>
                <w:b/>
                <w:bCs/>
                <w:sz w:val="16"/>
                <w:szCs w:val="16"/>
              </w:rPr>
            </w:pPr>
            <w:r w:rsidRPr="00055B80">
              <w:rPr>
                <w:rFonts w:ascii="Arial" w:hAnsi="Arial" w:cs="Arial"/>
                <w:sz w:val="16"/>
                <w:szCs w:val="16"/>
              </w:rPr>
              <w:t>R</w:t>
            </w:r>
          </w:p>
        </w:tc>
        <w:tc>
          <w:tcPr>
            <w:tcW w:w="1843" w:type="dxa"/>
          </w:tcPr>
          <w:p w14:paraId="52385A4C" w14:textId="77777777" w:rsidR="00A05522" w:rsidRDefault="00BD5BF5" w:rsidP="00FE3C00">
            <w:pPr>
              <w:numPr>
                <w:ilvl w:val="0"/>
                <w:numId w:val="0"/>
              </w:numPr>
              <w:spacing w:after="0"/>
              <w:jc w:val="center"/>
              <w:rPr>
                <w:rFonts w:ascii="Arial" w:hAnsi="Arial" w:cs="Arial"/>
                <w:b/>
                <w:bCs/>
                <w:sz w:val="16"/>
                <w:szCs w:val="16"/>
              </w:rPr>
            </w:pPr>
            <w:r w:rsidRPr="00111314">
              <w:rPr>
                <w:rFonts w:ascii="Arial" w:hAnsi="Arial" w:cs="Arial"/>
                <w:sz w:val="16"/>
                <w:szCs w:val="16"/>
              </w:rPr>
              <w:t>2</w:t>
            </w:r>
          </w:p>
        </w:tc>
        <w:tc>
          <w:tcPr>
            <w:tcW w:w="1276" w:type="dxa"/>
            <w:vAlign w:val="center"/>
          </w:tcPr>
          <w:p w14:paraId="56ECF25F" w14:textId="77777777" w:rsidR="00A05522" w:rsidRDefault="00A05522">
            <w:pPr>
              <w:numPr>
                <w:ilvl w:val="0"/>
                <w:numId w:val="0"/>
              </w:numPr>
              <w:spacing w:after="0"/>
              <w:jc w:val="center"/>
              <w:rPr>
                <w:rFonts w:ascii="Arial" w:eastAsia="Calibri" w:hAnsi="Arial" w:cs="Arial"/>
                <w:sz w:val="16"/>
                <w:szCs w:val="16"/>
                <w:lang w:val="pl-PL"/>
              </w:rPr>
            </w:pPr>
          </w:p>
        </w:tc>
        <w:tc>
          <w:tcPr>
            <w:tcW w:w="1418" w:type="dxa"/>
            <w:vAlign w:val="center"/>
          </w:tcPr>
          <w:p w14:paraId="5B1AFB67" w14:textId="398F71CA" w:rsidR="00A05522" w:rsidRDefault="00CE4743">
            <w:pPr>
              <w:numPr>
                <w:ilvl w:val="0"/>
                <w:numId w:val="0"/>
              </w:numPr>
              <w:spacing w:after="0"/>
              <w:jc w:val="center"/>
              <w:rPr>
                <w:rFonts w:ascii="Arial" w:eastAsia="Calibri" w:hAnsi="Arial" w:cs="Arial"/>
                <w:sz w:val="16"/>
                <w:szCs w:val="16"/>
                <w:lang w:val="pl-PL"/>
              </w:rPr>
            </w:pPr>
            <w:r>
              <w:rPr>
                <w:rFonts w:ascii="Arial" w:eastAsia="Calibri" w:hAnsi="Arial" w:cs="Arial"/>
                <w:sz w:val="16"/>
                <w:szCs w:val="16"/>
                <w:lang w:val="pl-PL"/>
              </w:rPr>
              <w:t>0</w:t>
            </w:r>
          </w:p>
        </w:tc>
        <w:tc>
          <w:tcPr>
            <w:tcW w:w="1134" w:type="dxa"/>
          </w:tcPr>
          <w:p w14:paraId="352B96E7" w14:textId="77777777" w:rsidR="00A05522" w:rsidRDefault="00A05522" w:rsidP="00FE3C00">
            <w:pPr>
              <w:numPr>
                <w:ilvl w:val="0"/>
                <w:numId w:val="0"/>
              </w:numPr>
              <w:spacing w:after="0"/>
              <w:jc w:val="left"/>
              <w:rPr>
                <w:rFonts w:ascii="Arial" w:eastAsia="Calibri" w:hAnsi="Arial" w:cs="Arial"/>
                <w:sz w:val="16"/>
                <w:szCs w:val="16"/>
                <w:lang w:val="pl-PL"/>
              </w:rPr>
            </w:pPr>
          </w:p>
        </w:tc>
        <w:tc>
          <w:tcPr>
            <w:tcW w:w="1560" w:type="dxa"/>
          </w:tcPr>
          <w:p w14:paraId="6448F8C1" w14:textId="77777777" w:rsidR="00A05522" w:rsidRDefault="00A05522" w:rsidP="00FE3C00">
            <w:pPr>
              <w:numPr>
                <w:ilvl w:val="0"/>
                <w:numId w:val="0"/>
              </w:numPr>
              <w:spacing w:after="0"/>
              <w:jc w:val="left"/>
              <w:rPr>
                <w:rFonts w:ascii="Arial" w:eastAsia="Calibri" w:hAnsi="Arial" w:cs="Arial"/>
                <w:sz w:val="16"/>
                <w:szCs w:val="16"/>
                <w:lang w:val="pl-PL"/>
              </w:rPr>
            </w:pPr>
          </w:p>
        </w:tc>
      </w:tr>
      <w:tr w:rsidR="00BD5BF5" w14:paraId="4173688F" w14:textId="77777777" w:rsidTr="00FE3C00">
        <w:trPr>
          <w:trHeight w:val="294"/>
        </w:trPr>
        <w:tc>
          <w:tcPr>
            <w:tcW w:w="3936" w:type="dxa"/>
            <w:vAlign w:val="center"/>
          </w:tcPr>
          <w:p w14:paraId="514C47D2" w14:textId="77777777" w:rsidR="00BD5BF5" w:rsidRPr="003D757C" w:rsidRDefault="00BD5BF5" w:rsidP="005313AB">
            <w:pPr>
              <w:numPr>
                <w:ilvl w:val="0"/>
                <w:numId w:val="0"/>
              </w:numPr>
              <w:spacing w:after="0"/>
              <w:ind w:left="142"/>
              <w:jc w:val="left"/>
              <w:rPr>
                <w:rFonts w:ascii="Arial" w:hAnsi="Arial" w:cs="Arial"/>
                <w:sz w:val="16"/>
                <w:szCs w:val="16"/>
              </w:rPr>
            </w:pPr>
            <w:r w:rsidRPr="00A65CD3">
              <w:rPr>
                <w:rFonts w:ascii="Arial" w:hAnsi="Arial" w:cs="Arial"/>
                <w:sz w:val="16"/>
                <w:szCs w:val="16"/>
              </w:rPr>
              <w:t>- kobiet</w:t>
            </w:r>
          </w:p>
        </w:tc>
        <w:tc>
          <w:tcPr>
            <w:tcW w:w="708" w:type="dxa"/>
          </w:tcPr>
          <w:p w14:paraId="766C207F" w14:textId="77777777" w:rsidR="00BD5BF5" w:rsidRPr="003D757C" w:rsidRDefault="000E08E9" w:rsidP="005313AB">
            <w:pPr>
              <w:numPr>
                <w:ilvl w:val="0"/>
                <w:numId w:val="0"/>
              </w:numPr>
              <w:spacing w:after="0"/>
              <w:jc w:val="center"/>
              <w:rPr>
                <w:rFonts w:ascii="Arial" w:hAnsi="Arial" w:cs="Arial"/>
                <w:sz w:val="16"/>
                <w:szCs w:val="16"/>
              </w:rPr>
            </w:pPr>
            <w:r>
              <w:rPr>
                <w:rFonts w:ascii="Arial" w:hAnsi="Arial" w:cs="Arial"/>
                <w:sz w:val="16"/>
                <w:szCs w:val="16"/>
              </w:rPr>
              <w:t>E</w:t>
            </w:r>
            <w:r w:rsidR="00BD5BF5" w:rsidRPr="008F55AE">
              <w:rPr>
                <w:rFonts w:ascii="Arial" w:hAnsi="Arial" w:cs="Arial"/>
                <w:sz w:val="16"/>
                <w:szCs w:val="16"/>
              </w:rPr>
              <w:t>PC</w:t>
            </w:r>
          </w:p>
        </w:tc>
        <w:tc>
          <w:tcPr>
            <w:tcW w:w="1276" w:type="dxa"/>
          </w:tcPr>
          <w:p w14:paraId="2D27A6D8" w14:textId="77777777" w:rsidR="00BD5BF5" w:rsidRPr="003D757C" w:rsidRDefault="00BD5BF5" w:rsidP="005313AB">
            <w:pPr>
              <w:numPr>
                <w:ilvl w:val="0"/>
                <w:numId w:val="0"/>
              </w:numPr>
              <w:spacing w:after="0"/>
              <w:jc w:val="center"/>
              <w:rPr>
                <w:rFonts w:ascii="Arial" w:hAnsi="Arial" w:cs="Arial"/>
                <w:sz w:val="16"/>
                <w:szCs w:val="16"/>
              </w:rPr>
            </w:pPr>
            <w:r w:rsidRPr="00055B80">
              <w:rPr>
                <w:rFonts w:ascii="Arial" w:hAnsi="Arial" w:cs="Arial"/>
                <w:sz w:val="16"/>
                <w:szCs w:val="16"/>
              </w:rPr>
              <w:t>R</w:t>
            </w:r>
          </w:p>
        </w:tc>
        <w:tc>
          <w:tcPr>
            <w:tcW w:w="1843" w:type="dxa"/>
          </w:tcPr>
          <w:p w14:paraId="653865F0" w14:textId="77777777" w:rsidR="00BD5BF5" w:rsidRPr="003D757C" w:rsidRDefault="00BD5BF5" w:rsidP="005313AB">
            <w:pPr>
              <w:numPr>
                <w:ilvl w:val="0"/>
                <w:numId w:val="0"/>
              </w:numPr>
              <w:spacing w:after="0"/>
              <w:jc w:val="center"/>
              <w:rPr>
                <w:rFonts w:ascii="Arial" w:hAnsi="Arial" w:cs="Arial"/>
                <w:sz w:val="16"/>
                <w:szCs w:val="16"/>
              </w:rPr>
            </w:pPr>
            <w:r w:rsidRPr="00111314">
              <w:rPr>
                <w:rFonts w:ascii="Arial" w:hAnsi="Arial" w:cs="Arial"/>
                <w:sz w:val="16"/>
                <w:szCs w:val="16"/>
              </w:rPr>
              <w:t>2</w:t>
            </w:r>
          </w:p>
        </w:tc>
        <w:tc>
          <w:tcPr>
            <w:tcW w:w="1276" w:type="dxa"/>
            <w:vAlign w:val="center"/>
          </w:tcPr>
          <w:p w14:paraId="3FAB8E3D" w14:textId="77777777" w:rsidR="00BD5BF5" w:rsidRPr="003D757C" w:rsidRDefault="00BD5BF5" w:rsidP="005313AB">
            <w:pPr>
              <w:numPr>
                <w:ilvl w:val="0"/>
                <w:numId w:val="0"/>
              </w:numPr>
              <w:spacing w:after="0"/>
              <w:jc w:val="center"/>
              <w:rPr>
                <w:rFonts w:ascii="Arial" w:hAnsi="Arial" w:cs="Arial"/>
                <w:sz w:val="16"/>
                <w:szCs w:val="16"/>
              </w:rPr>
            </w:pPr>
          </w:p>
        </w:tc>
        <w:tc>
          <w:tcPr>
            <w:tcW w:w="1418" w:type="dxa"/>
            <w:vAlign w:val="center"/>
          </w:tcPr>
          <w:p w14:paraId="337CA323" w14:textId="4F0D2986" w:rsidR="00BD5BF5" w:rsidRPr="003D757C" w:rsidRDefault="00CE4743" w:rsidP="005313AB">
            <w:pPr>
              <w:numPr>
                <w:ilvl w:val="0"/>
                <w:numId w:val="0"/>
              </w:numPr>
              <w:spacing w:after="0"/>
              <w:jc w:val="center"/>
              <w:rPr>
                <w:rFonts w:ascii="Arial" w:hAnsi="Arial" w:cs="Arial"/>
                <w:sz w:val="16"/>
                <w:szCs w:val="16"/>
              </w:rPr>
            </w:pPr>
            <w:r>
              <w:rPr>
                <w:rFonts w:ascii="Arial" w:hAnsi="Arial" w:cs="Arial"/>
                <w:sz w:val="16"/>
                <w:szCs w:val="16"/>
              </w:rPr>
              <w:t>0</w:t>
            </w:r>
          </w:p>
        </w:tc>
        <w:tc>
          <w:tcPr>
            <w:tcW w:w="1134" w:type="dxa"/>
          </w:tcPr>
          <w:p w14:paraId="4F8B3B8C" w14:textId="77777777" w:rsidR="00BD5BF5" w:rsidRPr="003D757C" w:rsidRDefault="00BD5BF5" w:rsidP="005313AB">
            <w:pPr>
              <w:numPr>
                <w:ilvl w:val="0"/>
                <w:numId w:val="0"/>
              </w:numPr>
              <w:spacing w:after="0"/>
              <w:jc w:val="left"/>
              <w:rPr>
                <w:rFonts w:ascii="Arial" w:hAnsi="Arial" w:cs="Arial"/>
                <w:sz w:val="16"/>
                <w:szCs w:val="16"/>
              </w:rPr>
            </w:pPr>
          </w:p>
        </w:tc>
        <w:tc>
          <w:tcPr>
            <w:tcW w:w="1560" w:type="dxa"/>
          </w:tcPr>
          <w:p w14:paraId="2B784ECA" w14:textId="77777777" w:rsidR="00BD5BF5" w:rsidRPr="003D757C" w:rsidRDefault="00BD5BF5" w:rsidP="005313AB">
            <w:pPr>
              <w:numPr>
                <w:ilvl w:val="0"/>
                <w:numId w:val="0"/>
              </w:numPr>
              <w:spacing w:after="0"/>
              <w:jc w:val="left"/>
              <w:rPr>
                <w:rFonts w:ascii="Arial" w:hAnsi="Arial" w:cs="Arial"/>
                <w:sz w:val="16"/>
                <w:szCs w:val="16"/>
              </w:rPr>
            </w:pPr>
          </w:p>
        </w:tc>
      </w:tr>
      <w:tr w:rsidR="00BD5BF5" w14:paraId="3775FBC6" w14:textId="77777777" w:rsidTr="00FE3C00">
        <w:trPr>
          <w:trHeight w:val="294"/>
        </w:trPr>
        <w:tc>
          <w:tcPr>
            <w:tcW w:w="3936" w:type="dxa"/>
            <w:vAlign w:val="center"/>
          </w:tcPr>
          <w:p w14:paraId="037F133D" w14:textId="77777777" w:rsidR="00BD5BF5" w:rsidRPr="003D757C" w:rsidRDefault="00BD5BF5" w:rsidP="005313AB">
            <w:pPr>
              <w:numPr>
                <w:ilvl w:val="0"/>
                <w:numId w:val="0"/>
              </w:numPr>
              <w:spacing w:after="0"/>
              <w:ind w:left="142"/>
              <w:jc w:val="left"/>
              <w:rPr>
                <w:rFonts w:ascii="Arial" w:hAnsi="Arial" w:cs="Arial"/>
                <w:sz w:val="16"/>
                <w:szCs w:val="16"/>
              </w:rPr>
            </w:pPr>
            <w:r w:rsidRPr="00A65CD3">
              <w:rPr>
                <w:rFonts w:ascii="Arial" w:hAnsi="Arial" w:cs="Arial"/>
                <w:sz w:val="16"/>
                <w:szCs w:val="16"/>
              </w:rPr>
              <w:t>- mężczyzn</w:t>
            </w:r>
          </w:p>
        </w:tc>
        <w:tc>
          <w:tcPr>
            <w:tcW w:w="708" w:type="dxa"/>
          </w:tcPr>
          <w:p w14:paraId="3D11C41B" w14:textId="77777777" w:rsidR="00BD5BF5" w:rsidRPr="003D757C" w:rsidRDefault="000E08E9" w:rsidP="005313AB">
            <w:pPr>
              <w:numPr>
                <w:ilvl w:val="0"/>
                <w:numId w:val="0"/>
              </w:numPr>
              <w:spacing w:after="0"/>
              <w:jc w:val="center"/>
              <w:rPr>
                <w:rFonts w:ascii="Arial" w:hAnsi="Arial" w:cs="Arial"/>
                <w:sz w:val="16"/>
                <w:szCs w:val="16"/>
              </w:rPr>
            </w:pPr>
            <w:r>
              <w:rPr>
                <w:rFonts w:ascii="Arial" w:hAnsi="Arial" w:cs="Arial"/>
                <w:sz w:val="16"/>
                <w:szCs w:val="16"/>
              </w:rPr>
              <w:t>E</w:t>
            </w:r>
            <w:r w:rsidR="00BD5BF5" w:rsidRPr="008F55AE">
              <w:rPr>
                <w:rFonts w:ascii="Arial" w:hAnsi="Arial" w:cs="Arial"/>
                <w:sz w:val="16"/>
                <w:szCs w:val="16"/>
              </w:rPr>
              <w:t>PC</w:t>
            </w:r>
          </w:p>
        </w:tc>
        <w:tc>
          <w:tcPr>
            <w:tcW w:w="1276" w:type="dxa"/>
          </w:tcPr>
          <w:p w14:paraId="6D9D1B72" w14:textId="77777777" w:rsidR="00BD5BF5" w:rsidRPr="003D757C" w:rsidRDefault="00BD5BF5" w:rsidP="005313AB">
            <w:pPr>
              <w:numPr>
                <w:ilvl w:val="0"/>
                <w:numId w:val="0"/>
              </w:numPr>
              <w:spacing w:after="0"/>
              <w:jc w:val="center"/>
              <w:rPr>
                <w:rFonts w:ascii="Arial" w:hAnsi="Arial" w:cs="Arial"/>
                <w:sz w:val="16"/>
                <w:szCs w:val="16"/>
              </w:rPr>
            </w:pPr>
            <w:r w:rsidRPr="00055B80">
              <w:rPr>
                <w:rFonts w:ascii="Arial" w:hAnsi="Arial" w:cs="Arial"/>
                <w:sz w:val="16"/>
                <w:szCs w:val="16"/>
              </w:rPr>
              <w:t>R</w:t>
            </w:r>
          </w:p>
        </w:tc>
        <w:tc>
          <w:tcPr>
            <w:tcW w:w="1843" w:type="dxa"/>
          </w:tcPr>
          <w:p w14:paraId="3F32C3E0" w14:textId="77777777" w:rsidR="00BD5BF5" w:rsidRPr="003D757C" w:rsidRDefault="00BD5BF5" w:rsidP="005313AB">
            <w:pPr>
              <w:numPr>
                <w:ilvl w:val="0"/>
                <w:numId w:val="0"/>
              </w:numPr>
              <w:spacing w:after="0"/>
              <w:jc w:val="center"/>
              <w:rPr>
                <w:rFonts w:ascii="Arial" w:hAnsi="Arial" w:cs="Arial"/>
                <w:sz w:val="16"/>
                <w:szCs w:val="16"/>
              </w:rPr>
            </w:pPr>
            <w:r w:rsidRPr="00111314">
              <w:rPr>
                <w:rFonts w:ascii="Arial" w:hAnsi="Arial" w:cs="Arial"/>
                <w:sz w:val="16"/>
                <w:szCs w:val="16"/>
              </w:rPr>
              <w:t>2</w:t>
            </w:r>
          </w:p>
        </w:tc>
        <w:tc>
          <w:tcPr>
            <w:tcW w:w="1276" w:type="dxa"/>
            <w:vAlign w:val="center"/>
          </w:tcPr>
          <w:p w14:paraId="19912BBD" w14:textId="77777777" w:rsidR="00BD5BF5" w:rsidRPr="003D757C" w:rsidRDefault="00BD5BF5" w:rsidP="005313AB">
            <w:pPr>
              <w:numPr>
                <w:ilvl w:val="0"/>
                <w:numId w:val="0"/>
              </w:numPr>
              <w:spacing w:after="0"/>
              <w:jc w:val="center"/>
              <w:rPr>
                <w:rFonts w:ascii="Arial" w:hAnsi="Arial" w:cs="Arial"/>
                <w:sz w:val="16"/>
                <w:szCs w:val="16"/>
              </w:rPr>
            </w:pPr>
          </w:p>
        </w:tc>
        <w:tc>
          <w:tcPr>
            <w:tcW w:w="1418" w:type="dxa"/>
            <w:vAlign w:val="center"/>
          </w:tcPr>
          <w:p w14:paraId="7147B073" w14:textId="46FEDD09" w:rsidR="00BD5BF5" w:rsidRPr="003D757C" w:rsidRDefault="00CE4743" w:rsidP="005313AB">
            <w:pPr>
              <w:numPr>
                <w:ilvl w:val="0"/>
                <w:numId w:val="0"/>
              </w:numPr>
              <w:spacing w:after="0"/>
              <w:jc w:val="center"/>
              <w:rPr>
                <w:rFonts w:ascii="Arial" w:hAnsi="Arial" w:cs="Arial"/>
                <w:sz w:val="16"/>
                <w:szCs w:val="16"/>
              </w:rPr>
            </w:pPr>
            <w:r>
              <w:rPr>
                <w:rFonts w:ascii="Arial" w:hAnsi="Arial" w:cs="Arial"/>
                <w:sz w:val="16"/>
                <w:szCs w:val="16"/>
              </w:rPr>
              <w:t>0</w:t>
            </w:r>
          </w:p>
        </w:tc>
        <w:tc>
          <w:tcPr>
            <w:tcW w:w="1134" w:type="dxa"/>
          </w:tcPr>
          <w:p w14:paraId="66490DDB" w14:textId="77777777" w:rsidR="00BD5BF5" w:rsidRPr="003D757C" w:rsidRDefault="00BD5BF5" w:rsidP="005313AB">
            <w:pPr>
              <w:numPr>
                <w:ilvl w:val="0"/>
                <w:numId w:val="0"/>
              </w:numPr>
              <w:spacing w:after="0"/>
              <w:jc w:val="left"/>
              <w:rPr>
                <w:rFonts w:ascii="Arial" w:hAnsi="Arial" w:cs="Arial"/>
                <w:sz w:val="16"/>
                <w:szCs w:val="16"/>
              </w:rPr>
            </w:pPr>
          </w:p>
        </w:tc>
        <w:tc>
          <w:tcPr>
            <w:tcW w:w="1560" w:type="dxa"/>
          </w:tcPr>
          <w:p w14:paraId="1BA581EC" w14:textId="77777777" w:rsidR="00BD5BF5" w:rsidRPr="003D757C" w:rsidRDefault="00BD5BF5" w:rsidP="005313AB">
            <w:pPr>
              <w:numPr>
                <w:ilvl w:val="0"/>
                <w:numId w:val="0"/>
              </w:numPr>
              <w:spacing w:after="0"/>
              <w:jc w:val="left"/>
              <w:rPr>
                <w:rFonts w:ascii="Arial" w:hAnsi="Arial" w:cs="Arial"/>
                <w:sz w:val="16"/>
                <w:szCs w:val="16"/>
              </w:rPr>
            </w:pPr>
          </w:p>
        </w:tc>
      </w:tr>
    </w:tbl>
    <w:p w14:paraId="589D69D2" w14:textId="77777777" w:rsidR="008C51DE" w:rsidRDefault="008C51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3948"/>
      </w:tblGrid>
      <w:tr w:rsidR="00EC78AF" w:rsidRPr="00687131" w14:paraId="24C76265" w14:textId="77777777" w:rsidTr="00D10485">
        <w:trPr>
          <w:trHeight w:val="929"/>
        </w:trPr>
        <w:tc>
          <w:tcPr>
            <w:tcW w:w="5000" w:type="pct"/>
            <w:shd w:val="clear" w:color="auto" w:fill="D9D9D9"/>
          </w:tcPr>
          <w:p w14:paraId="29F189F0" w14:textId="77777777" w:rsidR="0012254A" w:rsidRDefault="0012254A" w:rsidP="0012254A">
            <w:pPr>
              <w:autoSpaceDE w:val="0"/>
              <w:autoSpaceDN w:val="0"/>
              <w:adjustRightInd w:val="0"/>
              <w:spacing w:before="0"/>
              <w:rPr>
                <w:rFonts w:ascii="Arial" w:hAnsi="Arial" w:cs="Arial"/>
                <w:color w:val="000000"/>
                <w:sz w:val="20"/>
                <w:lang w:eastAsia="pl-PL"/>
              </w:rPr>
            </w:pPr>
            <w:r>
              <w:rPr>
                <w:rFonts w:ascii="Arial" w:hAnsi="Arial" w:cs="Arial"/>
                <w:b/>
                <w:bCs/>
                <w:color w:val="000000"/>
                <w:sz w:val="20"/>
                <w:lang w:eastAsia="pl-PL"/>
              </w:rPr>
              <w:t>Instrukcja</w:t>
            </w:r>
            <w:r>
              <w:rPr>
                <w:rFonts w:ascii="Arial" w:hAnsi="Arial" w:cs="Arial"/>
                <w:color w:val="000000"/>
                <w:sz w:val="20"/>
                <w:lang w:eastAsia="pl-PL"/>
              </w:rPr>
              <w:t>:</w:t>
            </w:r>
          </w:p>
          <w:p w14:paraId="32457E33" w14:textId="162F0D83" w:rsidR="00DC3D13" w:rsidRDefault="00DC3D13" w:rsidP="003D757C">
            <w:pPr>
              <w:spacing w:before="0" w:after="100" w:afterAutospacing="1" w:line="264" w:lineRule="auto"/>
              <w:rPr>
                <w:rFonts w:ascii="Arial" w:hAnsi="Arial" w:cs="Arial"/>
                <w:sz w:val="20"/>
              </w:rPr>
            </w:pPr>
            <w:r w:rsidRPr="003D757C">
              <w:rPr>
                <w:rFonts w:ascii="Arial" w:hAnsi="Arial" w:cs="Arial"/>
                <w:sz w:val="20"/>
              </w:rPr>
              <w:t xml:space="preserve">Wskaźniki podlegają monitorowaniu w toku realizacji projektu, a ich osiągane wartości są wykazywane we wniosku o płatność. </w:t>
            </w:r>
            <w:r w:rsidR="00DD6934">
              <w:rPr>
                <w:rFonts w:ascii="Arial" w:hAnsi="Arial" w:cs="Arial"/>
                <w:sz w:val="20"/>
              </w:rPr>
              <w:t xml:space="preserve">Wskaźniki powinny być spójne z zakresem i przedmiotem projektu przedstawionym w </w:t>
            </w:r>
            <w:r w:rsidR="00DD6934" w:rsidRPr="004826F1">
              <w:rPr>
                <w:rFonts w:ascii="Arial" w:hAnsi="Arial" w:cs="Arial"/>
                <w:sz w:val="20"/>
              </w:rPr>
              <w:t>punkcie B.3</w:t>
            </w:r>
            <w:r w:rsidR="00DD6934" w:rsidRPr="00DB1FE2">
              <w:rPr>
                <w:rFonts w:ascii="Arial" w:hAnsi="Arial" w:cs="Arial"/>
                <w:sz w:val="20"/>
              </w:rPr>
              <w:t>.1.</w:t>
            </w:r>
            <w:r w:rsidR="00DD6934" w:rsidDel="00DD6934">
              <w:rPr>
                <w:rFonts w:ascii="Arial" w:hAnsi="Arial" w:cs="Arial"/>
                <w:sz w:val="20"/>
              </w:rPr>
              <w:t xml:space="preserve"> </w:t>
            </w:r>
          </w:p>
          <w:p w14:paraId="24C89B63" w14:textId="49F3F044" w:rsidR="00F528F8" w:rsidRDefault="00107908" w:rsidP="00F90B27">
            <w:pPr>
              <w:spacing w:before="0" w:after="100" w:afterAutospacing="1" w:line="264" w:lineRule="auto"/>
              <w:rPr>
                <w:rFonts w:ascii="Arial" w:hAnsi="Arial" w:cs="Arial"/>
                <w:sz w:val="20"/>
              </w:rPr>
            </w:pPr>
            <w:r w:rsidRPr="003E1AB3">
              <w:rPr>
                <w:rFonts w:ascii="Arial" w:hAnsi="Arial" w:cs="Arial"/>
                <w:b/>
                <w:bCs/>
                <w:sz w:val="20"/>
              </w:rPr>
              <w:lastRenderedPageBreak/>
              <w:t>W</w:t>
            </w:r>
            <w:r w:rsidR="00DC3D13" w:rsidRPr="003D757C">
              <w:rPr>
                <w:rFonts w:ascii="Arial" w:hAnsi="Arial" w:cs="Arial"/>
                <w:b/>
                <w:bCs/>
                <w:sz w:val="20"/>
              </w:rPr>
              <w:t>skaźnik</w:t>
            </w:r>
            <w:r w:rsidRPr="003E1AB3">
              <w:rPr>
                <w:rFonts w:ascii="Arial" w:hAnsi="Arial" w:cs="Arial"/>
                <w:b/>
                <w:bCs/>
                <w:sz w:val="20"/>
              </w:rPr>
              <w:t>i</w:t>
            </w:r>
            <w:r w:rsidR="00DC3D13" w:rsidRPr="003D757C">
              <w:rPr>
                <w:rFonts w:ascii="Arial" w:hAnsi="Arial" w:cs="Arial"/>
                <w:b/>
                <w:bCs/>
                <w:sz w:val="20"/>
              </w:rPr>
              <w:t xml:space="preserve"> produktu </w:t>
            </w:r>
            <w:r w:rsidR="00DC3D13" w:rsidRPr="003D757C">
              <w:rPr>
                <w:rFonts w:ascii="Arial" w:hAnsi="Arial" w:cs="Arial"/>
                <w:bCs/>
                <w:sz w:val="20"/>
              </w:rPr>
              <w:t xml:space="preserve">są bezpośrednio związane </w:t>
            </w:r>
            <w:r w:rsidR="00C2607F">
              <w:rPr>
                <w:rFonts w:ascii="Arial" w:hAnsi="Arial" w:cs="Arial"/>
                <w:bCs/>
                <w:sz w:val="20"/>
              </w:rPr>
              <w:t>z</w:t>
            </w:r>
            <w:r w:rsidR="00DC3D13" w:rsidRPr="003D757C">
              <w:rPr>
                <w:rFonts w:ascii="Arial" w:hAnsi="Arial" w:cs="Arial"/>
                <w:bCs/>
                <w:sz w:val="20"/>
              </w:rPr>
              <w:t xml:space="preserve"> wydatkami ponoszonymi w ramach projektu, a ich </w:t>
            </w:r>
            <w:r w:rsidRPr="003E1AB3">
              <w:rPr>
                <w:rFonts w:ascii="Arial" w:hAnsi="Arial" w:cs="Arial"/>
                <w:b/>
                <w:bCs/>
                <w:sz w:val="20"/>
              </w:rPr>
              <w:t xml:space="preserve">wartości docelowe </w:t>
            </w:r>
            <w:r w:rsidR="00DC3D13" w:rsidRPr="003D757C">
              <w:rPr>
                <w:rFonts w:ascii="Arial" w:hAnsi="Arial" w:cs="Arial"/>
                <w:sz w:val="20"/>
              </w:rPr>
              <w:t>powinny zostać wykazane najpóźniej we wniosku o płatność końcową</w:t>
            </w:r>
            <w:r w:rsidR="00C2607F">
              <w:rPr>
                <w:rFonts w:ascii="Arial" w:hAnsi="Arial" w:cs="Arial"/>
                <w:sz w:val="20"/>
              </w:rPr>
              <w:t>.</w:t>
            </w:r>
            <w:r w:rsidR="000C4495" w:rsidRPr="003E1AB3">
              <w:rPr>
                <w:rFonts w:ascii="Arial" w:hAnsi="Arial" w:cs="Arial"/>
                <w:sz w:val="20"/>
              </w:rPr>
              <w:t xml:space="preserve"> Zatem </w:t>
            </w:r>
            <w:r w:rsidR="000C4495" w:rsidRPr="003E1AB3">
              <w:rPr>
                <w:rFonts w:ascii="Arial" w:hAnsi="Arial" w:cs="Arial"/>
                <w:b/>
                <w:sz w:val="20"/>
              </w:rPr>
              <w:t>rok osiągnięcia wartości docelowej wskaźników produktu</w:t>
            </w:r>
            <w:r w:rsidR="000C4495" w:rsidRPr="003E1AB3">
              <w:rPr>
                <w:rFonts w:ascii="Arial" w:hAnsi="Arial" w:cs="Arial"/>
                <w:sz w:val="20"/>
              </w:rPr>
              <w:t xml:space="preserve"> to </w:t>
            </w:r>
            <w:r w:rsidR="00D16E0B">
              <w:rPr>
                <w:rFonts w:ascii="Arial" w:hAnsi="Arial" w:cs="Arial"/>
                <w:sz w:val="20"/>
              </w:rPr>
              <w:t xml:space="preserve">najpóźniej </w:t>
            </w:r>
            <w:r w:rsidR="000C4495" w:rsidRPr="003E1AB3">
              <w:rPr>
                <w:rFonts w:ascii="Arial" w:hAnsi="Arial" w:cs="Arial"/>
                <w:sz w:val="20"/>
              </w:rPr>
              <w:t xml:space="preserve">rok zakończenia realizacji projektu (złożenia wniosku o płatność końcową). </w:t>
            </w:r>
          </w:p>
          <w:p w14:paraId="5B151412" w14:textId="1E0DFC16" w:rsidR="00DC3D13" w:rsidRPr="0091406A" w:rsidRDefault="00347AB8" w:rsidP="003D757C">
            <w:pPr>
              <w:spacing w:before="0" w:after="100" w:afterAutospacing="1" w:line="264" w:lineRule="auto"/>
              <w:rPr>
                <w:rFonts w:ascii="Arial" w:hAnsi="Arial" w:cs="Arial"/>
                <w:sz w:val="20"/>
              </w:rPr>
            </w:pPr>
            <w:r w:rsidRPr="00C36479">
              <w:rPr>
                <w:rFonts w:ascii="Arial" w:hAnsi="Arial" w:cs="Arial"/>
                <w:b/>
                <w:sz w:val="20"/>
              </w:rPr>
              <w:t>Wskaźniki rezultatu bezpośredniego</w:t>
            </w:r>
            <w:r w:rsidRPr="00C36479">
              <w:rPr>
                <w:rFonts w:ascii="Arial" w:hAnsi="Arial" w:cs="Arial"/>
                <w:sz w:val="20"/>
              </w:rPr>
              <w:t xml:space="preserve"> odnoszą się do bezpośrednich efektów projektu, których realizacja jest wynikiem projektu, ale mogą mieć na nie wpływ także inne zewnętrzne czynniki, niepowiązane bezpośrednio z wydatkami ponoszonymi w projekcie. </w:t>
            </w:r>
            <w:r w:rsidRPr="00C36479">
              <w:rPr>
                <w:rFonts w:ascii="Arial" w:hAnsi="Arial" w:cs="Arial"/>
                <w:b/>
                <w:sz w:val="20"/>
              </w:rPr>
              <w:t>Wartości docelowe</w:t>
            </w:r>
            <w:r w:rsidRPr="00C36479">
              <w:rPr>
                <w:rFonts w:ascii="Arial" w:hAnsi="Arial" w:cs="Arial"/>
                <w:sz w:val="20"/>
              </w:rPr>
              <w:t xml:space="preserve"> wskaźników</w:t>
            </w:r>
            <w:r w:rsidRPr="00C36479">
              <w:rPr>
                <w:rFonts w:ascii="Arial" w:hAnsi="Arial" w:cs="Arial"/>
                <w:b/>
                <w:sz w:val="20"/>
              </w:rPr>
              <w:t xml:space="preserve"> </w:t>
            </w:r>
            <w:r w:rsidRPr="00C36479">
              <w:rPr>
                <w:rFonts w:ascii="Arial" w:hAnsi="Arial" w:cs="Arial"/>
                <w:sz w:val="20"/>
              </w:rPr>
              <w:t>rezultatu powinny zostać wykazane</w:t>
            </w:r>
            <w:r w:rsidRPr="00C36479">
              <w:rPr>
                <w:rFonts w:ascii="Arial" w:hAnsi="Arial" w:cs="Arial"/>
                <w:b/>
                <w:sz w:val="20"/>
              </w:rPr>
              <w:t xml:space="preserve"> </w:t>
            </w:r>
            <w:r w:rsidRPr="00C36479">
              <w:rPr>
                <w:rFonts w:ascii="Arial" w:hAnsi="Arial" w:cs="Arial"/>
                <w:sz w:val="20"/>
              </w:rPr>
              <w:t xml:space="preserve">co do zasady najpóźniej do 12 miesięcy po zakończeniu realizacji projektu </w:t>
            </w:r>
            <w:r w:rsidRPr="00C36479">
              <w:rPr>
                <w:rFonts w:ascii="Arial" w:hAnsi="Arial" w:cs="Arial"/>
                <w:sz w:val="20"/>
                <w:lang w:eastAsia="pl-PL"/>
              </w:rPr>
              <w:t>w korekcie do wniosku o płatność końcową</w:t>
            </w:r>
            <w:r w:rsidRPr="00C36479">
              <w:rPr>
                <w:rFonts w:ascii="Arial" w:hAnsi="Arial" w:cs="Arial"/>
                <w:sz w:val="20"/>
              </w:rPr>
              <w:t xml:space="preserve">. </w:t>
            </w:r>
            <w:r w:rsidRPr="00C36479">
              <w:rPr>
                <w:rFonts w:ascii="Arial" w:hAnsi="Arial" w:cs="Arial"/>
                <w:b/>
                <w:sz w:val="20"/>
              </w:rPr>
              <w:t>Rok bazowy w przypadku wskaźników rezultatu</w:t>
            </w:r>
            <w:r w:rsidRPr="00C36479">
              <w:rPr>
                <w:rFonts w:ascii="Arial" w:hAnsi="Arial" w:cs="Arial"/>
                <w:sz w:val="20"/>
              </w:rPr>
              <w:t xml:space="preserve"> to rok poprzedzający rok rozpoczęcia projektu, a rok </w:t>
            </w:r>
            <w:r w:rsidRPr="00C36479">
              <w:rPr>
                <w:rFonts w:ascii="Arial" w:hAnsi="Arial" w:cs="Arial"/>
                <w:b/>
                <w:sz w:val="20"/>
              </w:rPr>
              <w:t xml:space="preserve">osiągnięcia wartości docelowej – </w:t>
            </w:r>
            <w:r w:rsidRPr="00C36479">
              <w:rPr>
                <w:rFonts w:ascii="Arial" w:hAnsi="Arial" w:cs="Arial"/>
                <w:sz w:val="20"/>
              </w:rPr>
              <w:t>najpóźniej rok po</w:t>
            </w:r>
            <w:r w:rsidR="00D66A1A">
              <w:rPr>
                <w:rFonts w:ascii="Arial" w:hAnsi="Arial" w:cs="Arial"/>
                <w:sz w:val="20"/>
              </w:rPr>
              <w:t> </w:t>
            </w:r>
            <w:r w:rsidRPr="00C36479">
              <w:rPr>
                <w:rFonts w:ascii="Arial" w:hAnsi="Arial" w:cs="Arial"/>
                <w:sz w:val="20"/>
              </w:rPr>
              <w:t>złożeniu wniosku o płatność końcową.</w:t>
            </w:r>
          </w:p>
          <w:p w14:paraId="6C5DE0E7" w14:textId="43FC9C28" w:rsidR="00A05522" w:rsidRPr="0091406A" w:rsidRDefault="00501069" w:rsidP="00DE4CB5">
            <w:pPr>
              <w:spacing w:after="100" w:afterAutospacing="1" w:line="264" w:lineRule="auto"/>
              <w:rPr>
                <w:rFonts w:ascii="Arial" w:hAnsi="Arial" w:cs="Arial"/>
                <w:sz w:val="20"/>
              </w:rPr>
            </w:pPr>
            <w:r w:rsidRPr="00DE4CB5">
              <w:rPr>
                <w:rFonts w:ascii="Arial" w:hAnsi="Arial" w:cs="Arial"/>
                <w:b/>
                <w:sz w:val="20"/>
              </w:rPr>
              <w:t>Wzrost zatrudnienia we wspieranych podmiotach (</w:t>
            </w:r>
            <w:r w:rsidRPr="0091406A">
              <w:rPr>
                <w:rFonts w:ascii="Arial" w:hAnsi="Arial" w:cs="Arial"/>
                <w:b/>
                <w:sz w:val="20"/>
              </w:rPr>
              <w:t>innych niż przedsiębiorstwo)</w:t>
            </w:r>
            <w:r w:rsidRPr="0091406A">
              <w:rPr>
                <w:rFonts w:ascii="Arial" w:hAnsi="Arial" w:cs="Arial"/>
                <w:sz w:val="20"/>
              </w:rPr>
              <w:t xml:space="preserve"> to</w:t>
            </w:r>
            <w:r w:rsidRPr="0091406A">
              <w:rPr>
                <w:rFonts w:ascii="Arial" w:hAnsi="Arial" w:cs="Arial"/>
                <w:color w:val="333399"/>
                <w:sz w:val="20"/>
                <w:lang w:eastAsia="pl-PL"/>
              </w:rPr>
              <w:t xml:space="preserve"> </w:t>
            </w:r>
            <w:r w:rsidRPr="0091406A">
              <w:rPr>
                <w:rFonts w:ascii="Arial" w:hAnsi="Arial" w:cs="Arial"/>
                <w:sz w:val="20"/>
                <w:lang w:eastAsia="pl-PL"/>
              </w:rPr>
              <w:t>etaty utworzone w wyniku realizacji projektu, wyrażone w</w:t>
            </w:r>
            <w:r w:rsidR="005D3DCC" w:rsidRPr="00DE4CB5">
              <w:rPr>
                <w:rFonts w:ascii="Arial" w:hAnsi="Arial" w:cs="Arial"/>
                <w:sz w:val="20"/>
                <w:lang w:eastAsia="pl-PL"/>
              </w:rPr>
              <w:t> </w:t>
            </w:r>
            <w:r w:rsidRPr="0091406A">
              <w:rPr>
                <w:rFonts w:ascii="Arial" w:hAnsi="Arial" w:cs="Arial"/>
                <w:sz w:val="20"/>
                <w:lang w:eastAsia="pl-PL"/>
              </w:rPr>
              <w:t xml:space="preserve">ekwiwalencie pełnego czasu pracy (EPC, ang. FTE), </w:t>
            </w:r>
            <w:r w:rsidRPr="0091406A">
              <w:rPr>
                <w:rFonts w:ascii="Arial" w:hAnsi="Arial" w:cs="Arial"/>
                <w:sz w:val="20"/>
              </w:rPr>
              <w:t>pr</w:t>
            </w:r>
            <w:r w:rsidRPr="0091406A">
              <w:rPr>
                <w:rFonts w:ascii="Arial" w:hAnsi="Arial" w:cs="Arial"/>
                <w:color w:val="000000"/>
                <w:sz w:val="20"/>
              </w:rPr>
              <w:t xml:space="preserve">zy czym etaty częściowe podlegają sumowaniu lecz nie są zaokrąglane do pełnych jednostek. </w:t>
            </w:r>
            <w:r w:rsidRPr="0091406A">
              <w:rPr>
                <w:rFonts w:ascii="Arial" w:hAnsi="Arial" w:cs="Arial"/>
                <w:sz w:val="20"/>
              </w:rPr>
              <w:t>Do</w:t>
            </w:r>
            <w:r w:rsidR="00D66A1A">
              <w:rPr>
                <w:rFonts w:ascii="Arial" w:hAnsi="Arial" w:cs="Arial"/>
                <w:sz w:val="20"/>
              </w:rPr>
              <w:t> </w:t>
            </w:r>
            <w:r w:rsidRPr="0091406A">
              <w:rPr>
                <w:rFonts w:ascii="Arial" w:hAnsi="Arial" w:cs="Arial"/>
                <w:sz w:val="20"/>
              </w:rPr>
              <w:t xml:space="preserve"> określenia wartości docelowej wskaźnika należy przyjąć etaty, które jednocześnie spełnią następujące przesłanki:</w:t>
            </w:r>
          </w:p>
          <w:p w14:paraId="6889EAC9" w14:textId="77777777" w:rsidR="00DC3D13" w:rsidRPr="0091406A" w:rsidRDefault="00501069" w:rsidP="003D757C">
            <w:pPr>
              <w:pStyle w:val="Zwykytekst"/>
              <w:numPr>
                <w:ilvl w:val="0"/>
                <w:numId w:val="82"/>
              </w:numPr>
              <w:spacing w:after="100" w:afterAutospacing="1" w:line="264" w:lineRule="auto"/>
              <w:rPr>
                <w:rFonts w:ascii="Arial" w:hAnsi="Arial" w:cs="Arial"/>
                <w:lang w:val="pl-PL"/>
              </w:rPr>
            </w:pPr>
            <w:r w:rsidRPr="00DE4CB5">
              <w:rPr>
                <w:rFonts w:ascii="Arial" w:hAnsi="Arial" w:cs="Arial"/>
                <w:lang w:val="pl-PL"/>
              </w:rPr>
              <w:t>zostaną utworzone u beneficjenta w trakcie realizacji projektu lub do 12 miesięcy od jego zakończenia,</w:t>
            </w:r>
          </w:p>
          <w:p w14:paraId="0E011E61" w14:textId="57ADD025" w:rsidR="00DC3D13" w:rsidRPr="0091406A" w:rsidRDefault="00501069" w:rsidP="003D757C">
            <w:pPr>
              <w:pStyle w:val="Zwykytekst"/>
              <w:numPr>
                <w:ilvl w:val="0"/>
                <w:numId w:val="82"/>
              </w:numPr>
              <w:spacing w:after="100" w:afterAutospacing="1" w:line="264" w:lineRule="auto"/>
              <w:rPr>
                <w:rFonts w:ascii="Arial" w:hAnsi="Arial" w:cs="Arial"/>
                <w:lang w:val="pl-PL"/>
              </w:rPr>
            </w:pPr>
            <w:r w:rsidRPr="00DE4CB5">
              <w:rPr>
                <w:rFonts w:ascii="Arial" w:hAnsi="Arial" w:cs="Arial"/>
                <w:lang w:val="pl-PL"/>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r w:rsidR="009D15DB" w:rsidRPr="00DE4CB5">
              <w:rPr>
                <w:rFonts w:ascii="Arial" w:hAnsi="Arial" w:cs="Arial"/>
                <w:lang w:val="pl-PL"/>
              </w:rPr>
              <w:t xml:space="preserve"> 2014-2020</w:t>
            </w:r>
            <w:r w:rsidRPr="00DE4CB5">
              <w:rPr>
                <w:rFonts w:ascii="Arial" w:hAnsi="Arial" w:cs="Arial"/>
                <w:lang w:val="pl-PL"/>
              </w:rPr>
              <w:t>),</w:t>
            </w:r>
          </w:p>
          <w:p w14:paraId="5BF71E4B" w14:textId="77777777" w:rsidR="00DC3D13" w:rsidRPr="0091406A" w:rsidRDefault="00501069" w:rsidP="003D757C">
            <w:pPr>
              <w:pStyle w:val="Zwykytekst"/>
              <w:numPr>
                <w:ilvl w:val="0"/>
                <w:numId w:val="82"/>
              </w:numPr>
              <w:spacing w:after="100" w:afterAutospacing="1" w:line="264" w:lineRule="auto"/>
              <w:rPr>
                <w:rFonts w:ascii="Arial" w:hAnsi="Arial" w:cs="Arial"/>
                <w:lang w:val="pl-PL"/>
              </w:rPr>
            </w:pPr>
            <w:r w:rsidRPr="00DE4CB5">
              <w:rPr>
                <w:rFonts w:ascii="Arial" w:hAnsi="Arial" w:cs="Arial"/>
                <w:lang w:val="pl-PL"/>
              </w:rPr>
              <w:t>zwiększą łączną liczbę istniejących etatów u beneficjenta (j</w:t>
            </w:r>
            <w:r w:rsidRPr="00DE4CB5">
              <w:rPr>
                <w:rFonts w:ascii="Arial" w:hAnsi="Arial" w:cs="Arial"/>
                <w:lang w:val="pl-PL" w:eastAsia="pl-PL"/>
              </w:rPr>
              <w:t>eśli całkowita liczba etatów nie wzrośnie należy wpisać 0),</w:t>
            </w:r>
          </w:p>
          <w:p w14:paraId="3251FFC9" w14:textId="77777777" w:rsidR="00DC3D13" w:rsidRPr="0091406A" w:rsidRDefault="00501069" w:rsidP="003D757C">
            <w:pPr>
              <w:pStyle w:val="Zwykytekst"/>
              <w:numPr>
                <w:ilvl w:val="0"/>
                <w:numId w:val="82"/>
              </w:numPr>
              <w:spacing w:after="100" w:afterAutospacing="1" w:line="264" w:lineRule="auto"/>
              <w:rPr>
                <w:rFonts w:ascii="Arial" w:hAnsi="Arial" w:cs="Arial"/>
                <w:lang w:val="pl-PL"/>
              </w:rPr>
            </w:pPr>
            <w:r w:rsidRPr="00DE4CB5">
              <w:rPr>
                <w:rFonts w:ascii="Arial" w:hAnsi="Arial" w:cs="Arial"/>
                <w:lang w:val="pl-PL"/>
              </w:rPr>
              <w:t>nowe e</w:t>
            </w:r>
            <w:r w:rsidRPr="00DE4CB5">
              <w:rPr>
                <w:rFonts w:ascii="Arial" w:hAnsi="Arial" w:cs="Arial"/>
                <w:lang w:val="pl-PL" w:eastAsia="pl-PL"/>
              </w:rPr>
              <w:t>taty muszą być obsadzone (nieobsadzonych stanowisk się nie wlicza),</w:t>
            </w:r>
          </w:p>
          <w:p w14:paraId="0ECE8203" w14:textId="77777777" w:rsidR="00DC3D13" w:rsidRPr="0091406A" w:rsidRDefault="00501069" w:rsidP="003D757C">
            <w:pPr>
              <w:pStyle w:val="Zwykytekst"/>
              <w:numPr>
                <w:ilvl w:val="0"/>
                <w:numId w:val="82"/>
              </w:numPr>
              <w:spacing w:after="100" w:afterAutospacing="1" w:line="264" w:lineRule="auto"/>
              <w:rPr>
                <w:rFonts w:ascii="Arial" w:hAnsi="Arial" w:cs="Arial"/>
                <w:lang w:val="pl-PL"/>
              </w:rPr>
            </w:pPr>
            <w:r w:rsidRPr="00DE4CB5">
              <w:rPr>
                <w:rFonts w:ascii="Arial" w:hAnsi="Arial" w:cs="Arial"/>
                <w:lang w:val="pl-PL"/>
              </w:rPr>
              <w:t xml:space="preserve">dotyczą zatrudnienia na podstawie umowy o pracę (nie dotyczą umów o dzieło i umów zlecenie). </w:t>
            </w:r>
          </w:p>
          <w:p w14:paraId="0D2C8BDA" w14:textId="77777777" w:rsidR="0072543A" w:rsidRPr="0091406A" w:rsidRDefault="0072543A" w:rsidP="0072543A">
            <w:pPr>
              <w:rPr>
                <w:rFonts w:ascii="Arial" w:hAnsi="Arial" w:cs="Arial"/>
                <w:color w:val="000000"/>
              </w:rPr>
            </w:pPr>
            <w:r w:rsidRPr="0091406A">
              <w:rPr>
                <w:rFonts w:ascii="Arial" w:hAnsi="Arial" w:cs="Arial"/>
                <w:b/>
                <w:color w:val="000000"/>
                <w:sz w:val="20"/>
              </w:rPr>
              <w:t>Liczba utrzymanych miejsc pracy [EPC] – ogółem</w:t>
            </w:r>
            <w:r w:rsidRPr="0091406A">
              <w:rPr>
                <w:rFonts w:ascii="Arial" w:hAnsi="Arial" w:cs="Arial"/>
                <w:color w:val="000000"/>
                <w:sz w:val="20"/>
              </w:rPr>
              <w:t xml:space="preserve"> definiowany jest tak jak </w:t>
            </w:r>
            <w:r w:rsidRPr="0091406A">
              <w:rPr>
                <w:rFonts w:ascii="Arial" w:hAnsi="Arial" w:cs="Arial"/>
                <w:b/>
                <w:sz w:val="20"/>
              </w:rPr>
              <w:t xml:space="preserve">wzrost zatrudnienia we wspieranych podmiotach (innych niż przedsiębiorstwo) </w:t>
            </w:r>
            <w:r w:rsidRPr="0091406A">
              <w:rPr>
                <w:rFonts w:ascii="Arial" w:hAnsi="Arial" w:cs="Arial"/>
                <w:sz w:val="20"/>
              </w:rPr>
              <w:t xml:space="preserve">z tą różnicą, że </w:t>
            </w:r>
            <w:r w:rsidRPr="0091406A">
              <w:rPr>
                <w:rFonts w:ascii="Arial" w:hAnsi="Arial" w:cs="Arial"/>
                <w:color w:val="000000"/>
                <w:sz w:val="20"/>
                <w:u w:val="single"/>
              </w:rPr>
              <w:t>nie zwiększy łącznej liczby istniejących etatów</w:t>
            </w:r>
            <w:r w:rsidRPr="0091406A">
              <w:rPr>
                <w:rFonts w:ascii="Arial" w:hAnsi="Arial" w:cs="Arial"/>
                <w:color w:val="000000"/>
                <w:sz w:val="20"/>
              </w:rPr>
              <w:t xml:space="preserve"> u beneficjenta.</w:t>
            </w:r>
            <w:r w:rsidRPr="0091406A">
              <w:rPr>
                <w:rFonts w:ascii="Arial" w:hAnsi="Arial" w:cs="Arial"/>
                <w:color w:val="000000"/>
              </w:rPr>
              <w:t xml:space="preserve"> </w:t>
            </w:r>
          </w:p>
          <w:p w14:paraId="775DA454" w14:textId="45CA3118" w:rsidR="003E1AB3" w:rsidRPr="00DE4CB5" w:rsidRDefault="00501069" w:rsidP="003E1AB3">
            <w:pPr>
              <w:pStyle w:val="Zwykytekst"/>
              <w:spacing w:after="100" w:afterAutospacing="1" w:line="264" w:lineRule="auto"/>
              <w:rPr>
                <w:rFonts w:ascii="Arial" w:hAnsi="Arial" w:cs="Arial"/>
                <w:color w:val="000000" w:themeColor="text1"/>
                <w:lang w:val="pl-PL"/>
              </w:rPr>
            </w:pPr>
            <w:r w:rsidRPr="00DE4CB5">
              <w:rPr>
                <w:rFonts w:ascii="Arial" w:hAnsi="Arial" w:cs="Arial"/>
                <w:lang w:val="pl-PL"/>
              </w:rPr>
              <w:t>W przypadku wskaźnika</w:t>
            </w:r>
            <w:r w:rsidRPr="00DE4CB5">
              <w:rPr>
                <w:rFonts w:ascii="Arial" w:hAnsi="Arial" w:cs="Arial"/>
                <w:b/>
                <w:lang w:val="pl-PL"/>
              </w:rPr>
              <w:t xml:space="preserve"> Liczba nowoutworzonych miejsc pracy – pozostałe formy</w:t>
            </w:r>
            <w:r w:rsidRPr="00DE4CB5">
              <w:rPr>
                <w:rFonts w:ascii="Arial" w:hAnsi="Arial" w:cs="Arial"/>
                <w:lang w:val="pl-PL"/>
              </w:rPr>
              <w:t xml:space="preserve"> sumowane są etaty wyrażone w ekwiwalencie pełnego czasu pracy (EPC, ang. FCE), które będą innymi miejscami pracy niż te na podstawie umowy o pracę, tj. np. będą umowami cywilnoprawnymi (umowa o dzieło, umowa zlecenia, kontrakt lekarski, menadżerski itp.), miejscami pracy do obsługi projektu, nietrwałymi miejscami pracy. </w:t>
            </w:r>
          </w:p>
          <w:p w14:paraId="41F320A1" w14:textId="311EC376" w:rsidR="008C51DE" w:rsidRDefault="00501069" w:rsidP="00264A32">
            <w:pPr>
              <w:spacing w:before="0"/>
              <w:rPr>
                <w:rFonts w:ascii="Arial" w:hAnsi="Arial" w:cs="Arial"/>
                <w:sz w:val="20"/>
              </w:rPr>
            </w:pPr>
            <w:r w:rsidRPr="00DE4CB5">
              <w:rPr>
                <w:rFonts w:ascii="Arial" w:hAnsi="Arial" w:cs="Arial"/>
                <w:color w:val="000000" w:themeColor="text1"/>
                <w:sz w:val="20"/>
                <w:lang w:eastAsia="pl-PL"/>
              </w:rPr>
              <w:t xml:space="preserve">W przypadku wskaźników </w:t>
            </w:r>
            <w:r w:rsidRPr="00DE4CB5">
              <w:rPr>
                <w:rFonts w:ascii="Arial" w:hAnsi="Arial" w:cs="Arial"/>
                <w:b/>
                <w:i/>
                <w:iCs/>
                <w:color w:val="000000" w:themeColor="text1"/>
                <w:sz w:val="20"/>
                <w:lang w:eastAsia="pl-PL"/>
              </w:rPr>
              <w:t>Wzrost zatrudnienia we wspieranych podmiotach (innych niż przedsiębiorstwa) [EPC]</w:t>
            </w:r>
            <w:r w:rsidR="0072543A" w:rsidRPr="00DE4CB5">
              <w:rPr>
                <w:rFonts w:ascii="Arial" w:hAnsi="Arial" w:cs="Arial"/>
                <w:b/>
                <w:color w:val="000000" w:themeColor="text1"/>
                <w:sz w:val="20"/>
                <w:lang w:eastAsia="pl-PL"/>
              </w:rPr>
              <w:t>,</w:t>
            </w:r>
            <w:r w:rsidRPr="00DE4CB5">
              <w:rPr>
                <w:rFonts w:ascii="Arial" w:hAnsi="Arial" w:cs="Arial"/>
                <w:b/>
                <w:color w:val="000000" w:themeColor="text1"/>
                <w:sz w:val="20"/>
                <w:lang w:eastAsia="pl-PL"/>
              </w:rPr>
              <w:t xml:space="preserve"> </w:t>
            </w:r>
            <w:r w:rsidRPr="00DE4CB5">
              <w:rPr>
                <w:rFonts w:ascii="Arial" w:hAnsi="Arial" w:cs="Arial"/>
                <w:b/>
                <w:i/>
                <w:iCs/>
                <w:color w:val="000000" w:themeColor="text1"/>
                <w:sz w:val="20"/>
                <w:lang w:eastAsia="pl-PL"/>
              </w:rPr>
              <w:t xml:space="preserve">Liczba nowo utworzonych miejsc pracy - pozostałe formy </w:t>
            </w:r>
            <w:r w:rsidRPr="0091406A">
              <w:rPr>
                <w:rFonts w:ascii="Arial" w:hAnsi="Arial" w:cs="Arial"/>
                <w:i/>
                <w:iCs/>
                <w:color w:val="000000" w:themeColor="text1"/>
                <w:sz w:val="20"/>
                <w:lang w:eastAsia="pl-PL"/>
              </w:rPr>
              <w:t>[</w:t>
            </w:r>
            <w:r w:rsidRPr="00DE4CB5">
              <w:rPr>
                <w:rFonts w:ascii="Arial" w:hAnsi="Arial" w:cs="Arial"/>
                <w:b/>
                <w:i/>
                <w:iCs/>
                <w:color w:val="000000" w:themeColor="text1"/>
                <w:sz w:val="20"/>
                <w:lang w:eastAsia="pl-PL"/>
              </w:rPr>
              <w:t>EPC]</w:t>
            </w:r>
            <w:r w:rsidRPr="0091406A">
              <w:rPr>
                <w:rFonts w:ascii="Arial" w:hAnsi="Arial" w:cs="Arial"/>
                <w:color w:val="000000" w:themeColor="text1"/>
                <w:sz w:val="20"/>
                <w:lang w:eastAsia="pl-PL"/>
              </w:rPr>
              <w:t xml:space="preserve"> </w:t>
            </w:r>
            <w:r w:rsidR="008F2A46" w:rsidRPr="00DE4CB5">
              <w:rPr>
                <w:rFonts w:ascii="Arial" w:hAnsi="Arial" w:cs="Arial"/>
                <w:color w:val="000000" w:themeColor="text1"/>
                <w:sz w:val="20"/>
                <w:lang w:eastAsia="pl-PL"/>
              </w:rPr>
              <w:t xml:space="preserve">i </w:t>
            </w:r>
            <w:r w:rsidR="008F2A46" w:rsidRPr="00925790">
              <w:rPr>
                <w:rFonts w:ascii="Arial" w:hAnsi="Arial" w:cs="Arial"/>
                <w:b/>
                <w:i/>
                <w:iCs/>
                <w:color w:val="000000"/>
                <w:sz w:val="20"/>
                <w:lang w:eastAsia="pl-PL"/>
              </w:rPr>
              <w:t>Liczba utrzymanych miejsc pracy [EPC] – ogółem</w:t>
            </w:r>
            <w:r w:rsidR="008F2A46" w:rsidRPr="0091406A">
              <w:rPr>
                <w:rFonts w:ascii="Arial" w:hAnsi="Arial" w:cs="Arial"/>
                <w:color w:val="000000"/>
                <w:lang w:eastAsia="en-US"/>
              </w:rPr>
              <w:t xml:space="preserve"> </w:t>
            </w:r>
            <w:r w:rsidRPr="0091406A">
              <w:rPr>
                <w:rFonts w:ascii="Arial" w:hAnsi="Arial" w:cs="Arial"/>
                <w:color w:val="000000" w:themeColor="text1"/>
                <w:sz w:val="20"/>
                <w:lang w:eastAsia="pl-PL"/>
              </w:rPr>
              <w:t xml:space="preserve">należy odnieść się </w:t>
            </w:r>
            <w:r w:rsidRPr="0091406A">
              <w:rPr>
                <w:rFonts w:ascii="Arial" w:hAnsi="Arial" w:cs="Arial"/>
                <w:color w:val="000000" w:themeColor="text1"/>
                <w:sz w:val="20"/>
                <w:u w:val="single"/>
                <w:lang w:eastAsia="pl-PL"/>
              </w:rPr>
              <w:t>wyłącznie</w:t>
            </w:r>
            <w:r w:rsidRPr="0091406A">
              <w:rPr>
                <w:rFonts w:ascii="Arial" w:hAnsi="Arial" w:cs="Arial"/>
                <w:color w:val="000000" w:themeColor="text1"/>
                <w:sz w:val="20"/>
                <w:lang w:eastAsia="pl-PL"/>
              </w:rPr>
              <w:t xml:space="preserve"> do wpływu projektu na</w:t>
            </w:r>
            <w:r w:rsidR="00D66A1A">
              <w:rPr>
                <w:rFonts w:ascii="Arial" w:hAnsi="Arial" w:cs="Arial"/>
                <w:color w:val="000000" w:themeColor="text1"/>
                <w:sz w:val="20"/>
                <w:lang w:eastAsia="pl-PL"/>
              </w:rPr>
              <w:t> </w:t>
            </w:r>
            <w:r w:rsidRPr="0091406A">
              <w:rPr>
                <w:rFonts w:ascii="Arial" w:hAnsi="Arial" w:cs="Arial"/>
                <w:color w:val="000000" w:themeColor="text1"/>
                <w:sz w:val="20"/>
                <w:lang w:eastAsia="pl-PL"/>
              </w:rPr>
              <w:t xml:space="preserve">zatrudnienie generowanego </w:t>
            </w:r>
            <w:r w:rsidRPr="0091406A">
              <w:rPr>
                <w:rFonts w:ascii="Arial" w:hAnsi="Arial" w:cs="Arial"/>
                <w:color w:val="000000" w:themeColor="text1"/>
                <w:sz w:val="20"/>
                <w:u w:val="single"/>
                <w:lang w:eastAsia="pl-PL"/>
              </w:rPr>
              <w:t>u Beneficjenta</w:t>
            </w:r>
            <w:r w:rsidRPr="0091406A">
              <w:rPr>
                <w:rFonts w:ascii="Arial" w:hAnsi="Arial" w:cs="Arial"/>
                <w:color w:val="000000" w:themeColor="text1"/>
                <w:sz w:val="20"/>
                <w:lang w:eastAsia="pl-PL"/>
              </w:rPr>
              <w:t>.</w:t>
            </w:r>
            <w:r w:rsidR="008F2A46" w:rsidRPr="00763C9C">
              <w:rPr>
                <w:rFonts w:ascii="Arial" w:hAnsi="Arial" w:cs="Arial"/>
                <w:lang w:eastAsia="pl-PL"/>
              </w:rPr>
              <w:t xml:space="preserve"> </w:t>
            </w:r>
            <w:r w:rsidR="008F2A46" w:rsidRPr="00DE4CB5">
              <w:rPr>
                <w:rFonts w:ascii="Arial" w:hAnsi="Arial" w:cs="Arial"/>
                <w:sz w:val="20"/>
                <w:lang w:eastAsia="pl-PL"/>
              </w:rPr>
              <w:t>Powyższe wskaźniki podaje się</w:t>
            </w:r>
            <w:r w:rsidR="008F2A46" w:rsidRPr="00DE4CB5">
              <w:rPr>
                <w:rFonts w:ascii="Arial" w:hAnsi="Arial" w:cs="Arial"/>
                <w:color w:val="333399"/>
                <w:sz w:val="20"/>
                <w:lang w:eastAsia="pl-PL"/>
              </w:rPr>
              <w:t xml:space="preserve"> </w:t>
            </w:r>
            <w:r w:rsidR="008F2A46" w:rsidRPr="00DE4CB5">
              <w:rPr>
                <w:rFonts w:ascii="Arial" w:hAnsi="Arial" w:cs="Arial"/>
                <w:sz w:val="20"/>
              </w:rPr>
              <w:t>z podziałem na etaty zajmowane przez kobiety i mężczyzn</w:t>
            </w:r>
            <w:r w:rsidR="00D66A1A">
              <w:rPr>
                <w:rFonts w:ascii="Arial" w:hAnsi="Arial" w:cs="Arial"/>
                <w:sz w:val="20"/>
              </w:rPr>
              <w:t>.</w:t>
            </w:r>
          </w:p>
          <w:p w14:paraId="72F464AE" w14:textId="574EF9DD" w:rsidR="00EC22B1" w:rsidRPr="00687131" w:rsidRDefault="00EC22B1" w:rsidP="00EC22B1">
            <w:pPr>
              <w:spacing w:before="0"/>
              <w:rPr>
                <w:rFonts w:ascii="Arial" w:hAnsi="Arial" w:cs="Arial"/>
                <w:sz w:val="20"/>
              </w:rPr>
            </w:pPr>
          </w:p>
        </w:tc>
      </w:tr>
    </w:tbl>
    <w:p w14:paraId="101687D9" w14:textId="77777777" w:rsidR="00674792" w:rsidRDefault="00674792" w:rsidP="00845C09">
      <w:pPr>
        <w:pStyle w:val="Text3"/>
        <w:spacing w:before="0" w:line="24" w:lineRule="atLeast"/>
        <w:ind w:left="0"/>
        <w:rPr>
          <w:rFonts w:ascii="Arial" w:hAnsi="Arial" w:cs="Arial"/>
          <w:sz w:val="20"/>
        </w:rPr>
        <w:sectPr w:rsidR="00674792" w:rsidSect="00E333C7">
          <w:pgSz w:w="16838" w:h="11906" w:orient="landscape"/>
          <w:pgMar w:top="1440" w:right="1440" w:bottom="1440" w:left="1440" w:header="601" w:footer="1077" w:gutter="0"/>
          <w:cols w:space="720"/>
          <w:docGrid w:linePitch="326"/>
        </w:sectPr>
      </w:pPr>
    </w:p>
    <w:p w14:paraId="2E421316" w14:textId="45F7A549" w:rsidR="007342FE" w:rsidRPr="0059228C" w:rsidRDefault="00387BE9" w:rsidP="00845C09">
      <w:pPr>
        <w:keepNext/>
        <w:tabs>
          <w:tab w:val="left" w:pos="850"/>
        </w:tabs>
        <w:spacing w:before="0" w:line="24" w:lineRule="atLeast"/>
        <w:ind w:left="850" w:hanging="850"/>
        <w:outlineLvl w:val="1"/>
        <w:rPr>
          <w:rFonts w:ascii="Arial" w:hAnsi="Arial" w:cs="Arial"/>
          <w:b/>
          <w:sz w:val="20"/>
          <w:lang w:eastAsia="de-DE"/>
        </w:rPr>
      </w:pPr>
      <w:bookmarkStart w:id="48" w:name="_Toc402878046"/>
      <w:r>
        <w:rPr>
          <w:rFonts w:ascii="Arial" w:hAnsi="Arial" w:cs="Arial"/>
          <w:b/>
          <w:sz w:val="20"/>
        </w:rPr>
        <w:lastRenderedPageBreak/>
        <w:t>D</w:t>
      </w:r>
      <w:r w:rsidR="0059228C" w:rsidRPr="0059228C">
        <w:rPr>
          <w:rFonts w:ascii="Arial" w:hAnsi="Arial" w:cs="Arial"/>
          <w:b/>
          <w:sz w:val="20"/>
        </w:rPr>
        <w:t>.3</w:t>
      </w:r>
      <w:r w:rsidR="007342FE" w:rsidRPr="0059228C">
        <w:rPr>
          <w:rFonts w:ascii="Arial" w:hAnsi="Arial" w:cs="Arial"/>
          <w:b/>
          <w:sz w:val="20"/>
        </w:rPr>
        <w:tab/>
      </w:r>
      <w:r w:rsidR="00902F87" w:rsidRPr="0059228C">
        <w:rPr>
          <w:rFonts w:ascii="Arial" w:hAnsi="Arial" w:cs="Arial"/>
          <w:b/>
          <w:sz w:val="20"/>
        </w:rPr>
        <w:t>Ocena ryzyka</w:t>
      </w:r>
      <w:bookmarkEnd w:id="48"/>
    </w:p>
    <w:p w14:paraId="37E30484" w14:textId="77777777" w:rsidR="00C66F09" w:rsidRDefault="00C66F09" w:rsidP="00845C09">
      <w:pPr>
        <w:spacing w:before="0" w:line="24" w:lineRule="atLeast"/>
        <w:rPr>
          <w:rFonts w:ascii="Arial" w:hAnsi="Arial" w:cs="Arial"/>
          <w:sz w:val="20"/>
        </w:rPr>
      </w:pPr>
    </w:p>
    <w:p w14:paraId="1B310769" w14:textId="77777777" w:rsidR="00B455E2" w:rsidRPr="0059228C" w:rsidRDefault="00B455E2" w:rsidP="00845C09">
      <w:pPr>
        <w:spacing w:before="0" w:line="24" w:lineRule="atLeast"/>
        <w:rPr>
          <w:rFonts w:ascii="Arial" w:hAnsi="Arial" w:cs="Arial"/>
          <w:sz w:val="20"/>
        </w:rPr>
      </w:pPr>
      <w:r w:rsidRPr="0059228C">
        <w:rPr>
          <w:rFonts w:ascii="Arial" w:hAnsi="Arial" w:cs="Arial"/>
          <w:sz w:val="20"/>
        </w:rPr>
        <w:t>Należy przedstawić krótkie podsumowanie głównych zagrożeń dla pomyślnej rzeczowej i finansowej realizacji projektu i proponowane środki zmniejszające ryzyko.</w:t>
      </w:r>
      <w:r w:rsidR="00A52900">
        <w:rPr>
          <w:rFonts w:ascii="Arial" w:hAnsi="Arial" w:cs="Arial"/>
          <w:sz w:val="20"/>
        </w:rPr>
        <w:t xml:space="preserve"> </w:t>
      </w:r>
    </w:p>
    <w:p w14:paraId="42F5F740" w14:textId="77777777" w:rsidR="00B455E2"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 xml:space="preserve">Max. </w:t>
      </w:r>
      <w:r w:rsidR="00B455E2" w:rsidRPr="0059228C">
        <w:rPr>
          <w:rFonts w:ascii="Arial" w:hAnsi="Arial" w:cs="Arial"/>
          <w:sz w:val="20"/>
        </w:rPr>
        <w:t>3500</w:t>
      </w:r>
      <w:r w:rsidRPr="0059228C">
        <w:rPr>
          <w:rFonts w:ascii="Arial" w:hAnsi="Arial" w:cs="Arial"/>
          <w:sz w:val="20"/>
        </w:rPr>
        <w:t xml:space="preserve"> znaków</w:t>
      </w:r>
    </w:p>
    <w:p w14:paraId="711B1D40" w14:textId="77777777" w:rsidR="007342FE" w:rsidRPr="00206987" w:rsidRDefault="007342FE" w:rsidP="00845C09">
      <w:pPr>
        <w:pStyle w:val="ManualHeading1"/>
        <w:spacing w:before="0" w:line="24" w:lineRule="atLeast"/>
        <w:rPr>
          <w:rFonts w:ascii="Arial" w:hAnsi="Arial" w:cs="Arial"/>
          <w:smallCaps w:val="0"/>
        </w:rPr>
      </w:pPr>
    </w:p>
    <w:p w14:paraId="383E19A2" w14:textId="77777777" w:rsidR="00A52900" w:rsidRPr="00687131" w:rsidRDefault="00A52900" w:rsidP="001C6696">
      <w:pPr>
        <w:pBdr>
          <w:top w:val="single" w:sz="4" w:space="1" w:color="auto"/>
          <w:left w:val="single" w:sz="4" w:space="4" w:color="auto"/>
          <w:bottom w:val="single" w:sz="4" w:space="1" w:color="auto"/>
          <w:right w:val="single" w:sz="4" w:space="4" w:color="auto"/>
        </w:pBdr>
        <w:shd w:val="clear" w:color="auto" w:fill="BFBFBF"/>
        <w:spacing w:before="0"/>
        <w:rPr>
          <w:rFonts w:ascii="Arial" w:hAnsi="Arial" w:cs="Arial"/>
          <w:sz w:val="20"/>
        </w:rPr>
      </w:pPr>
      <w:r w:rsidRPr="00687131">
        <w:rPr>
          <w:rFonts w:ascii="Arial" w:hAnsi="Arial" w:cs="Arial"/>
          <w:b/>
          <w:sz w:val="20"/>
        </w:rPr>
        <w:t>Instrukcja</w:t>
      </w:r>
      <w:r w:rsidRPr="00687131">
        <w:rPr>
          <w:rFonts w:ascii="Arial" w:hAnsi="Arial" w:cs="Arial"/>
          <w:sz w:val="20"/>
        </w:rPr>
        <w:t>:</w:t>
      </w:r>
    </w:p>
    <w:p w14:paraId="416A3F95" w14:textId="77FBB16F" w:rsidR="00A52900" w:rsidRPr="007503F1" w:rsidRDefault="00A52900" w:rsidP="001C6696">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sz w:val="20"/>
        </w:rPr>
      </w:pPr>
      <w:r w:rsidRPr="007503F1">
        <w:rPr>
          <w:rFonts w:ascii="Arial" w:hAnsi="Arial" w:cs="Arial"/>
          <w:b w:val="0"/>
          <w:smallCaps w:val="0"/>
          <w:sz w:val="20"/>
        </w:rPr>
        <w:t xml:space="preserve">W punkcie </w:t>
      </w:r>
      <w:r w:rsidR="00B55F72">
        <w:rPr>
          <w:rFonts w:ascii="Arial" w:hAnsi="Arial" w:cs="Arial"/>
          <w:b w:val="0"/>
          <w:smallCaps w:val="0"/>
          <w:sz w:val="20"/>
        </w:rPr>
        <w:t>D</w:t>
      </w:r>
      <w:r w:rsidRPr="007503F1">
        <w:rPr>
          <w:rFonts w:ascii="Arial" w:hAnsi="Arial" w:cs="Arial"/>
          <w:b w:val="0"/>
          <w:smallCaps w:val="0"/>
          <w:sz w:val="20"/>
        </w:rPr>
        <w:t>.3 należy</w:t>
      </w:r>
      <w:r w:rsidR="00206987">
        <w:rPr>
          <w:rFonts w:ascii="Arial" w:hAnsi="Arial" w:cs="Arial"/>
          <w:b w:val="0"/>
          <w:smallCaps w:val="0"/>
          <w:sz w:val="20"/>
        </w:rPr>
        <w:t xml:space="preserve"> dokonać oceny,</w:t>
      </w:r>
      <w:r w:rsidRPr="007503F1">
        <w:rPr>
          <w:rFonts w:ascii="Arial" w:hAnsi="Arial" w:cs="Arial"/>
          <w:b w:val="0"/>
          <w:smallCaps w:val="0"/>
          <w:sz w:val="20"/>
        </w:rPr>
        <w:t xml:space="preserve"> </w:t>
      </w:r>
      <w:r w:rsidR="00206987">
        <w:rPr>
          <w:rFonts w:ascii="Arial" w:hAnsi="Arial" w:cs="Arial"/>
          <w:b w:val="0"/>
          <w:smallCaps w:val="0"/>
          <w:sz w:val="20"/>
        </w:rPr>
        <w:t>które ze zidentyfikowanych czynników</w:t>
      </w:r>
      <w:r w:rsidRPr="007503F1">
        <w:rPr>
          <w:rFonts w:ascii="Arial" w:hAnsi="Arial" w:cs="Arial"/>
          <w:b w:val="0"/>
          <w:smallCaps w:val="0"/>
          <w:sz w:val="20"/>
        </w:rPr>
        <w:t xml:space="preserve"> ryzyka zagrażając</w:t>
      </w:r>
      <w:r w:rsidR="00206987">
        <w:rPr>
          <w:rFonts w:ascii="Arial" w:hAnsi="Arial" w:cs="Arial"/>
          <w:b w:val="0"/>
          <w:smallCaps w:val="0"/>
          <w:sz w:val="20"/>
        </w:rPr>
        <w:t>ych</w:t>
      </w:r>
      <w:r w:rsidRPr="007503F1">
        <w:rPr>
          <w:rFonts w:ascii="Arial" w:hAnsi="Arial" w:cs="Arial"/>
          <w:b w:val="0"/>
          <w:smallCaps w:val="0"/>
          <w:sz w:val="20"/>
        </w:rPr>
        <w:t xml:space="preserve"> sprawnej i terminowej realizacji projektu</w:t>
      </w:r>
      <w:r w:rsidR="00712F47" w:rsidRPr="007503F1">
        <w:rPr>
          <w:rFonts w:ascii="Arial" w:hAnsi="Arial" w:cs="Arial"/>
          <w:b w:val="0"/>
          <w:smallCaps w:val="0"/>
          <w:sz w:val="20"/>
        </w:rPr>
        <w:t xml:space="preserve"> w ramach planowanego budżetu</w:t>
      </w:r>
      <w:r w:rsidR="00206987">
        <w:rPr>
          <w:rFonts w:ascii="Arial" w:hAnsi="Arial" w:cs="Arial"/>
          <w:b w:val="0"/>
          <w:smallCaps w:val="0"/>
          <w:sz w:val="20"/>
        </w:rPr>
        <w:t xml:space="preserve"> są najistotniejsze</w:t>
      </w:r>
      <w:r w:rsidRPr="007503F1">
        <w:rPr>
          <w:rFonts w:ascii="Arial" w:hAnsi="Arial" w:cs="Arial"/>
          <w:b w:val="0"/>
          <w:smallCaps w:val="0"/>
          <w:sz w:val="20"/>
        </w:rPr>
        <w:t>. W</w:t>
      </w:r>
      <w:r w:rsidR="00025FF5">
        <w:rPr>
          <w:rFonts w:ascii="Arial" w:hAnsi="Arial" w:cs="Arial"/>
          <w:b w:val="0"/>
          <w:smallCaps w:val="0"/>
          <w:sz w:val="20"/>
        </w:rPr>
        <w:t> </w:t>
      </w:r>
      <w:r w:rsidRPr="007503F1">
        <w:rPr>
          <w:rFonts w:ascii="Arial" w:hAnsi="Arial" w:cs="Arial"/>
          <w:b w:val="0"/>
          <w:smallCaps w:val="0"/>
          <w:sz w:val="20"/>
        </w:rPr>
        <w:t>odniesieniu do każdego ze wskazanych czynników należy określić</w:t>
      </w:r>
      <w:r w:rsidR="00C766CD">
        <w:rPr>
          <w:rFonts w:ascii="Arial" w:hAnsi="Arial" w:cs="Arial"/>
          <w:b w:val="0"/>
          <w:smallCaps w:val="0"/>
          <w:sz w:val="20"/>
        </w:rPr>
        <w:t>,</w:t>
      </w:r>
      <w:r w:rsidRPr="007503F1">
        <w:rPr>
          <w:rFonts w:ascii="Arial" w:hAnsi="Arial" w:cs="Arial"/>
          <w:b w:val="0"/>
          <w:smallCaps w:val="0"/>
          <w:sz w:val="20"/>
        </w:rPr>
        <w:t xml:space="preserve"> jak istotny jest jego wpływ na</w:t>
      </w:r>
      <w:r w:rsidR="00264A32">
        <w:rPr>
          <w:rFonts w:ascii="Arial" w:hAnsi="Arial" w:cs="Arial"/>
          <w:b w:val="0"/>
          <w:smallCaps w:val="0"/>
          <w:sz w:val="20"/>
        </w:rPr>
        <w:t> </w:t>
      </w:r>
      <w:r w:rsidRPr="007503F1">
        <w:rPr>
          <w:rFonts w:ascii="Arial" w:hAnsi="Arial" w:cs="Arial"/>
          <w:b w:val="0"/>
          <w:smallCaps w:val="0"/>
          <w:sz w:val="20"/>
        </w:rPr>
        <w:t xml:space="preserve">realizację projektu i czy ryzyko w związku z tym jest wysokie. Należy ponadto wskazać proponowane środki i działania zmniejszające zidentyfikowane ryzyko. </w:t>
      </w:r>
    </w:p>
    <w:p w14:paraId="241607E7" w14:textId="77777777" w:rsidR="00A52900" w:rsidRPr="00A52900" w:rsidRDefault="00A52900" w:rsidP="00A52900">
      <w:pPr>
        <w:pStyle w:val="Text1"/>
        <w:rPr>
          <w:lang w:eastAsia="en-GB"/>
        </w:rPr>
      </w:pPr>
    </w:p>
    <w:p w14:paraId="7C39FB69" w14:textId="6333BECA" w:rsidR="007342FE" w:rsidRPr="0059228C" w:rsidRDefault="00387BE9" w:rsidP="00845C09">
      <w:pPr>
        <w:pStyle w:val="ManualHeading1"/>
        <w:spacing w:before="0" w:line="24" w:lineRule="atLeast"/>
        <w:rPr>
          <w:rFonts w:ascii="Arial" w:hAnsi="Arial" w:cs="Arial"/>
          <w:sz w:val="20"/>
        </w:rPr>
      </w:pPr>
      <w:bookmarkStart w:id="49" w:name="_Toc402878047"/>
      <w:bookmarkStart w:id="50" w:name="_Toc476922295"/>
      <w:r>
        <w:rPr>
          <w:rFonts w:ascii="Arial" w:hAnsi="Arial" w:cs="Arial"/>
          <w:sz w:val="20"/>
        </w:rPr>
        <w:t>E</w:t>
      </w:r>
      <w:r w:rsidR="007342FE" w:rsidRPr="0059228C">
        <w:rPr>
          <w:rFonts w:ascii="Arial" w:hAnsi="Arial" w:cs="Arial"/>
          <w:sz w:val="20"/>
        </w:rPr>
        <w:t>.</w:t>
      </w:r>
      <w:r w:rsidR="007342FE" w:rsidRPr="0059228C">
        <w:rPr>
          <w:rFonts w:ascii="Arial" w:hAnsi="Arial" w:cs="Arial"/>
          <w:sz w:val="20"/>
        </w:rPr>
        <w:tab/>
      </w:r>
      <w:r w:rsidR="00B3049F" w:rsidRPr="0059228C">
        <w:rPr>
          <w:rFonts w:ascii="Arial" w:hAnsi="Arial" w:cs="Arial"/>
          <w:sz w:val="20"/>
        </w:rPr>
        <w:t>HARMONOGRAM REALIZACJI PROJEKTU</w:t>
      </w:r>
      <w:bookmarkEnd w:id="50"/>
      <w:r w:rsidR="00B3049F" w:rsidRPr="0059228C">
        <w:rPr>
          <w:rFonts w:ascii="Arial" w:hAnsi="Arial" w:cs="Arial"/>
          <w:sz w:val="20"/>
        </w:rPr>
        <w:t xml:space="preserve"> </w:t>
      </w:r>
      <w:bookmarkEnd w:id="49"/>
    </w:p>
    <w:p w14:paraId="553367E8" w14:textId="77777777" w:rsidR="006D2D8C" w:rsidRDefault="006D2D8C" w:rsidP="00845C09">
      <w:pPr>
        <w:pStyle w:val="ManualHeading2"/>
        <w:spacing w:before="0" w:line="24" w:lineRule="atLeast"/>
        <w:rPr>
          <w:rFonts w:ascii="Arial" w:hAnsi="Arial" w:cs="Arial"/>
          <w:sz w:val="20"/>
        </w:rPr>
      </w:pPr>
      <w:bookmarkStart w:id="51" w:name="_Toc402878048"/>
    </w:p>
    <w:p w14:paraId="30262585" w14:textId="532B3542" w:rsidR="007342FE" w:rsidRPr="0059228C" w:rsidRDefault="00387BE9" w:rsidP="00845C09">
      <w:pPr>
        <w:pStyle w:val="ManualHeading2"/>
        <w:spacing w:before="0" w:line="24" w:lineRule="atLeast"/>
        <w:rPr>
          <w:rFonts w:ascii="Arial" w:hAnsi="Arial" w:cs="Arial"/>
          <w:sz w:val="20"/>
        </w:rPr>
      </w:pPr>
      <w:r>
        <w:rPr>
          <w:rFonts w:ascii="Arial" w:hAnsi="Arial" w:cs="Arial"/>
          <w:sz w:val="20"/>
        </w:rPr>
        <w:t>E</w:t>
      </w:r>
      <w:r w:rsidR="0059228C">
        <w:rPr>
          <w:rFonts w:ascii="Arial" w:hAnsi="Arial" w:cs="Arial"/>
          <w:sz w:val="20"/>
        </w:rPr>
        <w:t>.1</w:t>
      </w:r>
      <w:r w:rsidR="007342FE" w:rsidRPr="0059228C">
        <w:rPr>
          <w:rFonts w:ascii="Arial" w:hAnsi="Arial" w:cs="Arial"/>
          <w:sz w:val="20"/>
        </w:rPr>
        <w:tab/>
      </w:r>
      <w:r w:rsidR="00792894" w:rsidRPr="0059228C">
        <w:rPr>
          <w:rFonts w:ascii="Arial" w:hAnsi="Arial" w:cs="Arial"/>
          <w:sz w:val="20"/>
        </w:rPr>
        <w:t>Harmonogram</w:t>
      </w:r>
      <w:bookmarkEnd w:id="51"/>
    </w:p>
    <w:p w14:paraId="427A2AEB" w14:textId="310D30DA" w:rsidR="00C00050" w:rsidRPr="0059228C" w:rsidRDefault="00E31326" w:rsidP="00845C09">
      <w:pPr>
        <w:pStyle w:val="Text1"/>
        <w:spacing w:before="0" w:line="24" w:lineRule="atLeast"/>
        <w:rPr>
          <w:rFonts w:ascii="Arial" w:hAnsi="Arial" w:cs="Arial"/>
          <w:sz w:val="20"/>
          <w:szCs w:val="20"/>
        </w:rPr>
      </w:pPr>
      <w:r>
        <w:rPr>
          <w:rFonts w:ascii="Arial" w:hAnsi="Arial" w:cs="Arial"/>
          <w:sz w:val="20"/>
          <w:szCs w:val="20"/>
        </w:rPr>
        <w:t xml:space="preserve">UWAGA: </w:t>
      </w:r>
      <w:r w:rsidR="00C00050" w:rsidRPr="0059228C">
        <w:rPr>
          <w:rFonts w:ascii="Arial" w:hAnsi="Arial" w:cs="Arial"/>
          <w:sz w:val="20"/>
          <w:szCs w:val="20"/>
        </w:rPr>
        <w:t xml:space="preserve">Należy </w:t>
      </w:r>
      <w:r>
        <w:rPr>
          <w:rFonts w:ascii="Arial" w:hAnsi="Arial" w:cs="Arial"/>
          <w:sz w:val="20"/>
          <w:szCs w:val="20"/>
        </w:rPr>
        <w:t>także</w:t>
      </w:r>
      <w:r w:rsidR="00C00050" w:rsidRPr="0059228C">
        <w:rPr>
          <w:rFonts w:ascii="Arial" w:hAnsi="Arial" w:cs="Arial"/>
          <w:sz w:val="20"/>
          <w:szCs w:val="20"/>
        </w:rPr>
        <w:t xml:space="preserve"> załączyć wykres Gantta. </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E5FF2" w:rsidRPr="0059228C" w14:paraId="20BC383F" w14:textId="77777777" w:rsidTr="00D27BC5">
        <w:trPr>
          <w:jc w:val="right"/>
        </w:trPr>
        <w:tc>
          <w:tcPr>
            <w:tcW w:w="3826" w:type="dxa"/>
            <w:shd w:val="clear" w:color="auto" w:fill="EAF1DD"/>
            <w:vAlign w:val="center"/>
          </w:tcPr>
          <w:p w14:paraId="63CD5DC6" w14:textId="77777777" w:rsidR="000E5FF2" w:rsidRPr="0045619E" w:rsidRDefault="000E5FF2" w:rsidP="0045619E">
            <w:pPr>
              <w:spacing w:before="0" w:line="24" w:lineRule="atLeast"/>
              <w:jc w:val="center"/>
              <w:rPr>
                <w:rFonts w:ascii="Arial" w:hAnsi="Arial" w:cs="Arial"/>
                <w:smallCaps/>
                <w:sz w:val="20"/>
              </w:rPr>
            </w:pPr>
          </w:p>
        </w:tc>
        <w:tc>
          <w:tcPr>
            <w:tcW w:w="2376" w:type="dxa"/>
            <w:shd w:val="clear" w:color="auto" w:fill="EAF1DD"/>
            <w:vAlign w:val="center"/>
          </w:tcPr>
          <w:p w14:paraId="58935E0E"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rozpoczęcia</w:t>
            </w:r>
            <w:r w:rsidRPr="0045619E">
              <w:rPr>
                <w:rFonts w:ascii="Arial" w:hAnsi="Arial" w:cs="Arial"/>
                <w:smallCaps/>
                <w:sz w:val="20"/>
              </w:rPr>
              <w:br/>
            </w:r>
            <w:r w:rsidRPr="0045619E">
              <w:rPr>
                <w:rFonts w:ascii="Arial" w:hAnsi="Arial" w:cs="Arial"/>
                <w:b/>
                <w:bCs/>
                <w:smallCaps/>
                <w:sz w:val="20"/>
              </w:rPr>
              <w:t>(A)</w:t>
            </w:r>
            <w:r w:rsidRPr="0045619E">
              <w:rPr>
                <w:rStyle w:val="Odwoanieprzypisudolnego"/>
                <w:rFonts w:ascii="Arial" w:hAnsi="Arial" w:cs="Arial"/>
                <w:b/>
                <w:smallCaps/>
                <w:sz w:val="20"/>
              </w:rPr>
              <w:footnoteReference w:id="10"/>
            </w:r>
          </w:p>
        </w:tc>
        <w:tc>
          <w:tcPr>
            <w:tcW w:w="2376" w:type="dxa"/>
            <w:shd w:val="clear" w:color="auto" w:fill="EAF1DD"/>
            <w:vAlign w:val="center"/>
          </w:tcPr>
          <w:p w14:paraId="288C12DC"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ukończenia</w:t>
            </w:r>
            <w:r w:rsidRPr="0045619E">
              <w:rPr>
                <w:rFonts w:ascii="Arial" w:hAnsi="Arial" w:cs="Arial"/>
                <w:smallCaps/>
                <w:sz w:val="20"/>
              </w:rPr>
              <w:br/>
            </w:r>
            <w:r w:rsidRPr="0045619E">
              <w:rPr>
                <w:rFonts w:ascii="Arial" w:hAnsi="Arial" w:cs="Arial"/>
                <w:b/>
                <w:bCs/>
                <w:smallCaps/>
                <w:sz w:val="20"/>
              </w:rPr>
              <w:t>(B)</w:t>
            </w:r>
            <w:r w:rsidRPr="0045619E">
              <w:rPr>
                <w:rStyle w:val="Odwoanieprzypisudolnego"/>
                <w:rFonts w:ascii="Arial" w:hAnsi="Arial" w:cs="Arial"/>
                <w:b/>
                <w:smallCaps/>
                <w:sz w:val="20"/>
              </w:rPr>
              <w:footnoteReference w:id="11"/>
            </w:r>
          </w:p>
        </w:tc>
      </w:tr>
      <w:tr w:rsidR="000E5FF2" w:rsidRPr="00BB28C3" w14:paraId="7F1AC8DC" w14:textId="77777777" w:rsidTr="00466A4F">
        <w:trPr>
          <w:jc w:val="right"/>
        </w:trPr>
        <w:tc>
          <w:tcPr>
            <w:tcW w:w="3826" w:type="dxa"/>
            <w:shd w:val="clear" w:color="auto" w:fill="auto"/>
            <w:tcMar>
              <w:top w:w="28" w:type="dxa"/>
              <w:bottom w:w="28" w:type="dxa"/>
            </w:tcMar>
            <w:vAlign w:val="center"/>
          </w:tcPr>
          <w:p w14:paraId="6FC696CF" w14:textId="185F0810" w:rsidR="000E5FF2" w:rsidRPr="0059228C" w:rsidRDefault="000E5FF2" w:rsidP="00483D3C">
            <w:pPr>
              <w:spacing w:before="0" w:line="24" w:lineRule="atLeast"/>
              <w:jc w:val="left"/>
              <w:rPr>
                <w:rFonts w:ascii="Arial" w:hAnsi="Arial" w:cs="Arial"/>
                <w:sz w:val="20"/>
              </w:rPr>
            </w:pPr>
            <w:r w:rsidRPr="0059228C">
              <w:rPr>
                <w:rFonts w:ascii="Arial" w:hAnsi="Arial" w:cs="Arial"/>
                <w:sz w:val="20"/>
              </w:rPr>
              <w:t xml:space="preserve">1. </w:t>
            </w:r>
            <w:r w:rsidR="00483D3C" w:rsidRPr="0059228C">
              <w:rPr>
                <w:rFonts w:ascii="Arial" w:hAnsi="Arial" w:cs="Arial"/>
                <w:sz w:val="20"/>
              </w:rPr>
              <w:t>Studi</w:t>
            </w:r>
            <w:r w:rsidR="00483D3C">
              <w:rPr>
                <w:rFonts w:ascii="Arial" w:hAnsi="Arial" w:cs="Arial"/>
                <w:sz w:val="20"/>
              </w:rPr>
              <w:t>um</w:t>
            </w:r>
            <w:r w:rsidR="00483D3C" w:rsidRPr="0059228C">
              <w:rPr>
                <w:rFonts w:ascii="Arial" w:hAnsi="Arial" w:cs="Arial"/>
                <w:sz w:val="20"/>
              </w:rPr>
              <w:t xml:space="preserve"> </w:t>
            </w:r>
            <w:r w:rsidRPr="0059228C">
              <w:rPr>
                <w:rFonts w:ascii="Arial" w:hAnsi="Arial" w:cs="Arial"/>
                <w:sz w:val="20"/>
              </w:rPr>
              <w:t>wykonalności:</w:t>
            </w:r>
          </w:p>
        </w:tc>
        <w:tc>
          <w:tcPr>
            <w:tcW w:w="2376" w:type="dxa"/>
            <w:shd w:val="clear" w:color="auto" w:fill="auto"/>
          </w:tcPr>
          <w:p w14:paraId="30947FCE"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4BF7DE5F"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106332B1" w14:textId="77777777" w:rsidTr="00466A4F">
        <w:trPr>
          <w:jc w:val="right"/>
        </w:trPr>
        <w:tc>
          <w:tcPr>
            <w:tcW w:w="3826" w:type="dxa"/>
            <w:shd w:val="clear" w:color="auto" w:fill="auto"/>
            <w:tcMar>
              <w:top w:w="28" w:type="dxa"/>
              <w:bottom w:w="28" w:type="dxa"/>
            </w:tcMar>
            <w:vAlign w:val="center"/>
          </w:tcPr>
          <w:p w14:paraId="4198A4C5" w14:textId="0C59DBE1" w:rsidR="000E5FF2" w:rsidRPr="0059228C" w:rsidRDefault="000E5FF2" w:rsidP="00E06D4D">
            <w:pPr>
              <w:spacing w:before="0" w:line="24" w:lineRule="atLeast"/>
              <w:jc w:val="left"/>
              <w:rPr>
                <w:rFonts w:ascii="Arial" w:hAnsi="Arial" w:cs="Arial"/>
                <w:sz w:val="20"/>
              </w:rPr>
            </w:pPr>
            <w:r w:rsidRPr="0059228C">
              <w:rPr>
                <w:rFonts w:ascii="Arial" w:hAnsi="Arial" w:cs="Arial"/>
                <w:sz w:val="20"/>
              </w:rPr>
              <w:t>2. Analiza kosztów i korzyści</w:t>
            </w:r>
          </w:p>
        </w:tc>
        <w:tc>
          <w:tcPr>
            <w:tcW w:w="2376" w:type="dxa"/>
            <w:shd w:val="clear" w:color="auto" w:fill="auto"/>
          </w:tcPr>
          <w:p w14:paraId="17F5F55B"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51D26B17"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2DBFD16B" w14:textId="77777777" w:rsidTr="00466A4F">
        <w:trPr>
          <w:jc w:val="right"/>
        </w:trPr>
        <w:tc>
          <w:tcPr>
            <w:tcW w:w="3826" w:type="dxa"/>
            <w:shd w:val="clear" w:color="auto" w:fill="auto"/>
            <w:tcMar>
              <w:top w:w="28" w:type="dxa"/>
              <w:bottom w:w="28" w:type="dxa"/>
            </w:tcMar>
            <w:vAlign w:val="center"/>
          </w:tcPr>
          <w:p w14:paraId="489C61E7" w14:textId="5280EF85" w:rsidR="000E5FF2" w:rsidRPr="0059228C" w:rsidRDefault="000E5FF2" w:rsidP="00DA27AD">
            <w:pPr>
              <w:spacing w:before="0" w:line="24" w:lineRule="atLeast"/>
              <w:jc w:val="left"/>
              <w:rPr>
                <w:rFonts w:ascii="Arial" w:hAnsi="Arial" w:cs="Arial"/>
                <w:sz w:val="20"/>
              </w:rPr>
            </w:pPr>
            <w:r w:rsidRPr="0059228C">
              <w:rPr>
                <w:rFonts w:ascii="Arial" w:hAnsi="Arial" w:cs="Arial"/>
                <w:sz w:val="20"/>
              </w:rPr>
              <w:t xml:space="preserve">3. </w:t>
            </w:r>
            <w:r w:rsidR="003D1612">
              <w:rPr>
                <w:rFonts w:ascii="Arial" w:hAnsi="Arial" w:cs="Arial"/>
                <w:sz w:val="20"/>
              </w:rPr>
              <w:t>Dokumentacja</w:t>
            </w:r>
            <w:r w:rsidRPr="0059228C">
              <w:rPr>
                <w:rFonts w:ascii="Arial" w:hAnsi="Arial" w:cs="Arial"/>
                <w:sz w:val="20"/>
              </w:rPr>
              <w:t xml:space="preserve"> środowisko</w:t>
            </w:r>
            <w:r w:rsidR="003D1612">
              <w:rPr>
                <w:rFonts w:ascii="Arial" w:hAnsi="Arial" w:cs="Arial"/>
                <w:sz w:val="20"/>
              </w:rPr>
              <w:t>wa</w:t>
            </w:r>
            <w:r w:rsidR="00E06D4D">
              <w:rPr>
                <w:rFonts w:ascii="Arial" w:hAnsi="Arial" w:cs="Arial"/>
                <w:sz w:val="20"/>
              </w:rPr>
              <w:t>, wraz z</w:t>
            </w:r>
            <w:r w:rsidR="00DA27AD">
              <w:rPr>
                <w:rFonts w:ascii="Arial" w:hAnsi="Arial" w:cs="Arial"/>
                <w:sz w:val="20"/>
              </w:rPr>
              <w:t> </w:t>
            </w:r>
            <w:r w:rsidR="00E06D4D">
              <w:rPr>
                <w:rFonts w:ascii="Arial" w:hAnsi="Arial" w:cs="Arial"/>
                <w:sz w:val="20"/>
              </w:rPr>
              <w:t>DŚU</w:t>
            </w:r>
          </w:p>
        </w:tc>
        <w:tc>
          <w:tcPr>
            <w:tcW w:w="2376" w:type="dxa"/>
            <w:shd w:val="clear" w:color="auto" w:fill="auto"/>
          </w:tcPr>
          <w:p w14:paraId="3264BE33"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5DE177DA"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488B16E8" w14:textId="77777777" w:rsidTr="00466A4F">
        <w:trPr>
          <w:jc w:val="right"/>
        </w:trPr>
        <w:tc>
          <w:tcPr>
            <w:tcW w:w="3826" w:type="dxa"/>
            <w:shd w:val="clear" w:color="auto" w:fill="auto"/>
            <w:tcMar>
              <w:top w:w="28" w:type="dxa"/>
              <w:bottom w:w="28" w:type="dxa"/>
            </w:tcMar>
            <w:vAlign w:val="center"/>
          </w:tcPr>
          <w:p w14:paraId="74B1FBA1" w14:textId="077EA948" w:rsidR="000E5FF2" w:rsidRPr="0059228C" w:rsidRDefault="00E06D4D">
            <w:pPr>
              <w:spacing w:before="0" w:line="24" w:lineRule="atLeast"/>
              <w:jc w:val="left"/>
              <w:rPr>
                <w:rFonts w:ascii="Arial" w:hAnsi="Arial" w:cs="Arial"/>
                <w:sz w:val="20"/>
              </w:rPr>
            </w:pPr>
            <w:r>
              <w:rPr>
                <w:rFonts w:ascii="Arial" w:hAnsi="Arial" w:cs="Arial"/>
                <w:sz w:val="20"/>
              </w:rPr>
              <w:t>4</w:t>
            </w:r>
            <w:r w:rsidR="009856A7">
              <w:rPr>
                <w:rFonts w:ascii="Arial" w:hAnsi="Arial" w:cs="Arial"/>
                <w:sz w:val="20"/>
              </w:rPr>
              <w:t xml:space="preserve">. </w:t>
            </w:r>
            <w:r w:rsidR="00BE243E">
              <w:rPr>
                <w:rFonts w:ascii="Arial" w:hAnsi="Arial" w:cs="Arial"/>
                <w:sz w:val="20"/>
              </w:rPr>
              <w:t>Koncepcja programowo-przestrzenna</w:t>
            </w:r>
          </w:p>
        </w:tc>
        <w:tc>
          <w:tcPr>
            <w:tcW w:w="2376" w:type="dxa"/>
            <w:shd w:val="clear" w:color="auto" w:fill="auto"/>
          </w:tcPr>
          <w:p w14:paraId="6B0F3D1B"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42A82B1F" w14:textId="77777777" w:rsidR="000E5FF2" w:rsidRPr="0059228C" w:rsidRDefault="000E5FF2" w:rsidP="00845C09">
            <w:pPr>
              <w:spacing w:before="0" w:line="24" w:lineRule="atLeast"/>
              <w:jc w:val="center"/>
              <w:rPr>
                <w:rFonts w:ascii="Arial" w:hAnsi="Arial" w:cs="Arial"/>
                <w:color w:val="C0C0C0"/>
                <w:sz w:val="20"/>
              </w:rPr>
            </w:pPr>
          </w:p>
        </w:tc>
      </w:tr>
      <w:tr w:rsidR="00483D3C" w:rsidRPr="0059228C" w14:paraId="0C07B87A" w14:textId="77777777" w:rsidTr="00466A4F">
        <w:trPr>
          <w:jc w:val="right"/>
        </w:trPr>
        <w:tc>
          <w:tcPr>
            <w:tcW w:w="3826" w:type="dxa"/>
            <w:shd w:val="clear" w:color="auto" w:fill="auto"/>
            <w:tcMar>
              <w:top w:w="28" w:type="dxa"/>
              <w:bottom w:w="28" w:type="dxa"/>
            </w:tcMar>
            <w:vAlign w:val="center"/>
          </w:tcPr>
          <w:p w14:paraId="71A82450" w14:textId="5EFFF35E" w:rsidR="00483D3C" w:rsidRPr="0059228C" w:rsidRDefault="00E06D4D" w:rsidP="00E06D4D">
            <w:pPr>
              <w:spacing w:before="0" w:line="24" w:lineRule="atLeast"/>
              <w:jc w:val="left"/>
              <w:rPr>
                <w:rFonts w:ascii="Arial" w:hAnsi="Arial" w:cs="Arial"/>
                <w:sz w:val="20"/>
              </w:rPr>
            </w:pPr>
            <w:r>
              <w:rPr>
                <w:rFonts w:ascii="Arial" w:hAnsi="Arial" w:cs="Arial"/>
                <w:sz w:val="20"/>
              </w:rPr>
              <w:t>5. D</w:t>
            </w:r>
            <w:r w:rsidR="00501069" w:rsidRPr="0069666F">
              <w:rPr>
                <w:rFonts w:ascii="Arial" w:hAnsi="Arial" w:cs="Arial"/>
                <w:sz w:val="20"/>
              </w:rPr>
              <w:t>okumentacja budowlana</w:t>
            </w:r>
            <w:r w:rsidR="00483D3C" w:rsidRPr="00E06D4D">
              <w:rPr>
                <w:rFonts w:ascii="Arial" w:hAnsi="Arial" w:cs="Arial"/>
                <w:sz w:val="20"/>
              </w:rPr>
              <w:t xml:space="preserve"> wraz z PnB</w:t>
            </w:r>
          </w:p>
        </w:tc>
        <w:tc>
          <w:tcPr>
            <w:tcW w:w="2376" w:type="dxa"/>
            <w:shd w:val="clear" w:color="auto" w:fill="auto"/>
          </w:tcPr>
          <w:p w14:paraId="5A86081F" w14:textId="77777777" w:rsidR="00483D3C" w:rsidRPr="0059228C" w:rsidRDefault="00483D3C" w:rsidP="00845C09">
            <w:pPr>
              <w:spacing w:before="0" w:line="24" w:lineRule="atLeast"/>
              <w:jc w:val="center"/>
              <w:rPr>
                <w:rFonts w:ascii="Arial" w:hAnsi="Arial" w:cs="Arial"/>
                <w:color w:val="C0C0C0"/>
                <w:sz w:val="20"/>
              </w:rPr>
            </w:pPr>
          </w:p>
        </w:tc>
        <w:tc>
          <w:tcPr>
            <w:tcW w:w="2376" w:type="dxa"/>
            <w:shd w:val="clear" w:color="auto" w:fill="auto"/>
          </w:tcPr>
          <w:p w14:paraId="62F27F3A" w14:textId="77777777" w:rsidR="00483D3C" w:rsidRPr="0059228C" w:rsidRDefault="00483D3C" w:rsidP="00845C09">
            <w:pPr>
              <w:spacing w:before="0" w:line="24" w:lineRule="atLeast"/>
              <w:jc w:val="center"/>
              <w:rPr>
                <w:rFonts w:ascii="Arial" w:hAnsi="Arial" w:cs="Arial"/>
                <w:color w:val="C0C0C0"/>
                <w:sz w:val="20"/>
              </w:rPr>
            </w:pPr>
          </w:p>
        </w:tc>
      </w:tr>
      <w:tr w:rsidR="00690E2A" w:rsidRPr="00BB28C3" w14:paraId="39C8A806" w14:textId="77777777" w:rsidTr="00466A4F">
        <w:trPr>
          <w:jc w:val="right"/>
        </w:trPr>
        <w:tc>
          <w:tcPr>
            <w:tcW w:w="3826" w:type="dxa"/>
            <w:shd w:val="clear" w:color="auto" w:fill="auto"/>
            <w:tcMar>
              <w:top w:w="28" w:type="dxa"/>
              <w:bottom w:w="28" w:type="dxa"/>
            </w:tcMar>
            <w:vAlign w:val="center"/>
          </w:tcPr>
          <w:p w14:paraId="1F3CE315" w14:textId="2AA304A9" w:rsidR="00690E2A" w:rsidRDefault="00E06D4D" w:rsidP="00A65754">
            <w:pPr>
              <w:spacing w:before="0" w:line="24" w:lineRule="atLeast"/>
              <w:jc w:val="left"/>
              <w:rPr>
                <w:rFonts w:ascii="Arial" w:hAnsi="Arial" w:cs="Arial"/>
                <w:sz w:val="20"/>
              </w:rPr>
            </w:pPr>
            <w:r>
              <w:rPr>
                <w:rFonts w:ascii="Arial" w:hAnsi="Arial" w:cs="Arial"/>
                <w:sz w:val="20"/>
              </w:rPr>
              <w:t>6. D</w:t>
            </w:r>
            <w:r w:rsidR="00690E2A" w:rsidRPr="0059228C">
              <w:rPr>
                <w:rFonts w:ascii="Arial" w:hAnsi="Arial" w:cs="Arial"/>
                <w:sz w:val="20"/>
              </w:rPr>
              <w:t>okumentacj</w:t>
            </w:r>
            <w:r>
              <w:rPr>
                <w:rFonts w:ascii="Arial" w:hAnsi="Arial" w:cs="Arial"/>
                <w:sz w:val="20"/>
              </w:rPr>
              <w:t>a</w:t>
            </w:r>
            <w:r w:rsidR="00690E2A" w:rsidRPr="0059228C">
              <w:rPr>
                <w:rFonts w:ascii="Arial" w:hAnsi="Arial" w:cs="Arial"/>
                <w:sz w:val="20"/>
              </w:rPr>
              <w:t xml:space="preserve"> przetargow</w:t>
            </w:r>
            <w:r>
              <w:rPr>
                <w:rFonts w:ascii="Arial" w:hAnsi="Arial" w:cs="Arial"/>
                <w:sz w:val="20"/>
              </w:rPr>
              <w:t>a</w:t>
            </w:r>
            <w:r w:rsidR="00690E2A">
              <w:rPr>
                <w:rFonts w:ascii="Arial" w:hAnsi="Arial" w:cs="Arial"/>
                <w:sz w:val="20"/>
              </w:rPr>
              <w:t xml:space="preserve"> na wybór wykonawcy prac budowlanych</w:t>
            </w:r>
          </w:p>
        </w:tc>
        <w:tc>
          <w:tcPr>
            <w:tcW w:w="2376" w:type="dxa"/>
            <w:shd w:val="clear" w:color="auto" w:fill="auto"/>
          </w:tcPr>
          <w:p w14:paraId="7DE07065" w14:textId="77777777" w:rsidR="00690E2A" w:rsidRPr="00ED0C5E" w:rsidRDefault="00690E2A" w:rsidP="00845C09">
            <w:pPr>
              <w:spacing w:before="0" w:line="24" w:lineRule="atLeast"/>
              <w:jc w:val="center"/>
              <w:rPr>
                <w:rFonts w:ascii="Arial" w:hAnsi="Arial" w:cs="Arial"/>
                <w:color w:val="C0C0C0"/>
                <w:sz w:val="20"/>
              </w:rPr>
            </w:pPr>
          </w:p>
        </w:tc>
        <w:tc>
          <w:tcPr>
            <w:tcW w:w="2376" w:type="dxa"/>
            <w:shd w:val="clear" w:color="auto" w:fill="auto"/>
          </w:tcPr>
          <w:p w14:paraId="2644D5BE" w14:textId="77777777" w:rsidR="00690E2A" w:rsidRPr="000173B5" w:rsidRDefault="00690E2A" w:rsidP="00845C09">
            <w:pPr>
              <w:spacing w:before="0" w:line="24" w:lineRule="atLeast"/>
              <w:jc w:val="center"/>
              <w:rPr>
                <w:rFonts w:ascii="Arial" w:hAnsi="Arial" w:cs="Arial"/>
                <w:color w:val="C0C0C0"/>
                <w:sz w:val="20"/>
              </w:rPr>
            </w:pPr>
          </w:p>
        </w:tc>
      </w:tr>
    </w:tbl>
    <w:p w14:paraId="1E17B4E0"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4B1511" w:rsidRPr="00D56699" w14:paraId="044FC745" w14:textId="77777777" w:rsidTr="00ED05C4">
        <w:trPr>
          <w:trHeight w:val="929"/>
        </w:trPr>
        <w:tc>
          <w:tcPr>
            <w:tcW w:w="5000" w:type="pct"/>
            <w:shd w:val="clear" w:color="auto" w:fill="D9D9D9"/>
          </w:tcPr>
          <w:p w14:paraId="0E82B7D7" w14:textId="271640E4" w:rsidR="004B1511" w:rsidRPr="00D56699" w:rsidRDefault="004B1511"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47D36B00" w14:textId="40EA56AA" w:rsidR="004B1511" w:rsidRDefault="00672161" w:rsidP="00845C09">
            <w:pPr>
              <w:spacing w:before="0" w:line="24" w:lineRule="atLeast"/>
              <w:rPr>
                <w:rFonts w:ascii="Arial" w:hAnsi="Arial" w:cs="Arial"/>
                <w:sz w:val="20"/>
              </w:rPr>
            </w:pPr>
            <w:r w:rsidRPr="00D56699">
              <w:rPr>
                <w:rFonts w:ascii="Arial" w:hAnsi="Arial" w:cs="Arial"/>
                <w:sz w:val="20"/>
              </w:rPr>
              <w:t xml:space="preserve">W punkcie </w:t>
            </w:r>
            <w:r w:rsidR="00B55F72">
              <w:rPr>
                <w:rFonts w:ascii="Arial" w:hAnsi="Arial" w:cs="Arial"/>
                <w:sz w:val="20"/>
              </w:rPr>
              <w:t>E</w:t>
            </w:r>
            <w:r w:rsidR="004B1511" w:rsidRPr="00D56699">
              <w:rPr>
                <w:rFonts w:ascii="Arial" w:hAnsi="Arial" w:cs="Arial"/>
                <w:sz w:val="20"/>
              </w:rPr>
              <w:t xml:space="preserve">.1 należy wypełnić powyższą tabelę (zgodnie z wymaganiami poniżej) oraz </w:t>
            </w:r>
            <w:r w:rsidR="007742F2" w:rsidRPr="00907BE0">
              <w:rPr>
                <w:rFonts w:ascii="Arial" w:hAnsi="Arial" w:cs="Arial"/>
                <w:sz w:val="20"/>
              </w:rPr>
              <w:t xml:space="preserve">w odrębnym dokumencie (załączniku) </w:t>
            </w:r>
            <w:r w:rsidR="004B1511" w:rsidRPr="00D56699">
              <w:rPr>
                <w:rFonts w:ascii="Arial" w:hAnsi="Arial" w:cs="Arial"/>
                <w:sz w:val="20"/>
              </w:rPr>
              <w:t>dołączyć wykres Gantta, w którym zostaną wyszczególnione główne rodzaje prac w ramach projektu.</w:t>
            </w:r>
            <w:r w:rsidR="007965C5">
              <w:rPr>
                <w:rFonts w:ascii="Arial" w:hAnsi="Arial" w:cs="Arial"/>
                <w:sz w:val="20"/>
              </w:rPr>
              <w:t xml:space="preserve"> </w:t>
            </w:r>
            <w:r w:rsidR="007965C5" w:rsidRPr="007965C5">
              <w:rPr>
                <w:rFonts w:ascii="Arial" w:hAnsi="Arial" w:cs="Arial"/>
                <w:sz w:val="20"/>
              </w:rPr>
              <w:t xml:space="preserve">Nazwy poszczególnych pozycji wskazanych w wykresie Gantta powinny być tożsame z nazwami wymienionymi w części </w:t>
            </w:r>
            <w:r w:rsidR="00B55F72">
              <w:rPr>
                <w:rFonts w:ascii="Arial" w:hAnsi="Arial" w:cs="Arial"/>
                <w:sz w:val="20"/>
              </w:rPr>
              <w:t>E</w:t>
            </w:r>
            <w:r w:rsidR="007965C5" w:rsidRPr="007965C5">
              <w:rPr>
                <w:rFonts w:ascii="Arial" w:hAnsi="Arial" w:cs="Arial"/>
                <w:sz w:val="20"/>
              </w:rPr>
              <w:t xml:space="preserve">.1 </w:t>
            </w:r>
          </w:p>
          <w:p w14:paraId="1AF0E88E" w14:textId="4F89B9F9" w:rsidR="00BF6119" w:rsidRPr="00D56699" w:rsidRDefault="00E35B31" w:rsidP="00CC581B">
            <w:pPr>
              <w:spacing w:before="0" w:line="24" w:lineRule="atLeast"/>
              <w:rPr>
                <w:rFonts w:ascii="Arial" w:hAnsi="Arial" w:cs="Arial"/>
                <w:sz w:val="20"/>
              </w:rPr>
            </w:pPr>
            <w:r>
              <w:rPr>
                <w:rFonts w:ascii="Arial" w:hAnsi="Arial" w:cs="Arial"/>
                <w:sz w:val="20"/>
              </w:rPr>
              <w:t xml:space="preserve">Do wniosku o </w:t>
            </w:r>
            <w:r w:rsidR="00464A2F">
              <w:rPr>
                <w:rFonts w:ascii="Arial" w:hAnsi="Arial" w:cs="Arial"/>
                <w:sz w:val="20"/>
              </w:rPr>
              <w:t>dofinansowanie</w:t>
            </w:r>
            <w:r>
              <w:rPr>
                <w:rFonts w:ascii="Arial" w:hAnsi="Arial" w:cs="Arial"/>
                <w:sz w:val="20"/>
              </w:rPr>
              <w:t xml:space="preserve"> należy dołączyć harmonogram odnośnego projektu infrastrukturalnego w celu oceny</w:t>
            </w:r>
            <w:r w:rsidR="00AE60A4">
              <w:rPr>
                <w:rFonts w:ascii="Arial" w:hAnsi="Arial" w:cs="Arial"/>
                <w:sz w:val="20"/>
              </w:rPr>
              <w:t>, stanowiącego Załącznik</w:t>
            </w:r>
            <w:r w:rsidR="00B26F31">
              <w:rPr>
                <w:rFonts w:ascii="Arial" w:hAnsi="Arial" w:cs="Arial"/>
                <w:sz w:val="20"/>
              </w:rPr>
              <w:t xml:space="preserve"> 1a</w:t>
            </w:r>
            <w:r w:rsidR="00CC581B">
              <w:rPr>
                <w:rFonts w:ascii="Arial" w:hAnsi="Arial" w:cs="Arial"/>
                <w:sz w:val="20"/>
              </w:rPr>
              <w:t>.</w:t>
            </w:r>
          </w:p>
          <w:p w14:paraId="39086018" w14:textId="68CEEC6D" w:rsidR="004B1511" w:rsidRPr="00D56699" w:rsidRDefault="004B1511" w:rsidP="00845C09">
            <w:pPr>
              <w:spacing w:before="0" w:line="24" w:lineRule="atLeast"/>
              <w:rPr>
                <w:rFonts w:ascii="Arial" w:hAnsi="Arial" w:cs="Arial"/>
                <w:sz w:val="20"/>
              </w:rPr>
            </w:pPr>
            <w:r w:rsidRPr="00D56699">
              <w:rPr>
                <w:rFonts w:ascii="Arial" w:hAnsi="Arial" w:cs="Arial"/>
                <w:sz w:val="20"/>
              </w:rPr>
              <w:t>Poprawnie wypełniona tabela charakteryzuje się również tym, że zawiera konkretne daty rozpoczęcia i</w:t>
            </w:r>
            <w:r w:rsidR="00DA27AD">
              <w:rPr>
                <w:rFonts w:ascii="Arial" w:hAnsi="Arial" w:cs="Arial"/>
                <w:sz w:val="20"/>
              </w:rPr>
              <w:t> </w:t>
            </w:r>
            <w:r w:rsidRPr="00D56699">
              <w:rPr>
                <w:rFonts w:ascii="Arial" w:hAnsi="Arial" w:cs="Arial"/>
                <w:sz w:val="20"/>
              </w:rPr>
              <w:t>zakończenia poszczególnych etapów cyklu projektu (wraz z podaniem dnia, miesiąca i roku). W</w:t>
            </w:r>
            <w:r w:rsidR="00025FF5">
              <w:rPr>
                <w:rFonts w:ascii="Arial" w:hAnsi="Arial" w:cs="Arial"/>
                <w:sz w:val="20"/>
              </w:rPr>
              <w:t> </w:t>
            </w:r>
            <w:r w:rsidRPr="00D56699">
              <w:rPr>
                <w:rFonts w:ascii="Arial" w:hAnsi="Arial" w:cs="Arial"/>
                <w:sz w:val="20"/>
              </w:rPr>
              <w:t>przypadku trudności/braku możliwości szczegółowego określenia dat (tj. dni), dopuszcza się również możliwość wskazania miesiąca, rzadziej kwartału.</w:t>
            </w:r>
          </w:p>
          <w:p w14:paraId="115B53C3"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Wypełniając powyższą tabelę, należy uwzględnić poniższe interpretacje wyszczególnionych etapów:</w:t>
            </w:r>
          </w:p>
          <w:p w14:paraId="77A9078C" w14:textId="720D2D07" w:rsidR="00D22A7A" w:rsidRDefault="00D22A7A" w:rsidP="00D57EBA">
            <w:pPr>
              <w:numPr>
                <w:ilvl w:val="0"/>
                <w:numId w:val="50"/>
              </w:numPr>
              <w:spacing w:before="0" w:line="24" w:lineRule="atLeast"/>
              <w:rPr>
                <w:rFonts w:ascii="Arial" w:hAnsi="Arial" w:cs="Arial"/>
                <w:sz w:val="20"/>
              </w:rPr>
            </w:pPr>
            <w:r w:rsidRPr="00D56699">
              <w:rPr>
                <w:rFonts w:ascii="Arial" w:hAnsi="Arial" w:cs="Arial"/>
                <w:sz w:val="20"/>
              </w:rPr>
              <w:lastRenderedPageBreak/>
              <w:t xml:space="preserve">etap </w:t>
            </w:r>
            <w:r w:rsidRPr="00D56699">
              <w:rPr>
                <w:rFonts w:ascii="Arial" w:hAnsi="Arial" w:cs="Arial"/>
                <w:i/>
                <w:sz w:val="20"/>
              </w:rPr>
              <w:t>Studium wykonalności</w:t>
            </w:r>
            <w:r w:rsidRPr="00D56699">
              <w:rPr>
                <w:rFonts w:ascii="Arial" w:hAnsi="Arial" w:cs="Arial"/>
                <w:sz w:val="20"/>
              </w:rPr>
              <w:t xml:space="preserve"> </w:t>
            </w:r>
            <w:r>
              <w:rPr>
                <w:rFonts w:ascii="Arial" w:hAnsi="Arial" w:cs="Arial"/>
                <w:sz w:val="20"/>
              </w:rPr>
              <w:t>(</w:t>
            </w:r>
            <w:r w:rsidRPr="00D56699">
              <w:rPr>
                <w:rFonts w:ascii="Arial" w:hAnsi="Arial" w:cs="Arial"/>
                <w:sz w:val="20"/>
              </w:rPr>
              <w:t xml:space="preserve">studium(-a) wykonalności bądź inny(-e) </w:t>
            </w:r>
            <w:r>
              <w:rPr>
                <w:rFonts w:ascii="Arial" w:hAnsi="Arial" w:cs="Arial"/>
                <w:sz w:val="20"/>
              </w:rPr>
              <w:t xml:space="preserve">równoważny(-e) </w:t>
            </w:r>
            <w:r w:rsidRPr="00D56699">
              <w:rPr>
                <w:rFonts w:ascii="Arial" w:hAnsi="Arial" w:cs="Arial"/>
                <w:sz w:val="20"/>
              </w:rPr>
              <w:t xml:space="preserve">dokument(y), </w:t>
            </w:r>
            <w:r>
              <w:rPr>
                <w:rFonts w:ascii="Arial" w:hAnsi="Arial" w:cs="Arial"/>
                <w:sz w:val="20"/>
              </w:rPr>
              <w:t>rozpoczyna się w dniu podpisania umowy z wykonawcą o opracowanie takiego dokumentu, a kończy w dniu jego odebrania od wykonawcy (zgodnie z zawartą z wykonawcą umową)</w:t>
            </w:r>
            <w:r w:rsidR="00514EF4">
              <w:rPr>
                <w:rFonts w:ascii="Arial" w:hAnsi="Arial" w:cs="Arial"/>
                <w:sz w:val="20"/>
              </w:rPr>
              <w:t>;</w:t>
            </w:r>
          </w:p>
          <w:p w14:paraId="2A939067" w14:textId="250AEBD4" w:rsidR="00D22A7A" w:rsidRDefault="00D22A7A" w:rsidP="00D57EBA">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Analiza kosztów i korzyści </w:t>
            </w:r>
            <w:r>
              <w:rPr>
                <w:rFonts w:ascii="Arial" w:hAnsi="Arial" w:cs="Arial"/>
                <w:i/>
                <w:sz w:val="20"/>
              </w:rPr>
              <w:t>(</w:t>
            </w:r>
            <w:r w:rsidRPr="00D56699">
              <w:rPr>
                <w:rFonts w:ascii="Arial" w:hAnsi="Arial" w:cs="Arial"/>
                <w:sz w:val="20"/>
              </w:rPr>
              <w:t>analiza finansowa, analiza ekonomiczna oraz analiza wrażliwości i ryzyka, które nie były elementem studium wykonalności</w:t>
            </w:r>
            <w:r w:rsidR="00000B18">
              <w:rPr>
                <w:rFonts w:ascii="Arial" w:hAnsi="Arial" w:cs="Arial"/>
                <w:sz w:val="20"/>
              </w:rPr>
              <w:t>,</w:t>
            </w:r>
            <w:r w:rsidRPr="00D56699">
              <w:rPr>
                <w:rFonts w:ascii="Arial" w:hAnsi="Arial" w:cs="Arial"/>
                <w:sz w:val="20"/>
              </w:rPr>
              <w:t xml:space="preserve"> bądź które były elementem studium wykonalności, ale zostały zaktualizowane ze względu na duży dystans czasowy pomiędzy przygotowaniem studium wykonalności a złożeniem d</w:t>
            </w:r>
            <w:r>
              <w:rPr>
                <w:rFonts w:ascii="Arial" w:hAnsi="Arial" w:cs="Arial"/>
                <w:sz w:val="20"/>
              </w:rPr>
              <w:t>anego wniosku o</w:t>
            </w:r>
            <w:r w:rsidR="00025FF5">
              <w:rPr>
                <w:rFonts w:ascii="Arial" w:hAnsi="Arial" w:cs="Arial"/>
                <w:sz w:val="20"/>
              </w:rPr>
              <w:t> </w:t>
            </w:r>
            <w:r w:rsidRPr="0008350F">
              <w:rPr>
                <w:rFonts w:ascii="Arial" w:hAnsi="Arial" w:cs="Arial"/>
                <w:sz w:val="20"/>
              </w:rPr>
              <w:t>dofinansowanie.</w:t>
            </w:r>
            <w:r>
              <w:rPr>
                <w:rFonts w:ascii="Arial" w:hAnsi="Arial" w:cs="Arial"/>
                <w:sz w:val="20"/>
              </w:rPr>
              <w:t xml:space="preserve"> Etap rozpoczyna się w dniu podpisania umowy z wykonawcą o</w:t>
            </w:r>
            <w:r w:rsidR="005D3DCC">
              <w:rPr>
                <w:rFonts w:ascii="Arial" w:hAnsi="Arial" w:cs="Arial"/>
                <w:sz w:val="20"/>
              </w:rPr>
              <w:t> </w:t>
            </w:r>
            <w:r>
              <w:rPr>
                <w:rFonts w:ascii="Arial" w:hAnsi="Arial" w:cs="Arial"/>
                <w:sz w:val="20"/>
              </w:rPr>
              <w:t>jej</w:t>
            </w:r>
            <w:r w:rsidR="00025FF5">
              <w:rPr>
                <w:rFonts w:ascii="Arial" w:hAnsi="Arial" w:cs="Arial"/>
                <w:sz w:val="20"/>
              </w:rPr>
              <w:t> </w:t>
            </w:r>
            <w:r>
              <w:rPr>
                <w:rFonts w:ascii="Arial" w:hAnsi="Arial" w:cs="Arial"/>
                <w:sz w:val="20"/>
              </w:rPr>
              <w:t>wykonanie, a kończy w dniu jej odebrania od wykonawcy (zgodnie z umową)</w:t>
            </w:r>
            <w:r w:rsidR="00514EF4">
              <w:rPr>
                <w:rFonts w:ascii="Arial" w:hAnsi="Arial" w:cs="Arial"/>
                <w:sz w:val="20"/>
              </w:rPr>
              <w:t xml:space="preserve"> – o ile dotyczy;</w:t>
            </w:r>
          </w:p>
          <w:p w14:paraId="7A1793B6" w14:textId="75A0D03C" w:rsidR="006429DB" w:rsidRDefault="004B1511" w:rsidP="00D57EBA">
            <w:pPr>
              <w:numPr>
                <w:ilvl w:val="0"/>
                <w:numId w:val="57"/>
              </w:numPr>
              <w:spacing w:before="0" w:line="24" w:lineRule="atLeast"/>
              <w:rPr>
                <w:rFonts w:ascii="Arial" w:hAnsi="Arial" w:cs="Arial"/>
                <w:sz w:val="20"/>
              </w:rPr>
            </w:pPr>
            <w:r w:rsidRPr="00D56699">
              <w:rPr>
                <w:rFonts w:ascii="Arial" w:hAnsi="Arial" w:cs="Arial"/>
                <w:sz w:val="20"/>
              </w:rPr>
              <w:t xml:space="preserve">etap </w:t>
            </w:r>
            <w:r w:rsidR="00501069" w:rsidRPr="00FE3C00">
              <w:rPr>
                <w:rFonts w:ascii="Arial" w:hAnsi="Arial" w:cs="Arial"/>
                <w:i/>
                <w:sz w:val="20"/>
              </w:rPr>
              <w:t>Dokumentacja środowiskowa</w:t>
            </w:r>
            <w:r w:rsidR="00CC581B">
              <w:rPr>
                <w:rFonts w:ascii="Arial" w:hAnsi="Arial" w:cs="Arial"/>
                <w:i/>
                <w:sz w:val="20"/>
              </w:rPr>
              <w:t>, wraz z DŚU</w:t>
            </w:r>
            <w:r w:rsidRPr="00D56699">
              <w:rPr>
                <w:rFonts w:ascii="Arial" w:hAnsi="Arial" w:cs="Arial"/>
                <w:sz w:val="20"/>
              </w:rPr>
              <w:t xml:space="preserve"> –</w:t>
            </w:r>
            <w:r w:rsidR="00000B18">
              <w:rPr>
                <w:rFonts w:ascii="Arial" w:hAnsi="Arial" w:cs="Arial"/>
                <w:sz w:val="20"/>
              </w:rPr>
              <w:t xml:space="preserve"> jako datę rozpoczęcia należy podać termin planowany wg dokumentacji kontraktowej na jej opracowanie. Etap kończy się w dniu </w:t>
            </w:r>
            <w:r w:rsidR="00383B6A">
              <w:rPr>
                <w:rFonts w:ascii="Arial" w:hAnsi="Arial" w:cs="Arial"/>
                <w:sz w:val="20"/>
              </w:rPr>
              <w:t>wydania decyzji środowiskowej.</w:t>
            </w:r>
          </w:p>
          <w:p w14:paraId="6064FFC9" w14:textId="3E57D99B" w:rsidR="006429DB" w:rsidRDefault="006429DB" w:rsidP="00D57EBA">
            <w:pPr>
              <w:numPr>
                <w:ilvl w:val="0"/>
                <w:numId w:val="57"/>
              </w:numPr>
              <w:spacing w:before="0" w:line="24" w:lineRule="atLeast"/>
              <w:rPr>
                <w:rFonts w:ascii="Arial" w:hAnsi="Arial" w:cs="Arial"/>
                <w:sz w:val="20"/>
              </w:rPr>
            </w:pPr>
            <w:r>
              <w:rPr>
                <w:rFonts w:ascii="Arial" w:hAnsi="Arial" w:cs="Arial"/>
                <w:sz w:val="20"/>
              </w:rPr>
              <w:t xml:space="preserve">etap </w:t>
            </w:r>
            <w:r w:rsidR="00501069" w:rsidRPr="00FE3C00">
              <w:rPr>
                <w:rFonts w:ascii="Arial" w:hAnsi="Arial" w:cs="Arial"/>
                <w:i/>
                <w:sz w:val="20"/>
              </w:rPr>
              <w:t>Koncepcja programowo-przestrzenna</w:t>
            </w:r>
            <w:r>
              <w:rPr>
                <w:rFonts w:ascii="Arial" w:hAnsi="Arial" w:cs="Arial"/>
                <w:sz w:val="20"/>
              </w:rPr>
              <w:t xml:space="preserve"> - jako datę rozpoczęcia należy podać termin planowany wg dokumentacji kontraktowej na jej opracowanie. Etap kończy się w dniu odbioru dokumentacji od wykonawcy;</w:t>
            </w:r>
          </w:p>
          <w:p w14:paraId="275461EC" w14:textId="0E79E7B9" w:rsidR="00AF68C4" w:rsidRPr="00EC7058" w:rsidRDefault="00AF68C4" w:rsidP="00EC7058">
            <w:pPr>
              <w:numPr>
                <w:ilvl w:val="0"/>
                <w:numId w:val="57"/>
              </w:numPr>
              <w:spacing w:before="0" w:line="24" w:lineRule="atLeast"/>
              <w:rPr>
                <w:rFonts w:ascii="Arial" w:hAnsi="Arial" w:cs="Arial"/>
                <w:sz w:val="20"/>
              </w:rPr>
            </w:pPr>
            <w:r w:rsidRPr="00EC7058">
              <w:rPr>
                <w:rFonts w:ascii="Arial" w:hAnsi="Arial" w:cs="Arial"/>
                <w:sz w:val="20"/>
              </w:rPr>
              <w:t xml:space="preserve">etap </w:t>
            </w:r>
            <w:r w:rsidR="00501069" w:rsidRPr="00EC7058">
              <w:rPr>
                <w:rFonts w:ascii="Arial" w:hAnsi="Arial" w:cs="Arial"/>
                <w:i/>
                <w:sz w:val="20"/>
              </w:rPr>
              <w:t>Dokumentacja budowlana</w:t>
            </w:r>
            <w:r w:rsidR="00501069" w:rsidRPr="00EC7058">
              <w:rPr>
                <w:i/>
              </w:rPr>
              <w:t xml:space="preserve"> </w:t>
            </w:r>
            <w:r>
              <w:t xml:space="preserve">- </w:t>
            </w:r>
            <w:r w:rsidRPr="00EC7058">
              <w:rPr>
                <w:rFonts w:ascii="Arial" w:hAnsi="Arial" w:cs="Arial"/>
                <w:sz w:val="20"/>
              </w:rPr>
              <w:t>rozpoczyna się w dniu podpisania pierwszej umowy z</w:t>
            </w:r>
            <w:r w:rsidR="00257A7D" w:rsidRPr="00EC7058">
              <w:rPr>
                <w:rFonts w:ascii="Arial" w:hAnsi="Arial" w:cs="Arial"/>
                <w:sz w:val="20"/>
              </w:rPr>
              <w:t> </w:t>
            </w:r>
            <w:r w:rsidRPr="00EC7058">
              <w:rPr>
                <w:rFonts w:ascii="Arial" w:hAnsi="Arial" w:cs="Arial"/>
                <w:sz w:val="20"/>
              </w:rPr>
              <w:t xml:space="preserve">wykonawcą na takie opracowanie, a kończy się w dniu </w:t>
            </w:r>
            <w:r w:rsidR="00EC7058">
              <w:rPr>
                <w:rFonts w:ascii="Arial" w:hAnsi="Arial" w:cs="Arial"/>
                <w:sz w:val="20"/>
              </w:rPr>
              <w:t>uzyskania ostatniego pozwolenia na</w:t>
            </w:r>
            <w:r w:rsidR="00383B6A">
              <w:rPr>
                <w:rFonts w:ascii="Arial" w:hAnsi="Arial" w:cs="Arial"/>
                <w:sz w:val="20"/>
              </w:rPr>
              <w:t> </w:t>
            </w:r>
            <w:r w:rsidR="00EC7058">
              <w:rPr>
                <w:rFonts w:ascii="Arial" w:hAnsi="Arial" w:cs="Arial"/>
                <w:sz w:val="20"/>
              </w:rPr>
              <w:t>budowę;</w:t>
            </w:r>
          </w:p>
          <w:p w14:paraId="03919D64" w14:textId="0576AF62" w:rsidR="004B1511" w:rsidRPr="009C227F" w:rsidRDefault="00AF68C4" w:rsidP="00D95600">
            <w:pPr>
              <w:numPr>
                <w:ilvl w:val="0"/>
                <w:numId w:val="57"/>
              </w:numPr>
              <w:spacing w:before="0" w:line="24" w:lineRule="atLeast"/>
              <w:rPr>
                <w:rFonts w:ascii="Arial" w:hAnsi="Arial" w:cs="Arial"/>
                <w:sz w:val="20"/>
              </w:rPr>
            </w:pPr>
            <w:r>
              <w:rPr>
                <w:rFonts w:ascii="Arial" w:hAnsi="Arial" w:cs="Arial"/>
                <w:sz w:val="20"/>
              </w:rPr>
              <w:t xml:space="preserve">etap </w:t>
            </w:r>
            <w:r w:rsidR="00EC7058">
              <w:rPr>
                <w:rFonts w:ascii="Arial" w:hAnsi="Arial" w:cs="Arial"/>
                <w:sz w:val="20"/>
              </w:rPr>
              <w:t>D</w:t>
            </w:r>
            <w:r w:rsidR="00EC7058">
              <w:rPr>
                <w:rFonts w:ascii="Arial" w:hAnsi="Arial" w:cs="Arial"/>
                <w:i/>
                <w:sz w:val="20"/>
              </w:rPr>
              <w:t>okumentacja</w:t>
            </w:r>
            <w:r w:rsidR="00501069" w:rsidRPr="00FE3C00">
              <w:rPr>
                <w:rFonts w:ascii="Arial" w:hAnsi="Arial" w:cs="Arial"/>
                <w:i/>
                <w:sz w:val="20"/>
              </w:rPr>
              <w:t xml:space="preserve"> przetargow</w:t>
            </w:r>
            <w:r w:rsidR="00EC7058">
              <w:rPr>
                <w:rFonts w:ascii="Arial" w:hAnsi="Arial" w:cs="Arial"/>
                <w:i/>
                <w:sz w:val="20"/>
              </w:rPr>
              <w:t>a</w:t>
            </w:r>
            <w:r w:rsidR="00501069" w:rsidRPr="00FE3C00">
              <w:rPr>
                <w:rFonts w:ascii="Arial" w:hAnsi="Arial" w:cs="Arial"/>
                <w:i/>
                <w:sz w:val="20"/>
              </w:rPr>
              <w:t xml:space="preserve"> na wybór wykonawcy prac budowlanych</w:t>
            </w:r>
            <w:r>
              <w:rPr>
                <w:rFonts w:ascii="Arial" w:hAnsi="Arial" w:cs="Arial"/>
                <w:sz w:val="20"/>
              </w:rPr>
              <w:t xml:space="preserve"> - rozpoczyna się w</w:t>
            </w:r>
            <w:r w:rsidR="00383B6A">
              <w:rPr>
                <w:rFonts w:ascii="Arial" w:hAnsi="Arial" w:cs="Arial"/>
                <w:sz w:val="20"/>
              </w:rPr>
              <w:t> </w:t>
            </w:r>
            <w:r>
              <w:rPr>
                <w:rFonts w:ascii="Arial" w:hAnsi="Arial" w:cs="Arial"/>
                <w:sz w:val="20"/>
              </w:rPr>
              <w:t>dniu podpisania pierwszej umowy z wykonawcą na takie opracowanie, a</w:t>
            </w:r>
            <w:r w:rsidR="00257A7D">
              <w:rPr>
                <w:rFonts w:ascii="Arial" w:hAnsi="Arial" w:cs="Arial"/>
                <w:sz w:val="20"/>
              </w:rPr>
              <w:t> </w:t>
            </w:r>
            <w:r>
              <w:rPr>
                <w:rFonts w:ascii="Arial" w:hAnsi="Arial" w:cs="Arial"/>
                <w:sz w:val="20"/>
              </w:rPr>
              <w:t>kończy się w dniu odebrania od wykonawcy ostatniej takiej dokumentacji (w przypadku opracowania dokumentacji przez wnioskodawcę należy podać</w:t>
            </w:r>
            <w:r w:rsidR="00383B6A">
              <w:rPr>
                <w:rFonts w:ascii="Arial" w:hAnsi="Arial" w:cs="Arial"/>
                <w:sz w:val="20"/>
              </w:rPr>
              <w:t xml:space="preserve"> planowane przez niego terminy).</w:t>
            </w:r>
          </w:p>
        </w:tc>
      </w:tr>
    </w:tbl>
    <w:p w14:paraId="039C4F8D" w14:textId="77777777" w:rsidR="004B1511" w:rsidRDefault="004B1511" w:rsidP="00845C09">
      <w:pPr>
        <w:spacing w:before="0" w:line="24" w:lineRule="atLeast"/>
      </w:pPr>
    </w:p>
    <w:p w14:paraId="1EA49184" w14:textId="44093C33" w:rsidR="007342FE" w:rsidRPr="00D56699" w:rsidRDefault="00387BE9" w:rsidP="00845C09">
      <w:pPr>
        <w:pStyle w:val="ManualHeading2"/>
        <w:spacing w:before="0" w:line="24" w:lineRule="atLeast"/>
        <w:rPr>
          <w:rFonts w:ascii="Arial" w:hAnsi="Arial" w:cs="Arial"/>
          <w:sz w:val="20"/>
        </w:rPr>
      </w:pPr>
      <w:bookmarkStart w:id="52" w:name="_Toc402878049"/>
      <w:r>
        <w:rPr>
          <w:rFonts w:ascii="Arial" w:hAnsi="Arial" w:cs="Arial"/>
          <w:sz w:val="20"/>
        </w:rPr>
        <w:t>E</w:t>
      </w:r>
      <w:r w:rsidR="00347AB8" w:rsidRPr="0008350F">
        <w:rPr>
          <w:rFonts w:ascii="Arial" w:hAnsi="Arial" w:cs="Arial"/>
          <w:sz w:val="20"/>
        </w:rPr>
        <w:t>.2</w:t>
      </w:r>
      <w:r w:rsidR="00347AB8" w:rsidRPr="0008350F">
        <w:rPr>
          <w:rFonts w:ascii="Arial" w:hAnsi="Arial" w:cs="Arial"/>
          <w:sz w:val="20"/>
        </w:rPr>
        <w:tab/>
        <w:t>Stopień przygotowania projektu</w:t>
      </w:r>
      <w:bookmarkEnd w:id="52"/>
    </w:p>
    <w:p w14:paraId="2A6F3EC2" w14:textId="043D5299" w:rsidR="00E4295B" w:rsidRPr="00D56699" w:rsidRDefault="00E4295B" w:rsidP="00845C09">
      <w:pPr>
        <w:pStyle w:val="Text1"/>
        <w:spacing w:before="0" w:line="24" w:lineRule="atLeast"/>
        <w:rPr>
          <w:rFonts w:ascii="Arial" w:hAnsi="Arial" w:cs="Arial"/>
          <w:sz w:val="20"/>
          <w:szCs w:val="20"/>
        </w:rPr>
      </w:pPr>
      <w:r w:rsidRPr="00D56699">
        <w:rPr>
          <w:rFonts w:ascii="Arial" w:hAnsi="Arial" w:cs="Arial"/>
          <w:sz w:val="20"/>
          <w:szCs w:val="20"/>
        </w:rPr>
        <w:t>Należ</w:t>
      </w:r>
      <w:r w:rsidR="007971D1" w:rsidRPr="00D56699">
        <w:rPr>
          <w:rFonts w:ascii="Arial" w:hAnsi="Arial" w:cs="Arial"/>
          <w:sz w:val="20"/>
          <w:szCs w:val="20"/>
        </w:rPr>
        <w:t xml:space="preserve">y </w:t>
      </w:r>
      <w:r w:rsidR="00754927">
        <w:rPr>
          <w:rFonts w:ascii="Arial" w:hAnsi="Arial" w:cs="Arial"/>
          <w:sz w:val="20"/>
          <w:szCs w:val="20"/>
        </w:rPr>
        <w:t>przedstawić</w:t>
      </w:r>
      <w:r w:rsidR="00754927" w:rsidRPr="00D56699">
        <w:rPr>
          <w:rFonts w:ascii="Arial" w:hAnsi="Arial" w:cs="Arial"/>
          <w:sz w:val="20"/>
          <w:szCs w:val="20"/>
        </w:rPr>
        <w:t xml:space="preserve"> </w:t>
      </w:r>
      <w:r w:rsidR="007971D1" w:rsidRPr="00D56699">
        <w:rPr>
          <w:rFonts w:ascii="Arial" w:hAnsi="Arial" w:cs="Arial"/>
          <w:sz w:val="20"/>
          <w:szCs w:val="20"/>
        </w:rPr>
        <w:t>harmonogram projektu (</w:t>
      </w:r>
      <w:r w:rsidR="007408AA">
        <w:rPr>
          <w:rFonts w:ascii="Arial" w:hAnsi="Arial" w:cs="Arial"/>
          <w:sz w:val="20"/>
          <w:szCs w:val="20"/>
        </w:rPr>
        <w:t>E</w:t>
      </w:r>
      <w:r w:rsidRPr="00D56699">
        <w:rPr>
          <w:rFonts w:ascii="Arial" w:hAnsi="Arial" w:cs="Arial"/>
          <w:sz w:val="20"/>
          <w:szCs w:val="20"/>
        </w:rPr>
        <w:t>.1) w zakresie technicznych i finansowych postępów oraz obecny stopień przygotowania projektu w następujących pozycjach:</w:t>
      </w:r>
    </w:p>
    <w:p w14:paraId="08C76F19" w14:textId="77777777" w:rsidR="00FD0C6F" w:rsidRPr="00D56699" w:rsidRDefault="00FD0C6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FD0C6F" w:rsidRPr="00D56699" w14:paraId="4A534677" w14:textId="77777777" w:rsidTr="00ED05C4">
        <w:trPr>
          <w:trHeight w:val="929"/>
        </w:trPr>
        <w:tc>
          <w:tcPr>
            <w:tcW w:w="5000" w:type="pct"/>
            <w:shd w:val="clear" w:color="auto" w:fill="D9D9D9"/>
          </w:tcPr>
          <w:p w14:paraId="65FDC4A8" w14:textId="77777777" w:rsidR="00FD0C6F" w:rsidRPr="00D56699" w:rsidRDefault="00FD0C6F"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536E522C" w14:textId="3F966B0F" w:rsidR="00FD0C6F" w:rsidRPr="00D56699" w:rsidRDefault="00FD0C6F" w:rsidP="009C227F">
            <w:pPr>
              <w:spacing w:before="0" w:line="24" w:lineRule="atLeast"/>
              <w:rPr>
                <w:rFonts w:ascii="Arial" w:hAnsi="Arial" w:cs="Arial"/>
                <w:sz w:val="20"/>
              </w:rPr>
            </w:pPr>
            <w:r w:rsidRPr="00D56699">
              <w:rPr>
                <w:rFonts w:ascii="Arial" w:hAnsi="Arial" w:cs="Arial"/>
                <w:sz w:val="20"/>
              </w:rPr>
              <w:t xml:space="preserve">W punkcie </w:t>
            </w:r>
            <w:r w:rsidR="00B55F72">
              <w:rPr>
                <w:rFonts w:ascii="Arial" w:hAnsi="Arial" w:cs="Arial"/>
                <w:sz w:val="20"/>
              </w:rPr>
              <w:t>E</w:t>
            </w:r>
            <w:r w:rsidRPr="00D56699">
              <w:rPr>
                <w:rFonts w:ascii="Arial" w:hAnsi="Arial" w:cs="Arial"/>
                <w:sz w:val="20"/>
              </w:rPr>
              <w:t>.2. należy przedstawić szczegółowe informacje na temat</w:t>
            </w:r>
            <w:r w:rsidR="001A1802">
              <w:rPr>
                <w:rFonts w:ascii="Arial" w:hAnsi="Arial" w:cs="Arial"/>
                <w:sz w:val="20"/>
              </w:rPr>
              <w:t xml:space="preserve"> </w:t>
            </w:r>
            <w:r w:rsidRPr="00D56699">
              <w:rPr>
                <w:rFonts w:ascii="Arial" w:hAnsi="Arial" w:cs="Arial"/>
                <w:sz w:val="20"/>
              </w:rPr>
              <w:t>stopnia p</w:t>
            </w:r>
            <w:r w:rsidR="001A1802">
              <w:rPr>
                <w:rFonts w:ascii="Arial" w:hAnsi="Arial" w:cs="Arial"/>
                <w:sz w:val="20"/>
              </w:rPr>
              <w:t>rzygotowania i</w:t>
            </w:r>
            <w:r w:rsidR="00257A7D">
              <w:rPr>
                <w:rFonts w:ascii="Arial" w:hAnsi="Arial" w:cs="Arial"/>
                <w:sz w:val="20"/>
              </w:rPr>
              <w:t> </w:t>
            </w:r>
            <w:r w:rsidR="001A1802">
              <w:rPr>
                <w:rFonts w:ascii="Arial" w:hAnsi="Arial" w:cs="Arial"/>
                <w:sz w:val="20"/>
              </w:rPr>
              <w:t>realizacji</w:t>
            </w:r>
            <w:r w:rsidRPr="00D56699">
              <w:rPr>
                <w:rFonts w:ascii="Arial" w:hAnsi="Arial" w:cs="Arial"/>
                <w:sz w:val="20"/>
              </w:rPr>
              <w:t xml:space="preserve"> projektu. Informacje podane w punkcie </w:t>
            </w:r>
            <w:r w:rsidR="00D6277C">
              <w:rPr>
                <w:rFonts w:ascii="Arial" w:hAnsi="Arial" w:cs="Arial"/>
                <w:sz w:val="20"/>
              </w:rPr>
              <w:t>E</w:t>
            </w:r>
            <w:r w:rsidRPr="00D56699">
              <w:rPr>
                <w:rFonts w:ascii="Arial" w:hAnsi="Arial" w:cs="Arial"/>
                <w:sz w:val="20"/>
              </w:rPr>
              <w:t>.2 powinny być spójne z in</w:t>
            </w:r>
            <w:r w:rsidR="00566B91" w:rsidRPr="00D56699">
              <w:rPr>
                <w:rFonts w:ascii="Arial" w:hAnsi="Arial" w:cs="Arial"/>
                <w:sz w:val="20"/>
              </w:rPr>
              <w:t>formacjami podanymi w</w:t>
            </w:r>
            <w:r w:rsidR="00257A7D">
              <w:rPr>
                <w:rFonts w:ascii="Arial" w:hAnsi="Arial" w:cs="Arial"/>
                <w:sz w:val="20"/>
              </w:rPr>
              <w:t> </w:t>
            </w:r>
            <w:r w:rsidR="00566B91" w:rsidRPr="00D56699">
              <w:rPr>
                <w:rFonts w:ascii="Arial" w:hAnsi="Arial" w:cs="Arial"/>
                <w:sz w:val="20"/>
              </w:rPr>
              <w:t xml:space="preserve">punkcie </w:t>
            </w:r>
            <w:r w:rsidR="00B55F72">
              <w:rPr>
                <w:rFonts w:ascii="Arial" w:hAnsi="Arial" w:cs="Arial"/>
                <w:sz w:val="20"/>
              </w:rPr>
              <w:t>E</w:t>
            </w:r>
            <w:r w:rsidR="00566B91" w:rsidRPr="00D56699">
              <w:rPr>
                <w:rFonts w:ascii="Arial" w:hAnsi="Arial" w:cs="Arial"/>
                <w:sz w:val="20"/>
              </w:rPr>
              <w:t>.</w:t>
            </w:r>
            <w:r w:rsidRPr="00D56699">
              <w:rPr>
                <w:rFonts w:ascii="Arial" w:hAnsi="Arial" w:cs="Arial"/>
                <w:sz w:val="20"/>
              </w:rPr>
              <w:t>1.</w:t>
            </w:r>
          </w:p>
        </w:tc>
      </w:tr>
    </w:tbl>
    <w:p w14:paraId="77C30CF5" w14:textId="77777777" w:rsidR="00FD0C6F" w:rsidRPr="00D56699" w:rsidRDefault="00FD0C6F" w:rsidP="00845C09">
      <w:pPr>
        <w:pStyle w:val="ManualHeading3"/>
        <w:spacing w:before="0" w:line="24" w:lineRule="atLeast"/>
        <w:rPr>
          <w:rFonts w:ascii="Arial" w:hAnsi="Arial" w:cs="Arial"/>
          <w:i w:val="0"/>
          <w:sz w:val="20"/>
        </w:rPr>
      </w:pPr>
    </w:p>
    <w:p w14:paraId="10D50905" w14:textId="2BD40D4E" w:rsidR="00E4295B" w:rsidRPr="00D56699" w:rsidRDefault="00387BE9" w:rsidP="00845C09">
      <w:pPr>
        <w:pStyle w:val="ManualHeading3"/>
        <w:spacing w:before="0" w:line="24" w:lineRule="atLeast"/>
        <w:rPr>
          <w:rFonts w:ascii="Arial" w:hAnsi="Arial" w:cs="Arial"/>
          <w:i w:val="0"/>
          <w:sz w:val="20"/>
        </w:rPr>
      </w:pPr>
      <w:r>
        <w:rPr>
          <w:rFonts w:ascii="Arial" w:hAnsi="Arial" w:cs="Arial"/>
          <w:i w:val="0"/>
          <w:sz w:val="20"/>
        </w:rPr>
        <w:t>E</w:t>
      </w:r>
      <w:r w:rsidR="007342FE" w:rsidRPr="00D56699">
        <w:rPr>
          <w:rFonts w:ascii="Arial" w:hAnsi="Arial" w:cs="Arial"/>
          <w:i w:val="0"/>
          <w:sz w:val="20"/>
        </w:rPr>
        <w:t>.2.1.</w:t>
      </w:r>
      <w:r w:rsidR="007342FE" w:rsidRPr="00D56699">
        <w:rPr>
          <w:rFonts w:ascii="Arial" w:hAnsi="Arial" w:cs="Arial"/>
          <w:i w:val="0"/>
          <w:sz w:val="20"/>
        </w:rPr>
        <w:tab/>
      </w:r>
      <w:bookmarkStart w:id="53" w:name="_Toc402878050"/>
      <w:r w:rsidR="00B91DEC" w:rsidRPr="00D56699">
        <w:rPr>
          <w:rFonts w:ascii="Arial" w:hAnsi="Arial" w:cs="Arial"/>
          <w:i w:val="0"/>
          <w:sz w:val="20"/>
        </w:rPr>
        <w:t xml:space="preserve">Stopień przygotowania projektu </w:t>
      </w:r>
      <w:r w:rsidR="00E4295B" w:rsidRPr="00D56699">
        <w:rPr>
          <w:rFonts w:ascii="Arial" w:hAnsi="Arial" w:cs="Arial"/>
          <w:i w:val="0"/>
          <w:iCs/>
          <w:sz w:val="20"/>
        </w:rPr>
        <w:t>pod względem technicznym:</w:t>
      </w:r>
    </w:p>
    <w:p w14:paraId="57C7BB96" w14:textId="77777777" w:rsidR="007342FE" w:rsidRPr="00D56699"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D56699">
        <w:rPr>
          <w:rFonts w:ascii="Arial" w:hAnsi="Arial" w:cs="Arial"/>
          <w:sz w:val="20"/>
        </w:rPr>
        <w:t xml:space="preserve">Max. </w:t>
      </w:r>
      <w:r w:rsidR="007342FE" w:rsidRPr="00D56699">
        <w:rPr>
          <w:rFonts w:ascii="Arial" w:hAnsi="Arial" w:cs="Arial"/>
          <w:sz w:val="20"/>
        </w:rPr>
        <w:t>1750</w:t>
      </w:r>
      <w:bookmarkEnd w:id="53"/>
      <w:r w:rsidRPr="00D56699">
        <w:rPr>
          <w:rFonts w:ascii="Arial" w:hAnsi="Arial" w:cs="Arial"/>
          <w:sz w:val="20"/>
        </w:rPr>
        <w:t xml:space="preserve"> znaków</w:t>
      </w:r>
    </w:p>
    <w:p w14:paraId="2474613B" w14:textId="77777777" w:rsidR="00FC54F5" w:rsidRPr="00D56699" w:rsidRDefault="00FC54F5" w:rsidP="00845C09">
      <w:pPr>
        <w:pStyle w:val="ManualHeading3"/>
        <w:spacing w:before="0" w:line="24" w:lineRule="atLeast"/>
        <w:rPr>
          <w:rFonts w:ascii="Arial" w:hAnsi="Arial" w:cs="Arial"/>
          <w:iCs/>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FC54F5" w:rsidRPr="00D56699" w14:paraId="3E6336D5" w14:textId="77777777" w:rsidTr="00ED05C4">
        <w:trPr>
          <w:trHeight w:val="929"/>
        </w:trPr>
        <w:tc>
          <w:tcPr>
            <w:tcW w:w="5000" w:type="pct"/>
            <w:shd w:val="clear" w:color="auto" w:fill="D9D9D9"/>
          </w:tcPr>
          <w:p w14:paraId="1FC2D1F4" w14:textId="77777777" w:rsidR="00FC54F5" w:rsidRPr="00D56699" w:rsidRDefault="00FC54F5"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0FFD35FD" w14:textId="010F2834" w:rsidR="00FC54F5" w:rsidRPr="00D56699" w:rsidRDefault="00FC54F5" w:rsidP="00845C09">
            <w:pPr>
              <w:spacing w:before="0" w:line="24" w:lineRule="atLeast"/>
              <w:rPr>
                <w:rFonts w:ascii="Arial" w:hAnsi="Arial" w:cs="Arial"/>
                <w:sz w:val="20"/>
              </w:rPr>
            </w:pPr>
            <w:r w:rsidRPr="00D56699">
              <w:rPr>
                <w:rFonts w:ascii="Arial" w:hAnsi="Arial" w:cs="Arial"/>
                <w:sz w:val="20"/>
              </w:rPr>
              <w:t xml:space="preserve">W punkcie </w:t>
            </w:r>
            <w:r w:rsidR="00B55F72">
              <w:rPr>
                <w:rFonts w:ascii="Arial" w:hAnsi="Arial" w:cs="Arial"/>
                <w:sz w:val="20"/>
              </w:rPr>
              <w:t>E</w:t>
            </w:r>
            <w:r w:rsidRPr="00D56699">
              <w:rPr>
                <w:rFonts w:ascii="Arial" w:hAnsi="Arial" w:cs="Arial"/>
                <w:sz w:val="20"/>
              </w:rPr>
              <w:t>.2.1. należy opisać stopień zaawansowania przygotowania projektu od strony technicznej. Opis ten powinien:</w:t>
            </w:r>
          </w:p>
          <w:p w14:paraId="000CF52B" w14:textId="057A30D1"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wyszczególniać podstawowe dokumenty, które są niezbędne dla realizacji projektu (w</w:t>
            </w:r>
            <w:r w:rsidR="00257A7D">
              <w:rPr>
                <w:rFonts w:ascii="Arial" w:hAnsi="Arial" w:cs="Arial"/>
                <w:sz w:val="20"/>
              </w:rPr>
              <w:t> </w:t>
            </w:r>
            <w:r w:rsidRPr="00D56699">
              <w:rPr>
                <w:rFonts w:ascii="Arial" w:hAnsi="Arial" w:cs="Arial"/>
                <w:sz w:val="20"/>
              </w:rPr>
              <w:t>szczególności dotyczy to dokumentacji</w:t>
            </w:r>
            <w:r w:rsidR="0008350F">
              <w:rPr>
                <w:rFonts w:ascii="Arial" w:hAnsi="Arial" w:cs="Arial"/>
                <w:sz w:val="20"/>
              </w:rPr>
              <w:t xml:space="preserve"> przetargowej i przedprojektowej</w:t>
            </w:r>
            <w:r w:rsidRPr="00D56699">
              <w:rPr>
                <w:rFonts w:ascii="Arial" w:hAnsi="Arial" w:cs="Arial"/>
                <w:sz w:val="20"/>
              </w:rPr>
              <w:t>);</w:t>
            </w:r>
          </w:p>
          <w:p w14:paraId="0C262653"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wskazywać, które z tych dokumentów są już dostępne;</w:t>
            </w:r>
          </w:p>
          <w:p w14:paraId="2E98FE5E" w14:textId="1EBAF5F3" w:rsidR="00FC54F5" w:rsidRPr="00D56699" w:rsidRDefault="00FC54F5" w:rsidP="00383B6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r w:rsidR="0008350F">
              <w:rPr>
                <w:rFonts w:ascii="Arial" w:hAnsi="Arial" w:cs="Arial"/>
                <w:sz w:val="20"/>
              </w:rPr>
              <w:t xml:space="preserve"> niezbędnych do realizacji przedmiotu projektu</w:t>
            </w:r>
            <w:r w:rsidR="00383B6A">
              <w:rPr>
                <w:rFonts w:ascii="Arial" w:hAnsi="Arial" w:cs="Arial"/>
                <w:sz w:val="20"/>
              </w:rPr>
              <w:t>.</w:t>
            </w:r>
          </w:p>
        </w:tc>
      </w:tr>
    </w:tbl>
    <w:p w14:paraId="36ABB1D8" w14:textId="77777777" w:rsidR="006C5B66" w:rsidRDefault="006C5B66" w:rsidP="00845C09">
      <w:pPr>
        <w:pStyle w:val="ManualHeading2"/>
        <w:spacing w:before="0" w:line="24" w:lineRule="atLeast"/>
        <w:ind w:left="0" w:firstLine="0"/>
        <w:rPr>
          <w:b w:val="0"/>
          <w:i/>
        </w:rPr>
      </w:pPr>
      <w:bookmarkStart w:id="54" w:name="_Toc402878052"/>
    </w:p>
    <w:p w14:paraId="73D28E99" w14:textId="52B3DF0F" w:rsidR="009C54E0" w:rsidRPr="00640B3A" w:rsidRDefault="00387BE9" w:rsidP="00845C09">
      <w:pPr>
        <w:pStyle w:val="ManualHeading2"/>
        <w:spacing w:before="0" w:line="24" w:lineRule="atLeast"/>
        <w:ind w:left="0" w:firstLine="0"/>
        <w:rPr>
          <w:rFonts w:ascii="Arial" w:hAnsi="Arial" w:cs="Arial"/>
          <w:b w:val="0"/>
          <w:sz w:val="20"/>
        </w:rPr>
      </w:pPr>
      <w:r>
        <w:rPr>
          <w:rFonts w:ascii="Arial" w:hAnsi="Arial" w:cs="Arial"/>
          <w:b w:val="0"/>
          <w:sz w:val="20"/>
        </w:rPr>
        <w:t>E</w:t>
      </w:r>
      <w:r w:rsidR="00347AB8" w:rsidRPr="006C3764">
        <w:rPr>
          <w:rFonts w:ascii="Arial" w:hAnsi="Arial" w:cs="Arial"/>
          <w:b w:val="0"/>
          <w:sz w:val="20"/>
        </w:rPr>
        <w:t>.2.</w:t>
      </w:r>
      <w:r>
        <w:rPr>
          <w:rFonts w:ascii="Arial" w:hAnsi="Arial" w:cs="Arial"/>
          <w:b w:val="0"/>
          <w:sz w:val="20"/>
        </w:rPr>
        <w:t>2</w:t>
      </w:r>
      <w:r w:rsidR="00347AB8" w:rsidRPr="006C3764">
        <w:rPr>
          <w:rFonts w:ascii="Arial" w:hAnsi="Arial" w:cs="Arial"/>
          <w:b w:val="0"/>
          <w:sz w:val="20"/>
        </w:rPr>
        <w:tab/>
      </w:r>
      <w:bookmarkEnd w:id="54"/>
      <w:r w:rsidR="00347AB8" w:rsidRPr="008E319E">
        <w:rPr>
          <w:rFonts w:ascii="Arial" w:hAnsi="Arial" w:cs="Arial"/>
          <w:b w:val="0"/>
          <w:iCs/>
          <w:sz w:val="20"/>
        </w:rPr>
        <w:t>Udzielanie zamówień publicznych</w:t>
      </w:r>
    </w:p>
    <w:p w14:paraId="6FB56955" w14:textId="77777777" w:rsidR="006D2D8C" w:rsidRPr="00640B3A" w:rsidRDefault="006D2D8C" w:rsidP="00845C09">
      <w:pPr>
        <w:pStyle w:val="ManualHeading2"/>
        <w:spacing w:before="0" w:line="24" w:lineRule="atLeast"/>
        <w:ind w:left="0" w:firstLine="0"/>
        <w:rPr>
          <w:rFonts w:ascii="Arial" w:hAnsi="Arial" w:cs="Arial"/>
          <w:sz w:val="20"/>
        </w:rPr>
      </w:pPr>
    </w:p>
    <w:p w14:paraId="1D96D57F" w14:textId="77777777" w:rsidR="007342FE" w:rsidRPr="00640B3A" w:rsidRDefault="00347AB8" w:rsidP="00845C09">
      <w:pPr>
        <w:pStyle w:val="ManualHeading2"/>
        <w:spacing w:before="0" w:line="24" w:lineRule="atLeast"/>
        <w:ind w:left="0" w:firstLine="0"/>
        <w:rPr>
          <w:rFonts w:ascii="Arial" w:hAnsi="Arial" w:cs="Arial"/>
          <w:b w:val="0"/>
          <w:sz w:val="20"/>
        </w:rPr>
      </w:pPr>
      <w:r w:rsidRPr="006C3764">
        <w:rPr>
          <w:rFonts w:ascii="Arial" w:hAnsi="Arial" w:cs="Arial"/>
          <w:b w:val="0"/>
          <w:sz w:val="20"/>
        </w:rPr>
        <w:t>Proszę wypełnić poniższą tabelę: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993"/>
        <w:gridCol w:w="708"/>
        <w:gridCol w:w="851"/>
        <w:gridCol w:w="1701"/>
        <w:gridCol w:w="992"/>
        <w:gridCol w:w="851"/>
        <w:gridCol w:w="850"/>
        <w:gridCol w:w="1023"/>
      </w:tblGrid>
      <w:tr w:rsidR="0093446C" w:rsidRPr="006F0C13" w14:paraId="0765C4DC" w14:textId="77777777" w:rsidTr="00D6352D">
        <w:trPr>
          <w:cantSplit/>
          <w:trHeight w:val="2803"/>
          <w:jc w:val="center"/>
        </w:trPr>
        <w:tc>
          <w:tcPr>
            <w:tcW w:w="1211" w:type="dxa"/>
            <w:shd w:val="clear" w:color="auto" w:fill="EAF1DD"/>
            <w:vAlign w:val="center"/>
          </w:tcPr>
          <w:p w14:paraId="3E89271A" w14:textId="77777777" w:rsidR="0093446C" w:rsidRPr="00640B3A" w:rsidRDefault="00347AB8" w:rsidP="0093446C">
            <w:pPr>
              <w:spacing w:before="0" w:line="24" w:lineRule="atLeast"/>
              <w:jc w:val="center"/>
              <w:rPr>
                <w:rFonts w:ascii="Arial" w:hAnsi="Arial" w:cs="Arial"/>
                <w:b/>
                <w:smallCaps/>
                <w:sz w:val="16"/>
                <w:szCs w:val="16"/>
              </w:rPr>
            </w:pPr>
            <w:r w:rsidRPr="00640B3A">
              <w:rPr>
                <w:rFonts w:ascii="Arial" w:hAnsi="Arial" w:cs="Arial"/>
                <w:b/>
                <w:bCs/>
                <w:smallCaps/>
                <w:sz w:val="16"/>
                <w:szCs w:val="16"/>
              </w:rPr>
              <w:t>Nazwa zamówienia</w:t>
            </w:r>
          </w:p>
        </w:tc>
        <w:tc>
          <w:tcPr>
            <w:tcW w:w="993" w:type="dxa"/>
            <w:shd w:val="clear" w:color="auto" w:fill="EAF1DD"/>
            <w:textDirection w:val="btLr"/>
            <w:vAlign w:val="center"/>
          </w:tcPr>
          <w:p w14:paraId="6240D5D6" w14:textId="53B78350" w:rsidR="0093446C" w:rsidRPr="00383B6A" w:rsidRDefault="00347AB8" w:rsidP="00383B6A">
            <w:pPr>
              <w:spacing w:before="0" w:line="24" w:lineRule="atLeast"/>
              <w:ind w:left="113" w:right="113"/>
              <w:jc w:val="center"/>
              <w:rPr>
                <w:rFonts w:ascii="Arial" w:hAnsi="Arial" w:cs="Arial"/>
                <w:b/>
                <w:bCs/>
                <w:smallCaps/>
                <w:sz w:val="16"/>
                <w:szCs w:val="16"/>
              </w:rPr>
            </w:pPr>
            <w:r w:rsidRPr="00640B3A">
              <w:rPr>
                <w:rFonts w:ascii="Arial" w:hAnsi="Arial" w:cs="Arial"/>
                <w:b/>
                <w:bCs/>
                <w:smallCaps/>
                <w:sz w:val="16"/>
                <w:szCs w:val="16"/>
              </w:rPr>
              <w:t>Rodzaj zamówienia</w:t>
            </w:r>
          </w:p>
        </w:tc>
        <w:tc>
          <w:tcPr>
            <w:tcW w:w="708" w:type="dxa"/>
            <w:shd w:val="clear" w:color="auto" w:fill="EAF1DD"/>
            <w:textDirection w:val="btLr"/>
          </w:tcPr>
          <w:p w14:paraId="6C584F0D" w14:textId="77777777" w:rsidR="0093446C" w:rsidRPr="00640B3A" w:rsidRDefault="00347AB8" w:rsidP="0093446C">
            <w:pPr>
              <w:spacing w:before="0" w:line="24" w:lineRule="atLeast"/>
              <w:ind w:left="113" w:right="113"/>
              <w:jc w:val="center"/>
              <w:rPr>
                <w:rFonts w:ascii="Arial" w:hAnsi="Arial" w:cs="Arial"/>
                <w:b/>
                <w:bCs/>
                <w:smallCaps/>
                <w:sz w:val="16"/>
                <w:szCs w:val="16"/>
              </w:rPr>
            </w:pPr>
            <w:r w:rsidRPr="00640B3A">
              <w:rPr>
                <w:rFonts w:ascii="Arial" w:hAnsi="Arial" w:cs="Arial"/>
                <w:b/>
                <w:bCs/>
                <w:smallCaps/>
                <w:sz w:val="16"/>
                <w:szCs w:val="16"/>
              </w:rPr>
              <w:t>Tryb w jakim udzielone jest zamówienie</w:t>
            </w:r>
          </w:p>
        </w:tc>
        <w:tc>
          <w:tcPr>
            <w:tcW w:w="851" w:type="dxa"/>
            <w:shd w:val="clear" w:color="auto" w:fill="EAF1DD"/>
            <w:textDirection w:val="btLr"/>
            <w:vAlign w:val="center"/>
          </w:tcPr>
          <w:p w14:paraId="12DD9D89" w14:textId="77777777" w:rsidR="0093446C" w:rsidRPr="00640B3A" w:rsidRDefault="00347AB8" w:rsidP="0093446C">
            <w:pPr>
              <w:spacing w:before="0" w:line="24" w:lineRule="atLeast"/>
              <w:ind w:left="113" w:right="113"/>
              <w:jc w:val="center"/>
              <w:rPr>
                <w:rFonts w:ascii="Arial" w:hAnsi="Arial" w:cs="Arial"/>
                <w:b/>
                <w:smallCaps/>
                <w:sz w:val="16"/>
                <w:szCs w:val="16"/>
              </w:rPr>
            </w:pPr>
            <w:r w:rsidRPr="00640B3A">
              <w:rPr>
                <w:rFonts w:ascii="Arial" w:hAnsi="Arial" w:cs="Arial"/>
                <w:b/>
                <w:bCs/>
                <w:smallCaps/>
                <w:sz w:val="16"/>
                <w:szCs w:val="16"/>
              </w:rPr>
              <w:t>Wartość</w:t>
            </w:r>
            <w:r w:rsidRPr="00640B3A">
              <w:rPr>
                <w:rFonts w:ascii="Arial" w:hAnsi="Arial" w:cs="Arial"/>
                <w:smallCaps/>
                <w:sz w:val="16"/>
                <w:szCs w:val="16"/>
              </w:rPr>
              <w:t xml:space="preserve"> (rzeczywista lub przewidywana)</w:t>
            </w:r>
          </w:p>
        </w:tc>
        <w:tc>
          <w:tcPr>
            <w:tcW w:w="1701" w:type="dxa"/>
            <w:shd w:val="clear" w:color="auto" w:fill="EAF1DD"/>
            <w:textDirection w:val="btLr"/>
            <w:vAlign w:val="center"/>
          </w:tcPr>
          <w:p w14:paraId="5AF15554" w14:textId="77777777" w:rsidR="0093446C" w:rsidRPr="00640B3A" w:rsidRDefault="00347AB8" w:rsidP="0093446C">
            <w:pPr>
              <w:spacing w:before="0" w:line="24" w:lineRule="atLeast"/>
              <w:ind w:left="113" w:right="113"/>
              <w:jc w:val="center"/>
              <w:rPr>
                <w:rFonts w:ascii="Arial" w:hAnsi="Arial" w:cs="Arial"/>
                <w:b/>
                <w:smallCaps/>
                <w:sz w:val="16"/>
                <w:szCs w:val="16"/>
              </w:rPr>
            </w:pPr>
            <w:r w:rsidRPr="00640B3A">
              <w:rPr>
                <w:rFonts w:ascii="Arial" w:hAnsi="Arial" w:cs="Arial"/>
                <w:b/>
                <w:bCs/>
                <w:smallCaps/>
                <w:sz w:val="16"/>
                <w:szCs w:val="16"/>
              </w:rPr>
              <w:t>Podmiot odpowiedzialny za zamówienie</w:t>
            </w:r>
          </w:p>
        </w:tc>
        <w:tc>
          <w:tcPr>
            <w:tcW w:w="992" w:type="dxa"/>
            <w:shd w:val="clear" w:color="auto" w:fill="EAF1DD"/>
            <w:textDirection w:val="btLr"/>
            <w:vAlign w:val="center"/>
          </w:tcPr>
          <w:p w14:paraId="77635912" w14:textId="423570AD" w:rsidR="0093446C" w:rsidRPr="00640B3A" w:rsidRDefault="00347AB8" w:rsidP="00D6352D">
            <w:pPr>
              <w:spacing w:before="0" w:line="24" w:lineRule="atLeast"/>
              <w:ind w:left="113" w:right="113"/>
              <w:jc w:val="center"/>
              <w:rPr>
                <w:rFonts w:ascii="Arial" w:hAnsi="Arial" w:cs="Arial"/>
                <w:b/>
                <w:smallCaps/>
                <w:sz w:val="16"/>
                <w:szCs w:val="16"/>
              </w:rPr>
            </w:pPr>
            <w:r w:rsidRPr="00640B3A">
              <w:rPr>
                <w:rFonts w:ascii="Arial" w:hAnsi="Arial" w:cs="Arial"/>
                <w:b/>
                <w:bCs/>
                <w:smallCaps/>
                <w:sz w:val="16"/>
                <w:szCs w:val="16"/>
              </w:rPr>
              <w:t xml:space="preserve">Data ogłoszenia procedury przetargowej </w:t>
            </w:r>
            <w:r w:rsidRPr="00640B3A">
              <w:rPr>
                <w:rFonts w:ascii="Arial" w:hAnsi="Arial" w:cs="Arial"/>
                <w:smallCaps/>
                <w:sz w:val="16"/>
                <w:szCs w:val="16"/>
              </w:rPr>
              <w:t>(</w:t>
            </w:r>
            <w:r w:rsidR="00640B3A" w:rsidRPr="00640B3A">
              <w:rPr>
                <w:rFonts w:ascii="Arial" w:hAnsi="Arial" w:cs="Arial"/>
                <w:smallCaps/>
                <w:sz w:val="16"/>
                <w:szCs w:val="16"/>
              </w:rPr>
              <w:t>rzeczywista</w:t>
            </w:r>
            <w:r w:rsidRPr="00640B3A">
              <w:rPr>
                <w:rFonts w:ascii="Arial" w:hAnsi="Arial" w:cs="Arial"/>
                <w:smallCaps/>
                <w:sz w:val="16"/>
                <w:szCs w:val="16"/>
              </w:rPr>
              <w:t xml:space="preserve"> lub planowana)</w:t>
            </w:r>
          </w:p>
        </w:tc>
        <w:tc>
          <w:tcPr>
            <w:tcW w:w="851" w:type="dxa"/>
            <w:shd w:val="clear" w:color="auto" w:fill="EAF1DD"/>
            <w:textDirection w:val="btLr"/>
            <w:vAlign w:val="center"/>
          </w:tcPr>
          <w:p w14:paraId="395CF469" w14:textId="77777777" w:rsidR="0093446C" w:rsidRPr="00640B3A" w:rsidRDefault="00347AB8" w:rsidP="0093446C">
            <w:pPr>
              <w:spacing w:before="0" w:line="24" w:lineRule="atLeast"/>
              <w:ind w:left="113" w:right="113"/>
              <w:jc w:val="center"/>
              <w:rPr>
                <w:rFonts w:ascii="Arial" w:hAnsi="Arial" w:cs="Arial"/>
                <w:smallCaps/>
                <w:sz w:val="16"/>
                <w:szCs w:val="16"/>
              </w:rPr>
            </w:pPr>
            <w:r w:rsidRPr="00640B3A">
              <w:rPr>
                <w:rFonts w:ascii="Arial" w:hAnsi="Arial" w:cs="Arial"/>
                <w:b/>
                <w:bCs/>
                <w:smallCaps/>
                <w:sz w:val="16"/>
                <w:szCs w:val="16"/>
              </w:rPr>
              <w:t xml:space="preserve">Data zakończenia oceny ofert </w:t>
            </w:r>
            <w:r w:rsidRPr="00640B3A">
              <w:rPr>
                <w:rFonts w:ascii="Arial" w:hAnsi="Arial" w:cs="Arial"/>
                <w:smallCaps/>
                <w:sz w:val="16"/>
                <w:szCs w:val="16"/>
              </w:rPr>
              <w:t>(rzeczywista lub planowana)</w:t>
            </w:r>
          </w:p>
          <w:p w14:paraId="3E193723" w14:textId="77777777" w:rsidR="00723444" w:rsidRPr="00640B3A" w:rsidRDefault="00347AB8" w:rsidP="0093446C">
            <w:pPr>
              <w:spacing w:before="0" w:line="24" w:lineRule="atLeast"/>
              <w:ind w:left="113" w:right="113"/>
              <w:jc w:val="center"/>
              <w:rPr>
                <w:rFonts w:ascii="Arial" w:hAnsi="Arial" w:cs="Arial"/>
                <w:b/>
                <w:smallCaps/>
                <w:sz w:val="16"/>
                <w:szCs w:val="16"/>
              </w:rPr>
            </w:pPr>
            <w:r w:rsidRPr="00640B3A">
              <w:rPr>
                <w:rFonts w:ascii="Arial" w:hAnsi="Arial" w:cs="Arial"/>
                <w:b/>
                <w:bCs/>
                <w:smallCaps/>
                <w:sz w:val="16"/>
                <w:szCs w:val="16"/>
              </w:rPr>
              <w:t>RRRR-WW-DD</w:t>
            </w:r>
          </w:p>
        </w:tc>
        <w:tc>
          <w:tcPr>
            <w:tcW w:w="850" w:type="dxa"/>
            <w:shd w:val="clear" w:color="auto" w:fill="EAF1DD"/>
            <w:textDirection w:val="btLr"/>
            <w:vAlign w:val="center"/>
          </w:tcPr>
          <w:p w14:paraId="68650F22" w14:textId="77777777" w:rsidR="0093446C" w:rsidRPr="00640B3A" w:rsidRDefault="00347AB8" w:rsidP="0093446C">
            <w:pPr>
              <w:spacing w:before="0" w:line="24" w:lineRule="atLeast"/>
              <w:ind w:left="113" w:right="113"/>
              <w:jc w:val="center"/>
              <w:rPr>
                <w:rFonts w:ascii="Arial" w:hAnsi="Arial" w:cs="Arial"/>
                <w:smallCaps/>
                <w:sz w:val="16"/>
                <w:szCs w:val="16"/>
              </w:rPr>
            </w:pPr>
            <w:r w:rsidRPr="00640B3A">
              <w:rPr>
                <w:rFonts w:ascii="Arial" w:hAnsi="Arial" w:cs="Arial"/>
                <w:b/>
                <w:bCs/>
                <w:smallCaps/>
                <w:sz w:val="16"/>
                <w:szCs w:val="16"/>
              </w:rPr>
              <w:t xml:space="preserve">Data podpisania zamówienia </w:t>
            </w:r>
            <w:r w:rsidRPr="00640B3A">
              <w:rPr>
                <w:rFonts w:ascii="Arial" w:hAnsi="Arial" w:cs="Arial"/>
                <w:smallCaps/>
                <w:sz w:val="16"/>
                <w:szCs w:val="16"/>
              </w:rPr>
              <w:t>(rzeczywista lub planowana)</w:t>
            </w:r>
          </w:p>
          <w:p w14:paraId="080267E4" w14:textId="77777777" w:rsidR="00723444" w:rsidRPr="00640B3A" w:rsidRDefault="00347AB8" w:rsidP="0093446C">
            <w:pPr>
              <w:spacing w:before="0" w:line="24" w:lineRule="atLeast"/>
              <w:ind w:left="113" w:right="113"/>
              <w:jc w:val="center"/>
              <w:rPr>
                <w:rFonts w:ascii="Arial" w:hAnsi="Arial" w:cs="Arial"/>
                <w:b/>
                <w:smallCaps/>
                <w:sz w:val="16"/>
                <w:szCs w:val="16"/>
              </w:rPr>
            </w:pPr>
            <w:r w:rsidRPr="00640B3A">
              <w:rPr>
                <w:rFonts w:ascii="Arial" w:hAnsi="Arial" w:cs="Arial"/>
                <w:b/>
                <w:bCs/>
                <w:smallCaps/>
                <w:sz w:val="16"/>
                <w:szCs w:val="16"/>
              </w:rPr>
              <w:t>RRRR-WW-DD</w:t>
            </w:r>
          </w:p>
        </w:tc>
        <w:tc>
          <w:tcPr>
            <w:tcW w:w="1023" w:type="dxa"/>
            <w:shd w:val="clear" w:color="auto" w:fill="EAF1DD"/>
            <w:textDirection w:val="btLr"/>
            <w:vAlign w:val="center"/>
          </w:tcPr>
          <w:p w14:paraId="5F5855D1" w14:textId="77777777" w:rsidR="0093446C" w:rsidRPr="00640B3A" w:rsidRDefault="00347AB8" w:rsidP="0093446C">
            <w:pPr>
              <w:spacing w:before="0" w:line="24" w:lineRule="atLeast"/>
              <w:ind w:left="113" w:right="113"/>
              <w:jc w:val="center"/>
              <w:rPr>
                <w:rFonts w:ascii="Arial" w:hAnsi="Arial" w:cs="Arial"/>
                <w:smallCaps/>
                <w:sz w:val="16"/>
                <w:szCs w:val="16"/>
              </w:rPr>
            </w:pPr>
            <w:r w:rsidRPr="00640B3A">
              <w:rPr>
                <w:rFonts w:ascii="Arial" w:hAnsi="Arial" w:cs="Arial"/>
                <w:b/>
                <w:bCs/>
                <w:smallCaps/>
                <w:sz w:val="16"/>
                <w:szCs w:val="16"/>
              </w:rPr>
              <w:t>Podstawa (Dziennik Urzędowy UE itd.)</w:t>
            </w:r>
            <w:r w:rsidRPr="00640B3A">
              <w:rPr>
                <w:rFonts w:ascii="Arial" w:hAnsi="Arial" w:cs="Arial"/>
                <w:smallCaps/>
                <w:sz w:val="16"/>
                <w:szCs w:val="16"/>
              </w:rPr>
              <w:t xml:space="preserve"> w stosownych przypadkach</w:t>
            </w:r>
          </w:p>
          <w:p w14:paraId="5AE11169" w14:textId="77777777" w:rsidR="00723444" w:rsidRPr="00640B3A" w:rsidRDefault="00347AB8" w:rsidP="0093446C">
            <w:pPr>
              <w:spacing w:before="0" w:line="24" w:lineRule="atLeast"/>
              <w:ind w:left="113" w:right="113"/>
              <w:jc w:val="center"/>
              <w:rPr>
                <w:rFonts w:ascii="Arial" w:hAnsi="Arial" w:cs="Arial"/>
                <w:b/>
                <w:smallCaps/>
                <w:sz w:val="16"/>
                <w:szCs w:val="16"/>
              </w:rPr>
            </w:pPr>
            <w:r w:rsidRPr="00640B3A">
              <w:rPr>
                <w:rFonts w:ascii="Arial" w:hAnsi="Arial" w:cs="Arial"/>
                <w:b/>
                <w:bCs/>
                <w:smallCaps/>
                <w:sz w:val="16"/>
                <w:szCs w:val="16"/>
              </w:rPr>
              <w:t>RRRR-WW-DD</w:t>
            </w:r>
          </w:p>
        </w:tc>
      </w:tr>
      <w:tr w:rsidR="0093446C" w:rsidRPr="00266C0F" w14:paraId="362DE981" w14:textId="77777777" w:rsidTr="00D6352D">
        <w:trPr>
          <w:jc w:val="center"/>
        </w:trPr>
        <w:tc>
          <w:tcPr>
            <w:tcW w:w="1211" w:type="dxa"/>
            <w:shd w:val="clear" w:color="auto" w:fill="auto"/>
          </w:tcPr>
          <w:p w14:paraId="663DEBFC" w14:textId="77777777" w:rsidR="0093446C" w:rsidRPr="00FE3C00" w:rsidRDefault="0093446C" w:rsidP="00845C09">
            <w:pPr>
              <w:spacing w:before="0" w:line="24" w:lineRule="atLeast"/>
              <w:jc w:val="center"/>
              <w:rPr>
                <w:rFonts w:ascii="Arial" w:hAnsi="Arial" w:cs="Arial"/>
                <w:b/>
                <w:sz w:val="18"/>
                <w:szCs w:val="18"/>
                <w:highlight w:val="yellow"/>
              </w:rPr>
            </w:pPr>
          </w:p>
        </w:tc>
        <w:tc>
          <w:tcPr>
            <w:tcW w:w="993" w:type="dxa"/>
          </w:tcPr>
          <w:p w14:paraId="709307FF" w14:textId="77777777" w:rsidR="0093446C" w:rsidRPr="00FE3C00" w:rsidRDefault="0093446C" w:rsidP="00845C09">
            <w:pPr>
              <w:spacing w:before="0" w:line="24" w:lineRule="atLeast"/>
              <w:jc w:val="center"/>
              <w:rPr>
                <w:rFonts w:ascii="Arial" w:hAnsi="Arial" w:cs="Arial"/>
                <w:b/>
                <w:sz w:val="18"/>
                <w:szCs w:val="18"/>
                <w:highlight w:val="yellow"/>
              </w:rPr>
            </w:pPr>
          </w:p>
        </w:tc>
        <w:tc>
          <w:tcPr>
            <w:tcW w:w="708" w:type="dxa"/>
          </w:tcPr>
          <w:p w14:paraId="53A6BF97" w14:textId="77777777" w:rsidR="0093446C" w:rsidRPr="00FE3C00" w:rsidRDefault="0093446C" w:rsidP="00845C09">
            <w:pPr>
              <w:spacing w:before="0" w:line="24" w:lineRule="atLeast"/>
              <w:jc w:val="center"/>
              <w:rPr>
                <w:rFonts w:ascii="Arial" w:hAnsi="Arial" w:cs="Arial"/>
                <w:b/>
                <w:sz w:val="18"/>
                <w:szCs w:val="18"/>
                <w:highlight w:val="yellow"/>
              </w:rPr>
            </w:pPr>
          </w:p>
        </w:tc>
        <w:tc>
          <w:tcPr>
            <w:tcW w:w="851" w:type="dxa"/>
          </w:tcPr>
          <w:p w14:paraId="3F10EABB" w14:textId="77777777" w:rsidR="0093446C" w:rsidRPr="00FE3C00" w:rsidRDefault="0093446C" w:rsidP="00845C09">
            <w:pPr>
              <w:spacing w:before="0" w:line="24" w:lineRule="atLeast"/>
              <w:jc w:val="center"/>
              <w:rPr>
                <w:rFonts w:ascii="Arial" w:hAnsi="Arial" w:cs="Arial"/>
                <w:b/>
                <w:sz w:val="18"/>
                <w:szCs w:val="18"/>
                <w:highlight w:val="yellow"/>
              </w:rPr>
            </w:pPr>
          </w:p>
        </w:tc>
        <w:tc>
          <w:tcPr>
            <w:tcW w:w="1701" w:type="dxa"/>
          </w:tcPr>
          <w:p w14:paraId="0709F0D6" w14:textId="77777777" w:rsidR="0093446C" w:rsidRPr="00266C0F" w:rsidRDefault="00501069" w:rsidP="00B91DEC">
            <w:pPr>
              <w:spacing w:before="0" w:line="24" w:lineRule="atLeast"/>
              <w:jc w:val="center"/>
              <w:rPr>
                <w:rFonts w:ascii="Arial" w:hAnsi="Arial" w:cs="Arial"/>
                <w:b/>
                <w:sz w:val="18"/>
                <w:szCs w:val="18"/>
              </w:rPr>
            </w:pPr>
            <w:r w:rsidRPr="00FE3C00">
              <w:rPr>
                <w:rFonts w:ascii="Arial" w:hAnsi="Arial" w:cs="Arial"/>
                <w:i/>
                <w:sz w:val="18"/>
                <w:szCs w:val="18"/>
                <w:highlight w:val="yellow"/>
              </w:rPr>
              <w:t>Max. 300 znaków</w:t>
            </w:r>
          </w:p>
        </w:tc>
        <w:tc>
          <w:tcPr>
            <w:tcW w:w="992" w:type="dxa"/>
            <w:shd w:val="clear" w:color="auto" w:fill="auto"/>
          </w:tcPr>
          <w:p w14:paraId="2369009C"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0E49235D"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tcPr>
          <w:p w14:paraId="26DE4D3A"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3945648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67586D42" w14:textId="77777777" w:rsidTr="00D6352D">
        <w:trPr>
          <w:jc w:val="center"/>
        </w:trPr>
        <w:tc>
          <w:tcPr>
            <w:tcW w:w="1211" w:type="dxa"/>
            <w:shd w:val="clear" w:color="auto" w:fill="auto"/>
            <w:vAlign w:val="center"/>
          </w:tcPr>
          <w:p w14:paraId="1A63D3A1"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02BA9232"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4A873F50"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4194ADEA"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7FE0D048"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EA35809"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0B75311B"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29E99893"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018F08FC"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1012E26C" w14:textId="77777777" w:rsidTr="00D6352D">
        <w:trPr>
          <w:jc w:val="center"/>
        </w:trPr>
        <w:tc>
          <w:tcPr>
            <w:tcW w:w="1211" w:type="dxa"/>
            <w:shd w:val="clear" w:color="auto" w:fill="auto"/>
            <w:vAlign w:val="center"/>
          </w:tcPr>
          <w:p w14:paraId="46646248"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141B3947"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73711974"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54EA6DFA"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4089ECF5"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06544461"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69CFFAC1"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6AD39CD2"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533414E8" w14:textId="77777777" w:rsidR="0093446C" w:rsidRPr="00266C0F" w:rsidRDefault="0093446C" w:rsidP="00845C09">
            <w:pPr>
              <w:spacing w:before="0" w:line="24" w:lineRule="atLeast"/>
              <w:jc w:val="center"/>
              <w:rPr>
                <w:rFonts w:ascii="Arial" w:hAnsi="Arial" w:cs="Arial"/>
                <w:b/>
                <w:sz w:val="18"/>
                <w:szCs w:val="18"/>
              </w:rPr>
            </w:pPr>
          </w:p>
        </w:tc>
      </w:tr>
      <w:tr w:rsidR="0093446C" w:rsidRPr="00E71DE3" w14:paraId="693ADA93" w14:textId="77777777" w:rsidTr="00D6352D">
        <w:trPr>
          <w:jc w:val="center"/>
        </w:trPr>
        <w:tc>
          <w:tcPr>
            <w:tcW w:w="1211" w:type="dxa"/>
            <w:shd w:val="clear" w:color="auto" w:fill="auto"/>
            <w:vAlign w:val="center"/>
          </w:tcPr>
          <w:p w14:paraId="3F85106B"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6ED3A1C6"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47F21F04"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2E9CC07C"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4E911B54"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2FD24DE4"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3202FEA4"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37EFB91D"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029D57B8" w14:textId="77777777" w:rsidR="0093446C" w:rsidRPr="00266C0F" w:rsidRDefault="0093446C" w:rsidP="00845C09">
            <w:pPr>
              <w:spacing w:before="0" w:line="24" w:lineRule="atLeast"/>
              <w:jc w:val="center"/>
              <w:rPr>
                <w:rFonts w:ascii="Arial" w:hAnsi="Arial" w:cs="Arial"/>
                <w:sz w:val="18"/>
                <w:szCs w:val="18"/>
              </w:rPr>
            </w:pPr>
          </w:p>
        </w:tc>
      </w:tr>
      <w:tr w:rsidR="0093446C" w:rsidRPr="00E71DE3" w14:paraId="464D7541" w14:textId="77777777" w:rsidTr="00D6352D">
        <w:trPr>
          <w:jc w:val="center"/>
        </w:trPr>
        <w:tc>
          <w:tcPr>
            <w:tcW w:w="1211" w:type="dxa"/>
            <w:shd w:val="clear" w:color="auto" w:fill="auto"/>
            <w:vAlign w:val="center"/>
          </w:tcPr>
          <w:p w14:paraId="11E0241B"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5ED5DD19"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4D8FF840"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273385DE"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7EA36E96"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5ED661A2"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616C687B"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16F10E5A"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38C05A1A" w14:textId="77777777" w:rsidR="0093446C" w:rsidRPr="00266C0F" w:rsidRDefault="0093446C" w:rsidP="00845C09">
            <w:pPr>
              <w:spacing w:before="0" w:line="24" w:lineRule="atLeast"/>
              <w:jc w:val="center"/>
              <w:rPr>
                <w:rFonts w:ascii="Arial" w:hAnsi="Arial" w:cs="Arial"/>
                <w:sz w:val="18"/>
                <w:szCs w:val="18"/>
              </w:rPr>
            </w:pPr>
          </w:p>
        </w:tc>
      </w:tr>
    </w:tbl>
    <w:p w14:paraId="24982857" w14:textId="77777777" w:rsidR="006C5B66" w:rsidRDefault="006C5B66" w:rsidP="00845C09">
      <w:pPr>
        <w:pStyle w:val="Text1"/>
        <w:spacing w:before="0" w:line="24" w:lineRule="atLeast"/>
        <w:ind w:left="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C5B66" w:rsidRPr="00266C0F" w14:paraId="2A0B3CE0" w14:textId="77777777" w:rsidTr="00ED05C4">
        <w:trPr>
          <w:trHeight w:val="929"/>
        </w:trPr>
        <w:tc>
          <w:tcPr>
            <w:tcW w:w="5000" w:type="pct"/>
            <w:shd w:val="clear" w:color="auto" w:fill="D9D9D9"/>
          </w:tcPr>
          <w:p w14:paraId="7C505064" w14:textId="77777777" w:rsidR="006C5B66" w:rsidRPr="00266C0F" w:rsidRDefault="006C5B6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302914C6" w14:textId="2239D5FF" w:rsidR="006C5B66" w:rsidRPr="00266C0F" w:rsidRDefault="006C5B66" w:rsidP="00845C09">
            <w:pPr>
              <w:spacing w:before="0" w:line="24" w:lineRule="atLeast"/>
              <w:rPr>
                <w:rFonts w:ascii="Arial" w:hAnsi="Arial" w:cs="Arial"/>
                <w:sz w:val="20"/>
              </w:rPr>
            </w:pPr>
            <w:r w:rsidRPr="00266C0F">
              <w:rPr>
                <w:rFonts w:ascii="Arial" w:hAnsi="Arial" w:cs="Arial"/>
                <w:sz w:val="20"/>
              </w:rPr>
              <w:br/>
              <w:t xml:space="preserve">W punkcie </w:t>
            </w:r>
            <w:r w:rsidR="00B55F72">
              <w:rPr>
                <w:rFonts w:ascii="Arial" w:hAnsi="Arial" w:cs="Arial"/>
                <w:sz w:val="20"/>
              </w:rPr>
              <w:t>E</w:t>
            </w:r>
            <w:r w:rsidRPr="00266C0F">
              <w:rPr>
                <w:rFonts w:ascii="Arial" w:hAnsi="Arial" w:cs="Arial"/>
                <w:sz w:val="20"/>
              </w:rPr>
              <w:t>.2.</w:t>
            </w:r>
            <w:r w:rsidR="009C227F">
              <w:rPr>
                <w:rFonts w:ascii="Arial" w:hAnsi="Arial" w:cs="Arial"/>
                <w:sz w:val="20"/>
              </w:rPr>
              <w:t>2</w:t>
            </w:r>
            <w:r w:rsidR="009C227F" w:rsidRPr="00266C0F">
              <w:rPr>
                <w:rFonts w:ascii="Arial" w:hAnsi="Arial" w:cs="Arial"/>
                <w:sz w:val="20"/>
              </w:rPr>
              <w:t xml:space="preserve"> </w:t>
            </w:r>
            <w:r w:rsidRPr="00266C0F">
              <w:rPr>
                <w:rFonts w:ascii="Arial" w:hAnsi="Arial" w:cs="Arial"/>
                <w:sz w:val="20"/>
              </w:rPr>
              <w:t>należy wypełnić powyższą tabelę (zgodnie z wymaganiami poniżej).</w:t>
            </w:r>
          </w:p>
          <w:p w14:paraId="330EC0EE" w14:textId="1FD35CCC" w:rsidR="006C5B66" w:rsidRPr="00266C0F" w:rsidRDefault="006C5B66" w:rsidP="00845C09">
            <w:pPr>
              <w:spacing w:before="0" w:line="24" w:lineRule="atLeast"/>
              <w:rPr>
                <w:rFonts w:ascii="Arial" w:hAnsi="Arial" w:cs="Arial"/>
                <w:sz w:val="20"/>
              </w:rPr>
            </w:pPr>
            <w:r w:rsidRPr="00266C0F">
              <w:rPr>
                <w:rFonts w:ascii="Arial" w:hAnsi="Arial" w:cs="Arial"/>
                <w:sz w:val="20"/>
              </w:rPr>
              <w:t>Tabelę należy wypełnić odrębnie dla każdego ogłoszenia o zamówieniu, wpisując następujące informacje:</w:t>
            </w:r>
          </w:p>
          <w:p w14:paraId="580C2B7F"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4913D2">
              <w:rPr>
                <w:rFonts w:ascii="Arial" w:hAnsi="Arial" w:cs="Arial"/>
                <w:sz w:val="20"/>
              </w:rPr>
              <w:t>Nazwa zamówienia</w:t>
            </w:r>
            <w:r w:rsidR="006F64BC">
              <w:rPr>
                <w:rFonts w:ascii="Arial" w:hAnsi="Arial" w:cs="Arial"/>
                <w:sz w:val="20"/>
              </w:rPr>
              <w:t xml:space="preserve"> </w:t>
            </w:r>
            <w:r w:rsidRPr="00266C0F">
              <w:rPr>
                <w:rFonts w:ascii="Arial" w:hAnsi="Arial" w:cs="Arial"/>
                <w:sz w:val="20"/>
              </w:rPr>
              <w:t>- tytuł zamówienia;</w:t>
            </w:r>
          </w:p>
          <w:p w14:paraId="65ED9A7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Rodzaj zamówienia</w:t>
            </w:r>
            <w:r w:rsidRPr="00266C0F">
              <w:rPr>
                <w:rFonts w:ascii="Arial" w:hAnsi="Arial" w:cs="Arial"/>
                <w:sz w:val="20"/>
              </w:rPr>
              <w:t xml:space="preserve"> – np. usługi, dostawy, roboty budowlane;</w:t>
            </w:r>
          </w:p>
          <w:p w14:paraId="674B1C85"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Wartość</w:t>
            </w:r>
            <w:r w:rsidRPr="00266C0F">
              <w:rPr>
                <w:rFonts w:ascii="Arial" w:hAnsi="Arial" w:cs="Arial"/>
                <w:sz w:val="20"/>
              </w:rPr>
              <w:t xml:space="preserve"> – rzeczywista lub </w:t>
            </w:r>
            <w:r w:rsidR="00264FD6">
              <w:rPr>
                <w:rFonts w:ascii="Arial" w:hAnsi="Arial" w:cs="Arial"/>
                <w:sz w:val="20"/>
              </w:rPr>
              <w:t>przewidywana</w:t>
            </w:r>
            <w:r w:rsidRPr="00266C0F">
              <w:rPr>
                <w:rFonts w:ascii="Arial" w:hAnsi="Arial" w:cs="Arial"/>
                <w:sz w:val="20"/>
              </w:rPr>
              <w:t xml:space="preserve"> wartość zamówienia;</w:t>
            </w:r>
          </w:p>
          <w:p w14:paraId="479205FD" w14:textId="0A9BCAB1"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826E52">
              <w:rPr>
                <w:rFonts w:ascii="Arial" w:hAnsi="Arial" w:cs="Arial"/>
                <w:i/>
                <w:sz w:val="20"/>
              </w:rPr>
              <w:t>Podmiot</w:t>
            </w:r>
            <w:r w:rsidR="00826E52" w:rsidRPr="00266C0F">
              <w:rPr>
                <w:rFonts w:ascii="Arial" w:hAnsi="Arial" w:cs="Arial"/>
                <w:i/>
                <w:sz w:val="20"/>
              </w:rPr>
              <w:t xml:space="preserve"> </w:t>
            </w:r>
            <w:r w:rsidRPr="00266C0F">
              <w:rPr>
                <w:rFonts w:ascii="Arial" w:hAnsi="Arial" w:cs="Arial"/>
                <w:i/>
                <w:sz w:val="20"/>
              </w:rPr>
              <w:t>odpowiedzialny za zamówienie</w:t>
            </w:r>
            <w:r w:rsidRPr="00266C0F">
              <w:rPr>
                <w:rFonts w:ascii="Arial" w:hAnsi="Arial" w:cs="Arial"/>
                <w:sz w:val="20"/>
              </w:rPr>
              <w:t xml:space="preserve"> – nazwa </w:t>
            </w:r>
            <w:r w:rsidR="006F64BC">
              <w:rPr>
                <w:rFonts w:ascii="Arial" w:hAnsi="Arial" w:cs="Arial"/>
                <w:sz w:val="20"/>
              </w:rPr>
              <w:t xml:space="preserve">podmiotu </w:t>
            </w:r>
            <w:r w:rsidRPr="00266C0F">
              <w:rPr>
                <w:rFonts w:ascii="Arial" w:hAnsi="Arial" w:cs="Arial"/>
                <w:sz w:val="20"/>
              </w:rPr>
              <w:t>będącego instytucją zamawiającą</w:t>
            </w:r>
            <w:r w:rsidR="009D15DB">
              <w:rPr>
                <w:rFonts w:ascii="Arial" w:hAnsi="Arial" w:cs="Arial"/>
                <w:sz w:val="20"/>
              </w:rPr>
              <w:t>;</w:t>
            </w:r>
          </w:p>
          <w:p w14:paraId="47FC956C" w14:textId="573D4B05"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ogłoszenia </w:t>
            </w:r>
            <w:r w:rsidR="004913D2">
              <w:rPr>
                <w:rFonts w:ascii="Arial" w:hAnsi="Arial" w:cs="Arial"/>
                <w:i/>
                <w:sz w:val="20"/>
              </w:rPr>
              <w:t>procedury przetargowej</w:t>
            </w:r>
            <w:r w:rsidRPr="00266C0F">
              <w:rPr>
                <w:rFonts w:ascii="Arial" w:hAnsi="Arial" w:cs="Arial"/>
                <w:sz w:val="20"/>
              </w:rPr>
              <w:t xml:space="preserve"> – jest to rzeczywista lub planowana data publikacji ogłoszenia o udzieleniu zamówienia publicznego.</w:t>
            </w:r>
            <w:r w:rsidR="00723444" w:rsidRPr="00266C0F">
              <w:rPr>
                <w:rFonts w:ascii="Arial" w:hAnsi="Arial" w:cs="Arial"/>
                <w:sz w:val="20"/>
              </w:rPr>
              <w:t xml:space="preserve"> </w:t>
            </w:r>
            <w:r w:rsidR="00723444">
              <w:rPr>
                <w:rFonts w:ascii="Arial" w:hAnsi="Arial" w:cs="Arial"/>
                <w:sz w:val="20"/>
              </w:rPr>
              <w:t>Jeżeli nie ma zastosowania to należy wpisać datę podpisania</w:t>
            </w:r>
            <w:r w:rsidR="009D15DB">
              <w:rPr>
                <w:rFonts w:ascii="Arial" w:hAnsi="Arial" w:cs="Arial"/>
                <w:sz w:val="20"/>
              </w:rPr>
              <w:t>;</w:t>
            </w:r>
          </w:p>
          <w:p w14:paraId="3FFD3A42" w14:textId="281D78C6" w:rsidR="00EC7698" w:rsidRPr="004A0EBD" w:rsidRDefault="006C5B66" w:rsidP="004A0EBD">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Data zakończenia oceny ofert</w:t>
            </w:r>
            <w:r w:rsidRPr="00266C0F">
              <w:rPr>
                <w:rFonts w:ascii="Arial" w:hAnsi="Arial" w:cs="Arial"/>
                <w:sz w:val="20"/>
              </w:rPr>
              <w:t xml:space="preserve"> – data wyboru wykonawcy</w:t>
            </w:r>
            <w:r w:rsidR="009D15DB">
              <w:rPr>
                <w:rFonts w:ascii="Arial" w:hAnsi="Arial" w:cs="Arial"/>
                <w:sz w:val="20"/>
              </w:rPr>
              <w:t>,</w:t>
            </w:r>
            <w:r w:rsidRPr="00266C0F">
              <w:rPr>
                <w:rFonts w:ascii="Arial" w:hAnsi="Arial" w:cs="Arial"/>
                <w:sz w:val="20"/>
              </w:rPr>
              <w:t xml:space="preserve"> tj. data podpisania protokołu postepowania o udzielenie zamówienia.</w:t>
            </w:r>
            <w:r w:rsidR="00723444">
              <w:rPr>
                <w:rFonts w:ascii="Arial" w:hAnsi="Arial" w:cs="Arial"/>
                <w:sz w:val="20"/>
              </w:rPr>
              <w:t xml:space="preserve"> </w:t>
            </w:r>
            <w:r w:rsidR="00723444" w:rsidRPr="00723444">
              <w:rPr>
                <w:rFonts w:ascii="Arial" w:hAnsi="Arial" w:cs="Arial"/>
                <w:sz w:val="20"/>
              </w:rPr>
              <w:t>Jeżeli nie ma zastosowania to należy wpisać datę podpisania umowy z wykonawc</w:t>
            </w:r>
            <w:r w:rsidR="009D15DB">
              <w:rPr>
                <w:rFonts w:ascii="Arial" w:hAnsi="Arial" w:cs="Arial"/>
                <w:sz w:val="20"/>
              </w:rPr>
              <w:t>ą</w:t>
            </w:r>
            <w:r w:rsidR="00723444" w:rsidRPr="00723444">
              <w:rPr>
                <w:rFonts w:ascii="Arial" w:hAnsi="Arial" w:cs="Arial"/>
                <w:sz w:val="20"/>
              </w:rPr>
              <w:t>. Datę należy wpisać zgodnie ze wskazanym formatem rrrr-mm-dd</w:t>
            </w:r>
            <w:r w:rsidR="009D15DB">
              <w:rPr>
                <w:rFonts w:ascii="Arial" w:hAnsi="Arial" w:cs="Arial"/>
                <w:sz w:val="20"/>
              </w:rPr>
              <w:t>;</w:t>
            </w:r>
          </w:p>
          <w:p w14:paraId="70B0D0A3" w14:textId="1066B3A4"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podpisania </w:t>
            </w:r>
            <w:r w:rsidR="00823689">
              <w:rPr>
                <w:rFonts w:ascii="Arial" w:hAnsi="Arial" w:cs="Arial"/>
                <w:i/>
                <w:sz w:val="20"/>
              </w:rPr>
              <w:t>zamówienia</w:t>
            </w:r>
            <w:r w:rsidRPr="00266C0F">
              <w:rPr>
                <w:rFonts w:ascii="Arial" w:hAnsi="Arial" w:cs="Arial"/>
                <w:sz w:val="20"/>
              </w:rPr>
              <w:t xml:space="preserve"> – rzeczywista lub planowana data podpisania umowy kontraktowej</w:t>
            </w:r>
            <w:r w:rsidR="009D15DB">
              <w:rPr>
                <w:rFonts w:ascii="Arial" w:hAnsi="Arial" w:cs="Arial"/>
                <w:sz w:val="20"/>
              </w:rPr>
              <w:t>.</w:t>
            </w:r>
            <w:r w:rsidR="00723444">
              <w:rPr>
                <w:rFonts w:ascii="Arial" w:hAnsi="Arial" w:cs="Arial"/>
                <w:sz w:val="20"/>
              </w:rPr>
              <w:t xml:space="preserve"> Datę należy wpisać zgodnie ze wskazanym formatem rrrr-mm-dd</w:t>
            </w:r>
            <w:r w:rsidR="009D15DB">
              <w:rPr>
                <w:rFonts w:ascii="Arial" w:hAnsi="Arial" w:cs="Arial"/>
                <w:sz w:val="20"/>
              </w:rPr>
              <w:t>;</w:t>
            </w:r>
          </w:p>
          <w:p w14:paraId="4A40F52D" w14:textId="77777777" w:rsidR="006C5B66" w:rsidRDefault="006C5B66" w:rsidP="00D57EBA">
            <w:pPr>
              <w:numPr>
                <w:ilvl w:val="0"/>
                <w:numId w:val="51"/>
              </w:numPr>
              <w:spacing w:before="0" w:line="24" w:lineRule="atLeast"/>
              <w:rPr>
                <w:rFonts w:ascii="Arial" w:hAnsi="Arial" w:cs="Arial"/>
                <w:sz w:val="20"/>
              </w:rPr>
            </w:pPr>
            <w:r w:rsidRPr="00266C0F">
              <w:rPr>
                <w:rFonts w:ascii="Arial" w:hAnsi="Arial" w:cs="Arial"/>
                <w:sz w:val="20"/>
              </w:rPr>
              <w:t>kolumna pn</w:t>
            </w:r>
            <w:r w:rsidRPr="004913D2">
              <w:rPr>
                <w:rFonts w:ascii="Arial" w:hAnsi="Arial" w:cs="Arial"/>
                <w:b/>
                <w:sz w:val="20"/>
              </w:rPr>
              <w:t xml:space="preserve">. </w:t>
            </w:r>
            <w:r w:rsidR="004913D2">
              <w:rPr>
                <w:rFonts w:ascii="Arial" w:hAnsi="Arial" w:cs="Arial"/>
                <w:i/>
                <w:sz w:val="20"/>
              </w:rPr>
              <w:t>Podstawa (Dzienn</w:t>
            </w:r>
            <w:r w:rsidR="00303664">
              <w:rPr>
                <w:rFonts w:ascii="Arial" w:hAnsi="Arial" w:cs="Arial"/>
                <w:i/>
                <w:sz w:val="20"/>
              </w:rPr>
              <w:t>i</w:t>
            </w:r>
            <w:r w:rsidR="004913D2">
              <w:rPr>
                <w:rFonts w:ascii="Arial" w:hAnsi="Arial" w:cs="Arial"/>
                <w:i/>
                <w:sz w:val="20"/>
              </w:rPr>
              <w:t>k Urzędowy UE itd.)</w:t>
            </w:r>
            <w:r w:rsidRPr="00266C0F">
              <w:rPr>
                <w:rFonts w:ascii="Arial" w:hAnsi="Arial" w:cs="Arial"/>
                <w:i/>
                <w:sz w:val="20"/>
              </w:rPr>
              <w:t xml:space="preserve"> </w:t>
            </w:r>
            <w:r w:rsidRPr="00266C0F">
              <w:rPr>
                <w:rFonts w:ascii="Arial" w:hAnsi="Arial" w:cs="Arial"/>
                <w:sz w:val="20"/>
              </w:rPr>
              <w:t>- numer ogłoszenia w Dzienniku Urzędowym UE.</w:t>
            </w:r>
          </w:p>
          <w:p w14:paraId="7A6905AA" w14:textId="7C28862D" w:rsidR="00723444" w:rsidRPr="00266C0F" w:rsidRDefault="006C5B66" w:rsidP="009C227F">
            <w:pPr>
              <w:spacing w:before="0" w:line="24" w:lineRule="atLeast"/>
              <w:rPr>
                <w:rFonts w:ascii="Arial" w:hAnsi="Arial" w:cs="Arial"/>
                <w:sz w:val="20"/>
              </w:rPr>
            </w:pPr>
            <w:r w:rsidRPr="00266C0F">
              <w:rPr>
                <w:rFonts w:ascii="Arial" w:hAnsi="Arial" w:cs="Arial"/>
                <w:sz w:val="20"/>
              </w:rPr>
              <w:t xml:space="preserve">Należy zwrócić uwagę, aby informacje podane w punkcie </w:t>
            </w:r>
            <w:r w:rsidR="009C227F">
              <w:rPr>
                <w:rFonts w:ascii="Arial" w:hAnsi="Arial" w:cs="Arial"/>
                <w:sz w:val="20"/>
              </w:rPr>
              <w:t>E</w:t>
            </w:r>
            <w:r w:rsidRPr="00266C0F">
              <w:rPr>
                <w:rFonts w:ascii="Arial" w:hAnsi="Arial" w:cs="Arial"/>
                <w:sz w:val="20"/>
              </w:rPr>
              <w:t>.2.</w:t>
            </w:r>
            <w:r w:rsidR="009C227F">
              <w:rPr>
                <w:rFonts w:ascii="Arial" w:hAnsi="Arial" w:cs="Arial"/>
                <w:sz w:val="20"/>
              </w:rPr>
              <w:t>2</w:t>
            </w:r>
            <w:r w:rsidR="009C227F" w:rsidRPr="00266C0F">
              <w:rPr>
                <w:rFonts w:ascii="Arial" w:hAnsi="Arial" w:cs="Arial"/>
                <w:sz w:val="20"/>
              </w:rPr>
              <w:t xml:space="preserve"> </w:t>
            </w:r>
            <w:r w:rsidRPr="00266C0F">
              <w:rPr>
                <w:rFonts w:ascii="Arial" w:hAnsi="Arial" w:cs="Arial"/>
                <w:sz w:val="20"/>
              </w:rPr>
              <w:t xml:space="preserve">były spójne z informacjami podanymi w punkcie </w:t>
            </w:r>
            <w:r w:rsidR="009C227F">
              <w:rPr>
                <w:rFonts w:ascii="Arial" w:hAnsi="Arial" w:cs="Arial"/>
                <w:sz w:val="20"/>
              </w:rPr>
              <w:t>E</w:t>
            </w:r>
            <w:r w:rsidR="00266C0F" w:rsidRPr="00266C0F">
              <w:rPr>
                <w:rFonts w:ascii="Arial" w:hAnsi="Arial" w:cs="Arial"/>
                <w:sz w:val="20"/>
              </w:rPr>
              <w:t>.1</w:t>
            </w:r>
            <w:r w:rsidR="00422A25" w:rsidRPr="00266C0F">
              <w:rPr>
                <w:rFonts w:ascii="Arial" w:hAnsi="Arial" w:cs="Arial"/>
                <w:sz w:val="20"/>
              </w:rPr>
              <w:t>.</w:t>
            </w:r>
            <w:r w:rsidR="00F20056">
              <w:rPr>
                <w:rFonts w:ascii="Arial" w:hAnsi="Arial" w:cs="Arial"/>
                <w:sz w:val="20"/>
              </w:rPr>
              <w:t xml:space="preserve"> Informacje podawane w p</w:t>
            </w:r>
            <w:r w:rsidR="009D15DB">
              <w:rPr>
                <w:rFonts w:ascii="Arial" w:hAnsi="Arial" w:cs="Arial"/>
                <w:sz w:val="20"/>
              </w:rPr>
              <w:t>unkcie</w:t>
            </w:r>
            <w:r w:rsidR="00F20056">
              <w:rPr>
                <w:rFonts w:ascii="Arial" w:hAnsi="Arial" w:cs="Arial"/>
                <w:sz w:val="20"/>
              </w:rPr>
              <w:t xml:space="preserve"> </w:t>
            </w:r>
            <w:r w:rsidR="009C227F">
              <w:rPr>
                <w:rFonts w:ascii="Arial" w:hAnsi="Arial" w:cs="Arial"/>
                <w:sz w:val="20"/>
              </w:rPr>
              <w:t>E</w:t>
            </w:r>
            <w:r w:rsidR="00F20056">
              <w:rPr>
                <w:rFonts w:ascii="Arial" w:hAnsi="Arial" w:cs="Arial"/>
                <w:sz w:val="20"/>
              </w:rPr>
              <w:t>.2.</w:t>
            </w:r>
            <w:r w:rsidR="009C227F">
              <w:rPr>
                <w:rFonts w:ascii="Arial" w:hAnsi="Arial" w:cs="Arial"/>
                <w:sz w:val="20"/>
              </w:rPr>
              <w:t xml:space="preserve">2 </w:t>
            </w:r>
            <w:r w:rsidR="00F20056">
              <w:rPr>
                <w:rFonts w:ascii="Arial" w:hAnsi="Arial" w:cs="Arial"/>
                <w:sz w:val="20"/>
              </w:rPr>
              <w:t xml:space="preserve">podawane </w:t>
            </w:r>
            <w:r w:rsidR="00B45CDF">
              <w:rPr>
                <w:rFonts w:ascii="Arial" w:hAnsi="Arial" w:cs="Arial"/>
                <w:sz w:val="20"/>
              </w:rPr>
              <w:t>są</w:t>
            </w:r>
            <w:r w:rsidR="00F20056">
              <w:rPr>
                <w:rFonts w:ascii="Arial" w:hAnsi="Arial" w:cs="Arial"/>
                <w:sz w:val="20"/>
              </w:rPr>
              <w:t xml:space="preserve"> wg stanu na dzień składania wniosku o dofinansowanie.</w:t>
            </w:r>
          </w:p>
        </w:tc>
      </w:tr>
    </w:tbl>
    <w:p w14:paraId="0C2B296E" w14:textId="77777777" w:rsidR="006C5B66" w:rsidRPr="006C5B66" w:rsidRDefault="006C5B66" w:rsidP="00845C09">
      <w:pPr>
        <w:pStyle w:val="Text1"/>
        <w:spacing w:before="0" w:line="24" w:lineRule="atLeast"/>
        <w:ind w:left="0"/>
      </w:pPr>
    </w:p>
    <w:p w14:paraId="6EE12272" w14:textId="3039234B" w:rsidR="002A3C85" w:rsidRPr="00266C0F" w:rsidRDefault="007334C0" w:rsidP="00845C09">
      <w:pPr>
        <w:pStyle w:val="ManualHeading3"/>
        <w:spacing w:before="0" w:line="24" w:lineRule="atLeast"/>
        <w:rPr>
          <w:rFonts w:ascii="Arial" w:hAnsi="Arial" w:cs="Arial"/>
          <w:i w:val="0"/>
          <w:iCs/>
          <w:sz w:val="20"/>
        </w:rPr>
      </w:pPr>
      <w:r>
        <w:rPr>
          <w:rFonts w:ascii="Arial" w:hAnsi="Arial" w:cs="Arial"/>
          <w:i w:val="0"/>
          <w:iCs/>
          <w:sz w:val="20"/>
        </w:rPr>
        <w:lastRenderedPageBreak/>
        <w:t>E</w:t>
      </w:r>
      <w:r w:rsidR="00266C0F" w:rsidRPr="00266C0F">
        <w:rPr>
          <w:rFonts w:ascii="Arial" w:hAnsi="Arial" w:cs="Arial"/>
          <w:i w:val="0"/>
          <w:iCs/>
          <w:sz w:val="20"/>
        </w:rPr>
        <w:t>.2.</w:t>
      </w:r>
      <w:r w:rsidR="00387BE9">
        <w:rPr>
          <w:rFonts w:ascii="Arial" w:hAnsi="Arial" w:cs="Arial"/>
          <w:i w:val="0"/>
          <w:iCs/>
          <w:sz w:val="20"/>
        </w:rPr>
        <w:t>3</w:t>
      </w:r>
      <w:r w:rsidR="007342FE" w:rsidRPr="00266C0F">
        <w:rPr>
          <w:rFonts w:ascii="Arial" w:hAnsi="Arial" w:cs="Arial"/>
          <w:i w:val="0"/>
          <w:iCs/>
          <w:sz w:val="20"/>
        </w:rPr>
        <w:tab/>
      </w:r>
      <w:r w:rsidR="007E344A" w:rsidRPr="007E344A">
        <w:rPr>
          <w:rFonts w:ascii="Arial" w:hAnsi="Arial" w:cs="Arial"/>
          <w:i w:val="0"/>
          <w:iCs/>
          <w:sz w:val="20"/>
        </w:rPr>
        <w:t>Stopień przygotowania projektu pod względem finansowym</w:t>
      </w:r>
      <w:r w:rsidR="007E344A">
        <w:rPr>
          <w:rFonts w:ascii="Arial" w:hAnsi="Arial" w:cs="Arial"/>
          <w:i w:val="0"/>
          <w:iCs/>
          <w:sz w:val="20"/>
        </w:rPr>
        <w:t xml:space="preserve"> </w:t>
      </w:r>
      <w:r w:rsidR="002A3C85" w:rsidRPr="00266C0F">
        <w:rPr>
          <w:rFonts w:ascii="Arial" w:hAnsi="Arial" w:cs="Arial"/>
          <w:i w:val="0"/>
          <w:iCs/>
          <w:sz w:val="20"/>
        </w:rPr>
        <w:t>(decyzje dotyczące zobowiązań w zakresie krajowych wydatków publicznych, wymaganych lub przyznanych pożyczek itd. – podać odniesienia):</w:t>
      </w:r>
    </w:p>
    <w:p w14:paraId="4DF3662D"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55" w:name="_Toc402878053"/>
      <w:r w:rsidRPr="00266C0F">
        <w:rPr>
          <w:rFonts w:ascii="Arial" w:hAnsi="Arial" w:cs="Arial"/>
          <w:sz w:val="20"/>
        </w:rPr>
        <w:t xml:space="preserve">Max. </w:t>
      </w:r>
      <w:r w:rsidR="007342FE" w:rsidRPr="00266C0F">
        <w:rPr>
          <w:rFonts w:ascii="Arial" w:hAnsi="Arial" w:cs="Arial"/>
          <w:sz w:val="20"/>
        </w:rPr>
        <w:t>1750</w:t>
      </w:r>
      <w:bookmarkEnd w:id="55"/>
      <w:r w:rsidRPr="00266C0F">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940C0" w:rsidRPr="00266C0F" w14:paraId="2C8EFE1F" w14:textId="77777777" w:rsidTr="00ED05C4">
        <w:trPr>
          <w:trHeight w:val="929"/>
        </w:trPr>
        <w:tc>
          <w:tcPr>
            <w:tcW w:w="5000" w:type="pct"/>
            <w:shd w:val="clear" w:color="auto" w:fill="D9D9D9"/>
          </w:tcPr>
          <w:p w14:paraId="0DA3A272"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99B9793" w14:textId="2E3BBBAF" w:rsidR="00E940C0" w:rsidRPr="00266C0F" w:rsidRDefault="00E940C0" w:rsidP="00845C09">
            <w:pPr>
              <w:spacing w:before="0" w:line="24" w:lineRule="atLeast"/>
              <w:rPr>
                <w:rFonts w:ascii="Arial" w:hAnsi="Arial" w:cs="Arial"/>
                <w:sz w:val="20"/>
              </w:rPr>
            </w:pPr>
            <w:r w:rsidRPr="00266C0F">
              <w:rPr>
                <w:rFonts w:ascii="Arial" w:hAnsi="Arial" w:cs="Arial"/>
                <w:sz w:val="20"/>
              </w:rPr>
              <w:t xml:space="preserve">W punkcie </w:t>
            </w:r>
            <w:r w:rsidR="009C227F">
              <w:rPr>
                <w:rFonts w:ascii="Arial" w:hAnsi="Arial" w:cs="Arial"/>
                <w:sz w:val="20"/>
              </w:rPr>
              <w:t>E</w:t>
            </w:r>
            <w:r w:rsidRPr="00266C0F">
              <w:rPr>
                <w:rFonts w:ascii="Arial" w:hAnsi="Arial" w:cs="Arial"/>
                <w:sz w:val="20"/>
              </w:rPr>
              <w:t>.2.</w:t>
            </w:r>
            <w:r w:rsidR="009C227F">
              <w:rPr>
                <w:rFonts w:ascii="Arial" w:hAnsi="Arial" w:cs="Arial"/>
                <w:sz w:val="20"/>
              </w:rPr>
              <w:t>3</w:t>
            </w:r>
            <w:r w:rsidRPr="00266C0F">
              <w:rPr>
                <w:rFonts w:ascii="Arial" w:hAnsi="Arial" w:cs="Arial"/>
                <w:sz w:val="20"/>
              </w:rPr>
              <w:t>. należy opisać stopień zaawansowania przygotowania projektu od strony finansowej. Opis ten powinien:</w:t>
            </w:r>
          </w:p>
          <w:p w14:paraId="4112CA07"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wyszczególniać oraz określać procentowy udział (nie należy podawać kwot) poszczególnych źródeł finansowania całości wkładu własnego beneficjenta;</w:t>
            </w:r>
          </w:p>
          <w:p w14:paraId="08DD5067"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wskazywać źródła, w ramach których zostały już zapewnione środki finansowe;</w:t>
            </w:r>
          </w:p>
          <w:p w14:paraId="2D623B70" w14:textId="37AE3FC8"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określać spodziewaną datę uzyskania dostępu do pozostałych źródeł finansowania</w:t>
            </w:r>
            <w:r w:rsidR="002B2E3C">
              <w:rPr>
                <w:rFonts w:ascii="Arial" w:hAnsi="Arial" w:cs="Arial"/>
                <w:sz w:val="20"/>
              </w:rPr>
              <w:t xml:space="preserve"> </w:t>
            </w:r>
            <w:r w:rsidR="002B2E3C" w:rsidRPr="002B2E3C">
              <w:rPr>
                <w:rFonts w:ascii="Arial" w:hAnsi="Arial" w:cs="Arial"/>
                <w:sz w:val="20"/>
              </w:rPr>
              <w:t>i</w:t>
            </w:r>
            <w:r w:rsidR="00257A7D">
              <w:rPr>
                <w:rFonts w:ascii="Arial" w:hAnsi="Arial" w:cs="Arial"/>
                <w:sz w:val="20"/>
              </w:rPr>
              <w:t> </w:t>
            </w:r>
            <w:r w:rsidR="002B2E3C" w:rsidRPr="002B2E3C">
              <w:rPr>
                <w:rFonts w:ascii="Arial" w:hAnsi="Arial" w:cs="Arial"/>
                <w:sz w:val="20"/>
              </w:rPr>
              <w:t>harmonogram działań w celu pozyskania tych źródeł</w:t>
            </w:r>
            <w:r w:rsidRPr="00266C0F">
              <w:rPr>
                <w:rFonts w:ascii="Arial" w:hAnsi="Arial" w:cs="Arial"/>
                <w:sz w:val="20"/>
              </w:rPr>
              <w:t>.</w:t>
            </w:r>
          </w:p>
        </w:tc>
      </w:tr>
    </w:tbl>
    <w:p w14:paraId="04B7BB37" w14:textId="77777777" w:rsidR="00E940C0" w:rsidRPr="00266C0F" w:rsidRDefault="00E940C0" w:rsidP="00845C09">
      <w:pPr>
        <w:pStyle w:val="ManualHeading3"/>
        <w:spacing w:before="0" w:line="24" w:lineRule="atLeast"/>
        <w:rPr>
          <w:rFonts w:ascii="Arial" w:hAnsi="Arial" w:cs="Arial"/>
          <w:i w:val="0"/>
          <w:iCs/>
          <w:sz w:val="20"/>
        </w:rPr>
      </w:pPr>
    </w:p>
    <w:p w14:paraId="1795D931" w14:textId="2E100576" w:rsidR="00780891" w:rsidRPr="00266C0F" w:rsidRDefault="007334C0" w:rsidP="00845C09">
      <w:pPr>
        <w:pStyle w:val="ManualHeading3"/>
        <w:spacing w:before="0" w:line="24" w:lineRule="atLeast"/>
        <w:rPr>
          <w:rFonts w:ascii="Arial" w:hAnsi="Arial" w:cs="Arial"/>
          <w:i w:val="0"/>
          <w:iCs/>
          <w:sz w:val="20"/>
        </w:rPr>
      </w:pPr>
      <w:r>
        <w:rPr>
          <w:rFonts w:ascii="Arial" w:hAnsi="Arial" w:cs="Arial"/>
          <w:i w:val="0"/>
          <w:iCs/>
          <w:sz w:val="20"/>
        </w:rPr>
        <w:t>E</w:t>
      </w:r>
      <w:r w:rsidR="007342FE" w:rsidRPr="00266C0F">
        <w:rPr>
          <w:rFonts w:ascii="Arial" w:hAnsi="Arial" w:cs="Arial"/>
          <w:i w:val="0"/>
          <w:iCs/>
          <w:sz w:val="20"/>
        </w:rPr>
        <w:t>.2.</w:t>
      </w:r>
      <w:r w:rsidR="00387BE9">
        <w:rPr>
          <w:rFonts w:ascii="Arial" w:hAnsi="Arial" w:cs="Arial"/>
          <w:i w:val="0"/>
          <w:iCs/>
          <w:sz w:val="20"/>
        </w:rPr>
        <w:t>4</w:t>
      </w:r>
      <w:r w:rsidR="007342FE" w:rsidRPr="00266C0F">
        <w:rPr>
          <w:rFonts w:ascii="Arial" w:hAnsi="Arial" w:cs="Arial"/>
          <w:i w:val="0"/>
          <w:iCs/>
          <w:sz w:val="20"/>
        </w:rPr>
        <w:tab/>
      </w:r>
      <w:bookmarkStart w:id="56" w:name="_Toc402878054"/>
      <w:r w:rsidR="00780891" w:rsidRPr="00266C0F">
        <w:rPr>
          <w:rFonts w:ascii="Arial" w:hAnsi="Arial" w:cs="Arial"/>
          <w:i w:val="0"/>
          <w:iCs/>
          <w:sz w:val="20"/>
        </w:rPr>
        <w:t>Jeżeli realizacja projektu już się rozpoczęła, należy wskazać stan zaawansowania prac:</w:t>
      </w:r>
    </w:p>
    <w:p w14:paraId="6AB9E6B8" w14:textId="77777777" w:rsidR="007342FE" w:rsidRPr="00266C0F"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lang w:val="en-US"/>
        </w:rPr>
      </w:pPr>
      <w:r w:rsidRPr="00266C0F">
        <w:rPr>
          <w:rFonts w:ascii="Arial" w:hAnsi="Arial" w:cs="Arial"/>
          <w:i w:val="0"/>
          <w:sz w:val="20"/>
          <w:lang w:val="en-US"/>
        </w:rPr>
        <w:t xml:space="preserve">Max. </w:t>
      </w:r>
      <w:r w:rsidR="007342FE" w:rsidRPr="00266C0F">
        <w:rPr>
          <w:rFonts w:ascii="Arial" w:hAnsi="Arial" w:cs="Arial"/>
          <w:i w:val="0"/>
          <w:sz w:val="20"/>
          <w:lang w:val="en-US"/>
        </w:rPr>
        <w:t>1750</w:t>
      </w:r>
      <w:bookmarkEnd w:id="56"/>
      <w:r w:rsidRPr="00266C0F">
        <w:rPr>
          <w:rFonts w:ascii="Arial" w:hAnsi="Arial" w:cs="Arial"/>
          <w:i w:val="0"/>
          <w:sz w:val="20"/>
          <w:lang w:val="en-US"/>
        </w:rPr>
        <w:t xml:space="preserve"> </w:t>
      </w:r>
      <w:r w:rsidRPr="00592091">
        <w:rPr>
          <w:rFonts w:ascii="Arial" w:hAnsi="Arial" w:cs="Arial"/>
          <w:i w:val="0"/>
          <w:sz w:val="20"/>
        </w:rPr>
        <w:t>znaków</w:t>
      </w:r>
    </w:p>
    <w:p w14:paraId="78D50A57" w14:textId="77777777" w:rsidR="00E940C0" w:rsidRPr="00266C0F" w:rsidRDefault="00E940C0" w:rsidP="00845C09">
      <w:pPr>
        <w:pStyle w:val="ManualHeading1"/>
        <w:spacing w:before="0" w:line="24" w:lineRule="atLeast"/>
        <w:rPr>
          <w:rFonts w:ascii="Arial" w:hAnsi="Arial" w:cs="Arial"/>
          <w:sz w:val="20"/>
          <w:lang w:val="en-US"/>
        </w:rPr>
      </w:pPr>
      <w:bookmarkStart w:id="57"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940C0" w:rsidRPr="00266C0F" w14:paraId="720FCF00" w14:textId="77777777" w:rsidTr="00ED05C4">
        <w:trPr>
          <w:trHeight w:val="929"/>
        </w:trPr>
        <w:tc>
          <w:tcPr>
            <w:tcW w:w="5000" w:type="pct"/>
            <w:shd w:val="clear" w:color="auto" w:fill="D9D9D9"/>
          </w:tcPr>
          <w:p w14:paraId="1FFAA238"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6D2E067F" w14:textId="31D37ED2" w:rsidR="00E940C0" w:rsidRPr="00266C0F" w:rsidRDefault="00E940C0" w:rsidP="00845C09">
            <w:pPr>
              <w:spacing w:before="0" w:line="24" w:lineRule="atLeast"/>
              <w:rPr>
                <w:rFonts w:ascii="Arial" w:hAnsi="Arial" w:cs="Arial"/>
                <w:sz w:val="20"/>
              </w:rPr>
            </w:pPr>
            <w:r w:rsidRPr="00266C0F">
              <w:rPr>
                <w:rFonts w:ascii="Arial" w:hAnsi="Arial" w:cs="Arial"/>
                <w:sz w:val="20"/>
              </w:rPr>
              <w:t xml:space="preserve">W przypadku, gdy realizacja projektu nie została rozpoczęta, w punkcie </w:t>
            </w:r>
            <w:r w:rsidR="009C227F">
              <w:rPr>
                <w:rFonts w:ascii="Arial" w:hAnsi="Arial" w:cs="Arial"/>
                <w:sz w:val="20"/>
              </w:rPr>
              <w:t>E</w:t>
            </w:r>
            <w:r w:rsidRPr="00266C0F">
              <w:rPr>
                <w:rFonts w:ascii="Arial" w:hAnsi="Arial" w:cs="Arial"/>
                <w:sz w:val="20"/>
              </w:rPr>
              <w:t>.2.</w:t>
            </w:r>
            <w:r w:rsidR="009C227F">
              <w:rPr>
                <w:rFonts w:ascii="Arial" w:hAnsi="Arial" w:cs="Arial"/>
                <w:sz w:val="20"/>
              </w:rPr>
              <w:t>4</w:t>
            </w:r>
            <w:r w:rsidR="009C227F" w:rsidRPr="00266C0F">
              <w:rPr>
                <w:rFonts w:ascii="Arial" w:hAnsi="Arial" w:cs="Arial"/>
                <w:sz w:val="20"/>
              </w:rPr>
              <w:t xml:space="preserve"> </w:t>
            </w:r>
            <w:r w:rsidRPr="00266C0F">
              <w:rPr>
                <w:rFonts w:ascii="Arial" w:hAnsi="Arial" w:cs="Arial"/>
                <w:sz w:val="20"/>
              </w:rPr>
              <w:t>należy wpisać NIE DOTYCZY.</w:t>
            </w:r>
          </w:p>
          <w:p w14:paraId="19BC3345" w14:textId="4F8048CB"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przedmiotu projektu</w:t>
            </w:r>
            <w:r w:rsidR="00B03CB2" w:rsidRPr="00266C0F">
              <w:rPr>
                <w:rFonts w:ascii="Arial" w:hAnsi="Arial" w:cs="Arial"/>
                <w:sz w:val="20"/>
              </w:rPr>
              <w:t xml:space="preserve"> została rozpoczęta, w punkcie </w:t>
            </w:r>
            <w:r w:rsidR="009C227F">
              <w:rPr>
                <w:rFonts w:ascii="Arial" w:hAnsi="Arial" w:cs="Arial"/>
                <w:sz w:val="20"/>
              </w:rPr>
              <w:t>E</w:t>
            </w:r>
            <w:r w:rsidRPr="00266C0F">
              <w:rPr>
                <w:rFonts w:ascii="Arial" w:hAnsi="Arial" w:cs="Arial"/>
                <w:sz w:val="20"/>
              </w:rPr>
              <w:t>.2.</w:t>
            </w:r>
            <w:r w:rsidR="009C227F">
              <w:rPr>
                <w:rFonts w:ascii="Arial" w:hAnsi="Arial" w:cs="Arial"/>
                <w:sz w:val="20"/>
              </w:rPr>
              <w:t>4</w:t>
            </w:r>
            <w:r w:rsidRPr="00266C0F">
              <w:rPr>
                <w:rFonts w:ascii="Arial" w:hAnsi="Arial" w:cs="Arial"/>
                <w:sz w:val="20"/>
              </w:rPr>
              <w:t xml:space="preserve"> należy:</w:t>
            </w:r>
          </w:p>
          <w:p w14:paraId="64079EBA"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opisać stan dotychczasowego wykonania przedmiotu projektu;</w:t>
            </w:r>
          </w:p>
          <w:p w14:paraId="14573EC5" w14:textId="19623482" w:rsidR="003718B2" w:rsidRPr="00266C0F" w:rsidRDefault="00E940C0" w:rsidP="00661B93">
            <w:pPr>
              <w:numPr>
                <w:ilvl w:val="0"/>
                <w:numId w:val="52"/>
              </w:numPr>
              <w:spacing w:before="0" w:line="24" w:lineRule="atLeast"/>
              <w:rPr>
                <w:rFonts w:ascii="Arial" w:hAnsi="Arial" w:cs="Arial"/>
                <w:sz w:val="20"/>
              </w:rPr>
            </w:pPr>
            <w:r w:rsidRPr="00266C0F">
              <w:rPr>
                <w:rFonts w:ascii="Arial" w:hAnsi="Arial" w:cs="Arial"/>
                <w:sz w:val="20"/>
              </w:rPr>
              <w:t>poinformować, czy i w jakiej wysokości zostały poniesione wydatki, które beneficjent planuje zadeklarować we wniosku o płatność jako kwalifikowalne.</w:t>
            </w:r>
          </w:p>
        </w:tc>
      </w:tr>
    </w:tbl>
    <w:p w14:paraId="63851F1F" w14:textId="77777777" w:rsidR="00266C0F" w:rsidRPr="00836A15" w:rsidRDefault="00266C0F" w:rsidP="00845C09">
      <w:pPr>
        <w:pStyle w:val="Nagwek1"/>
        <w:numPr>
          <w:ilvl w:val="0"/>
          <w:numId w:val="0"/>
        </w:numPr>
        <w:spacing w:before="0" w:line="24" w:lineRule="atLeast"/>
        <w:ind w:left="850" w:hanging="850"/>
        <w:rPr>
          <w:rFonts w:ascii="Arial" w:hAnsi="Arial" w:cs="Arial"/>
          <w:sz w:val="20"/>
          <w:szCs w:val="20"/>
          <w:lang w:val="pl-PL"/>
        </w:rPr>
      </w:pPr>
      <w:bookmarkStart w:id="58" w:name="_Toc386099070"/>
    </w:p>
    <w:p w14:paraId="76064F29" w14:textId="07757FF2" w:rsidR="00996575" w:rsidRPr="00080487" w:rsidRDefault="00387BE9" w:rsidP="00845C09">
      <w:pPr>
        <w:pStyle w:val="Nagwek1"/>
        <w:numPr>
          <w:ilvl w:val="0"/>
          <w:numId w:val="0"/>
        </w:numPr>
        <w:spacing w:before="0" w:line="24" w:lineRule="atLeast"/>
        <w:ind w:left="850" w:hanging="850"/>
        <w:rPr>
          <w:rFonts w:ascii="Arial" w:hAnsi="Arial" w:cs="Arial"/>
          <w:sz w:val="20"/>
          <w:szCs w:val="20"/>
          <w:lang w:val="pl-PL"/>
        </w:rPr>
      </w:pPr>
      <w:bookmarkStart w:id="59" w:name="_Toc476922296"/>
      <w:r>
        <w:rPr>
          <w:rFonts w:ascii="Arial" w:hAnsi="Arial" w:cs="Arial"/>
          <w:sz w:val="20"/>
          <w:szCs w:val="20"/>
          <w:lang w:val="pl-PL"/>
        </w:rPr>
        <w:t>F</w:t>
      </w:r>
      <w:r w:rsidR="00996575" w:rsidRPr="00080487">
        <w:rPr>
          <w:rFonts w:ascii="Arial" w:hAnsi="Arial" w:cs="Arial"/>
          <w:sz w:val="20"/>
          <w:szCs w:val="20"/>
          <w:lang w:val="pl-PL"/>
        </w:rPr>
        <w:tab/>
        <w:t>DZIAŁANIA INFORMACYJNO-PROMOCYJNE</w:t>
      </w:r>
      <w:bookmarkEnd w:id="58"/>
      <w:bookmarkEnd w:id="59"/>
    </w:p>
    <w:p w14:paraId="0E315897" w14:textId="3E4BA175" w:rsidR="00080487" w:rsidRDefault="00080487" w:rsidP="00080487">
      <w:pPr>
        <w:rPr>
          <w:rFonts w:ascii="Arial" w:eastAsia="Times New Roman" w:hAnsi="Arial" w:cs="Arial"/>
          <w:sz w:val="20"/>
          <w:lang w:eastAsia="pl-PL"/>
        </w:rPr>
      </w:pPr>
      <w:r w:rsidRPr="00336436">
        <w:rPr>
          <w:rFonts w:ascii="Arial" w:hAnsi="Arial" w:cs="Arial"/>
          <w:sz w:val="20"/>
          <w:lang w:eastAsia="pl-PL"/>
        </w:rPr>
        <w:t>Beneficjenci, których projekt uzyska dofinansowanie, są zobowiązani do informowania opinii publicznej o celu realizowanego projektu oraz uzyskanym z funduszy wsparciu.</w:t>
      </w:r>
      <w:r w:rsidRPr="00140317">
        <w:rPr>
          <w:rFonts w:ascii="Arial" w:hAnsi="Arial" w:cs="Arial"/>
          <w:sz w:val="28"/>
          <w:szCs w:val="28"/>
        </w:rPr>
        <w:t xml:space="preserve"> </w:t>
      </w:r>
      <w:r w:rsidRPr="00336436">
        <w:rPr>
          <w:rFonts w:ascii="Arial" w:eastAsia="Times New Roman" w:hAnsi="Arial" w:cs="Arial"/>
          <w:sz w:val="20"/>
          <w:lang w:eastAsia="pl-PL"/>
        </w:rPr>
        <w:t>Wyrażenie zgody na finansowanie oznacza zgodę beneficjenta na umieszczenie go w wykazie projektów publikowanym w</w:t>
      </w:r>
      <w:r w:rsidR="00257A7D">
        <w:rPr>
          <w:rFonts w:ascii="Arial" w:eastAsia="Times New Roman" w:hAnsi="Arial" w:cs="Arial"/>
          <w:sz w:val="20"/>
          <w:lang w:eastAsia="pl-PL"/>
        </w:rPr>
        <w:t> </w:t>
      </w:r>
      <w:r w:rsidRPr="00336436">
        <w:rPr>
          <w:rFonts w:ascii="Arial" w:eastAsia="Times New Roman" w:hAnsi="Arial" w:cs="Arial"/>
          <w:sz w:val="20"/>
          <w:lang w:eastAsia="pl-PL"/>
        </w:rPr>
        <w:t>Portalu Funduszy Europejskich.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996575" w:rsidRPr="00266C0F" w14:paraId="26219F4E" w14:textId="77777777" w:rsidTr="00094C56">
        <w:trPr>
          <w:trHeight w:val="416"/>
        </w:trPr>
        <w:tc>
          <w:tcPr>
            <w:tcW w:w="5000" w:type="pct"/>
            <w:shd w:val="clear" w:color="auto" w:fill="D9D9D9"/>
          </w:tcPr>
          <w:p w14:paraId="7359054D"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392D5D20" w14:textId="77777777" w:rsidR="006B393C" w:rsidRPr="00C75782" w:rsidRDefault="006B393C" w:rsidP="006B393C">
            <w:pPr>
              <w:spacing w:before="0" w:line="24" w:lineRule="atLeast"/>
              <w:rPr>
                <w:rFonts w:ascii="Arial" w:hAnsi="Arial" w:cs="Arial"/>
                <w:sz w:val="20"/>
              </w:rPr>
            </w:pPr>
            <w:r w:rsidRPr="000471D3">
              <w:rPr>
                <w:rFonts w:ascii="Arial" w:hAnsi="Arial" w:cs="Arial"/>
                <w:sz w:val="20"/>
              </w:rPr>
              <w:t>Wymogi dotyczące prowadzenia przez beneficjentów działań informacyjnych i promocyjnych dotyczących projektów współfinansowanych ze środków Unii Europejskiej zostały określone w:</w:t>
            </w:r>
          </w:p>
          <w:p w14:paraId="1C5A5BBC" w14:textId="582BC533" w:rsidR="006B393C" w:rsidRPr="00242352" w:rsidRDefault="006B393C" w:rsidP="006B393C">
            <w:pPr>
              <w:numPr>
                <w:ilvl w:val="0"/>
                <w:numId w:val="52"/>
              </w:numPr>
              <w:spacing w:before="0" w:line="24" w:lineRule="atLeast"/>
              <w:rPr>
                <w:rFonts w:ascii="Arial" w:hAnsi="Arial" w:cs="Arial"/>
                <w:sz w:val="20"/>
              </w:rPr>
            </w:pPr>
            <w:r w:rsidRPr="00153E07">
              <w:rPr>
                <w:rFonts w:ascii="Arial" w:hAnsi="Arial" w:cs="Arial"/>
                <w:sz w:val="20"/>
              </w:rPr>
              <w:t xml:space="preserve">załączniku XII punkt 2.2 </w:t>
            </w:r>
            <w:r w:rsidR="00B14D9A">
              <w:rPr>
                <w:rFonts w:ascii="Arial" w:hAnsi="Arial" w:cs="Arial"/>
                <w:i/>
                <w:sz w:val="20"/>
              </w:rPr>
              <w:t>r</w:t>
            </w:r>
            <w:r w:rsidRPr="00153E07">
              <w:rPr>
                <w:rFonts w:ascii="Arial" w:hAnsi="Arial" w:cs="Arial"/>
                <w:i/>
                <w:sz w:val="20"/>
              </w:rPr>
              <w:t>ozporządzenia Parlamentu Europejskiego i Rady (UE) nr 1303/2013 z dnia 17 grudnia 2013 r.</w:t>
            </w:r>
            <w:r w:rsidR="009D15DB">
              <w:rPr>
                <w:rFonts w:ascii="Arial" w:hAnsi="Arial" w:cs="Arial"/>
                <w:i/>
                <w:sz w:val="20"/>
              </w:rPr>
              <w:t>;</w:t>
            </w:r>
          </w:p>
          <w:p w14:paraId="517DFD3C" w14:textId="77777777" w:rsidR="00B14D9A" w:rsidRPr="00B14D9A" w:rsidRDefault="00B14D9A" w:rsidP="006B393C">
            <w:pPr>
              <w:numPr>
                <w:ilvl w:val="0"/>
                <w:numId w:val="52"/>
              </w:numPr>
              <w:spacing w:before="0" w:line="24" w:lineRule="atLeast"/>
              <w:rPr>
                <w:rFonts w:ascii="Arial" w:hAnsi="Arial" w:cs="Arial"/>
                <w:sz w:val="20"/>
              </w:rPr>
            </w:pPr>
            <w:r w:rsidRPr="00242352">
              <w:rPr>
                <w:rFonts w:ascii="Arial" w:hAnsi="Arial" w:cs="Arial"/>
                <w:sz w:val="20"/>
              </w:rPr>
              <w:t>art. 3-5 załą</w:t>
            </w:r>
            <w:r w:rsidRPr="00B14D9A">
              <w:rPr>
                <w:rFonts w:ascii="Arial" w:hAnsi="Arial" w:cs="Arial"/>
                <w:sz w:val="20"/>
              </w:rPr>
              <w:t>cznik</w:t>
            </w:r>
            <w:r>
              <w:rPr>
                <w:rFonts w:ascii="Arial" w:hAnsi="Arial" w:cs="Arial"/>
                <w:sz w:val="20"/>
              </w:rPr>
              <w:t>a</w:t>
            </w:r>
            <w:r w:rsidRPr="00242352">
              <w:rPr>
                <w:rFonts w:ascii="Arial" w:hAnsi="Arial" w:cs="Arial"/>
                <w:sz w:val="20"/>
              </w:rPr>
              <w:t xml:space="preserve"> II </w:t>
            </w:r>
            <w:r w:rsidRPr="00242352">
              <w:rPr>
                <w:rFonts w:ascii="Arial" w:hAnsi="Arial" w:cs="Arial"/>
                <w:i/>
                <w:sz w:val="20"/>
              </w:rPr>
              <w:t>rozporządzenia wykonawczego Komisji (UE) nr 821/2014 z dnia 28 lipca 2014 r.</w:t>
            </w:r>
          </w:p>
          <w:p w14:paraId="6968BAA4" w14:textId="47692C3A" w:rsidR="006B393C" w:rsidRPr="004C1194" w:rsidRDefault="006B393C" w:rsidP="006B393C">
            <w:pPr>
              <w:spacing w:before="0" w:line="24" w:lineRule="atLeast"/>
              <w:rPr>
                <w:rFonts w:ascii="Arial" w:hAnsi="Arial" w:cs="Arial"/>
                <w:color w:val="000000"/>
                <w:sz w:val="20"/>
              </w:rPr>
            </w:pPr>
            <w:r w:rsidRPr="004C1194">
              <w:rPr>
                <w:rFonts w:ascii="Arial" w:hAnsi="Arial" w:cs="Arial"/>
                <w:color w:val="000000"/>
                <w:sz w:val="20"/>
              </w:rPr>
              <w:t>Opis oraz wskazówki jak wypełnić obowiązki informacyjno-promocyjne beneficjenta, określone w</w:t>
            </w:r>
            <w:r w:rsidR="009D15DB">
              <w:rPr>
                <w:rFonts w:ascii="Arial" w:hAnsi="Arial" w:cs="Arial"/>
                <w:color w:val="000000"/>
                <w:sz w:val="20"/>
              </w:rPr>
              <w:t> </w:t>
            </w:r>
            <w:r w:rsidRPr="004C1194">
              <w:rPr>
                <w:rFonts w:ascii="Arial" w:hAnsi="Arial" w:cs="Arial"/>
                <w:color w:val="000000"/>
                <w:sz w:val="20"/>
              </w:rPr>
              <w:t>przepisach unijnych, a także gdzie znaleźć pomoc w razie potrzeby</w:t>
            </w:r>
            <w:r w:rsidRPr="00673C04">
              <w:rPr>
                <w:rFonts w:ascii="Arial" w:hAnsi="Arial" w:cs="Arial"/>
                <w:color w:val="000000"/>
                <w:sz w:val="20"/>
              </w:rPr>
              <w:t>,</w:t>
            </w:r>
            <w:r w:rsidRPr="004C1194">
              <w:rPr>
                <w:rFonts w:ascii="Arial" w:hAnsi="Arial" w:cs="Arial"/>
                <w:color w:val="000000"/>
                <w:sz w:val="20"/>
              </w:rPr>
              <w:t xml:space="preserve"> zostały zawarte w</w:t>
            </w:r>
            <w:r w:rsidRPr="004C1194">
              <w:rPr>
                <w:color w:val="000000"/>
              </w:rPr>
              <w:t xml:space="preserve"> </w:t>
            </w:r>
            <w:r w:rsidRPr="004C1194">
              <w:rPr>
                <w:rFonts w:ascii="Arial" w:hAnsi="Arial" w:cs="Arial"/>
                <w:i/>
                <w:color w:val="000000"/>
                <w:sz w:val="20"/>
              </w:rPr>
              <w:t>Podręczniku wnioskodawcy i beneficjenta programów polityki spójności 2014-2020 w zakresie informacji i</w:t>
            </w:r>
            <w:r w:rsidR="009D15DB">
              <w:rPr>
                <w:rFonts w:ascii="Arial" w:hAnsi="Arial" w:cs="Arial"/>
                <w:i/>
                <w:color w:val="000000"/>
                <w:sz w:val="20"/>
              </w:rPr>
              <w:t> </w:t>
            </w:r>
            <w:r w:rsidRPr="004C1194">
              <w:rPr>
                <w:rFonts w:ascii="Arial" w:hAnsi="Arial" w:cs="Arial"/>
                <w:i/>
                <w:color w:val="000000"/>
                <w:sz w:val="20"/>
              </w:rPr>
              <w:t>promocji.</w:t>
            </w:r>
          </w:p>
          <w:p w14:paraId="71CD093B" w14:textId="28D29765" w:rsidR="006B393C" w:rsidRPr="00266C0F" w:rsidRDefault="006B393C" w:rsidP="006B393C">
            <w:pPr>
              <w:spacing w:before="0" w:line="24" w:lineRule="atLeast"/>
              <w:rPr>
                <w:rFonts w:ascii="Arial" w:hAnsi="Arial" w:cs="Arial"/>
                <w:sz w:val="20"/>
              </w:rPr>
            </w:pPr>
            <w:r w:rsidRPr="00266C0F">
              <w:rPr>
                <w:rFonts w:ascii="Arial" w:hAnsi="Arial" w:cs="Arial"/>
                <w:sz w:val="20"/>
              </w:rPr>
              <w:t xml:space="preserve">W punkcie </w:t>
            </w:r>
            <w:r w:rsidR="009C227F">
              <w:rPr>
                <w:rFonts w:ascii="Arial" w:hAnsi="Arial" w:cs="Arial"/>
                <w:sz w:val="20"/>
              </w:rPr>
              <w:t>F</w:t>
            </w:r>
            <w:r w:rsidRPr="00266C0F">
              <w:rPr>
                <w:rFonts w:ascii="Arial" w:hAnsi="Arial" w:cs="Arial"/>
                <w:sz w:val="20"/>
              </w:rPr>
              <w:t xml:space="preserve">.1 wniosku należy zwięźle opisać wszystkie podjęte i planowane do realizacji w ramach projektu działania informacyjno-promocyjne. </w:t>
            </w:r>
          </w:p>
          <w:p w14:paraId="61E80C99" w14:textId="77777777" w:rsidR="006B393C" w:rsidRPr="005505A8" w:rsidRDefault="006B393C" w:rsidP="006B393C">
            <w:pPr>
              <w:spacing w:before="0" w:line="24" w:lineRule="atLeast"/>
              <w:rPr>
                <w:rFonts w:ascii="Arial" w:hAnsi="Arial" w:cs="Arial"/>
                <w:b/>
                <w:color w:val="000000" w:themeColor="text1"/>
                <w:sz w:val="20"/>
              </w:rPr>
            </w:pPr>
            <w:r w:rsidRPr="005505A8">
              <w:rPr>
                <w:rFonts w:ascii="Arial" w:hAnsi="Arial" w:cs="Arial"/>
                <w:b/>
                <w:sz w:val="20"/>
              </w:rPr>
              <w:t xml:space="preserve">Działania informacyjne i promocyjne powinny odpowiadać wielkości projektu oraz brać pod uwagę </w:t>
            </w:r>
            <w:r w:rsidRPr="005505A8">
              <w:rPr>
                <w:rFonts w:ascii="Arial" w:hAnsi="Arial" w:cs="Arial"/>
                <w:b/>
                <w:color w:val="000000" w:themeColor="text1"/>
                <w:sz w:val="20"/>
              </w:rPr>
              <w:t>jego cel i rodzaj, tzn. uwzględniać jego potrzeby promocyjne, w tym grupy docelowe.</w:t>
            </w:r>
            <w:r w:rsidRPr="005505A8" w:rsidDel="00523AA9">
              <w:rPr>
                <w:rFonts w:ascii="Arial" w:hAnsi="Arial" w:cs="Arial"/>
                <w:b/>
                <w:color w:val="000000" w:themeColor="text1"/>
                <w:sz w:val="20"/>
              </w:rPr>
              <w:t xml:space="preserve"> </w:t>
            </w:r>
          </w:p>
          <w:p w14:paraId="1E3846A4" w14:textId="0F4FD2C3" w:rsidR="004D1D43" w:rsidRPr="00A64D4C" w:rsidRDefault="004D1D43" w:rsidP="004D1D43">
            <w:pPr>
              <w:spacing w:line="24" w:lineRule="atLeast"/>
              <w:rPr>
                <w:rFonts w:ascii="Arial" w:hAnsi="Arial" w:cs="Arial"/>
                <w:color w:val="000000" w:themeColor="text1"/>
                <w:sz w:val="20"/>
              </w:rPr>
            </w:pPr>
            <w:r w:rsidRPr="00A64D4C">
              <w:rPr>
                <w:rFonts w:ascii="Arial" w:hAnsi="Arial" w:cs="Arial"/>
                <w:color w:val="000000" w:themeColor="text1"/>
                <w:sz w:val="20"/>
              </w:rPr>
              <w:t>Szczegółowa charakterystyka głównych działań informacyjno-promocyjnych powinna być zawarta w</w:t>
            </w:r>
            <w:r w:rsidR="009D15DB">
              <w:rPr>
                <w:rFonts w:ascii="Arial" w:hAnsi="Arial" w:cs="Arial"/>
                <w:color w:val="000000" w:themeColor="text1"/>
                <w:sz w:val="20"/>
              </w:rPr>
              <w:t> </w:t>
            </w:r>
            <w:r w:rsidRPr="00A64D4C">
              <w:rPr>
                <w:rFonts w:ascii="Arial" w:hAnsi="Arial" w:cs="Arial"/>
                <w:color w:val="000000" w:themeColor="text1"/>
                <w:sz w:val="20"/>
              </w:rPr>
              <w:t xml:space="preserve">punkcie </w:t>
            </w:r>
            <w:r w:rsidR="009C227F">
              <w:rPr>
                <w:rFonts w:ascii="Arial" w:hAnsi="Arial" w:cs="Arial"/>
                <w:color w:val="000000" w:themeColor="text1"/>
                <w:sz w:val="20"/>
              </w:rPr>
              <w:t>F</w:t>
            </w:r>
            <w:r w:rsidRPr="00A64D4C">
              <w:rPr>
                <w:rFonts w:ascii="Arial" w:hAnsi="Arial" w:cs="Arial"/>
                <w:color w:val="000000" w:themeColor="text1"/>
                <w:sz w:val="20"/>
              </w:rPr>
              <w:t xml:space="preserve">.2 i </w:t>
            </w:r>
            <w:r w:rsidR="009C227F">
              <w:rPr>
                <w:rFonts w:ascii="Arial" w:hAnsi="Arial" w:cs="Arial"/>
                <w:color w:val="000000" w:themeColor="text1"/>
                <w:sz w:val="20"/>
              </w:rPr>
              <w:t>F</w:t>
            </w:r>
            <w:r w:rsidRPr="00A64D4C">
              <w:rPr>
                <w:rFonts w:ascii="Arial" w:hAnsi="Arial" w:cs="Arial"/>
                <w:color w:val="000000" w:themeColor="text1"/>
                <w:sz w:val="20"/>
              </w:rPr>
              <w:t xml:space="preserve">.3. W punktach tych należy uwzględnić działania obowiązkowe oraz te o </w:t>
            </w:r>
            <w:r w:rsidRPr="00A64D4C">
              <w:rPr>
                <w:rFonts w:ascii="Arial" w:hAnsi="Arial" w:cs="Arial"/>
                <w:color w:val="000000" w:themeColor="text1"/>
                <w:sz w:val="20"/>
              </w:rPr>
              <w:lastRenderedPageBreak/>
              <w:t xml:space="preserve">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14:paraId="6FFABB1F" w14:textId="77777777" w:rsidR="006B393C" w:rsidRDefault="006B393C" w:rsidP="006B393C">
            <w:pPr>
              <w:spacing w:before="0" w:line="24" w:lineRule="atLeast"/>
              <w:rPr>
                <w:rFonts w:ascii="Arial" w:hAnsi="Arial" w:cs="Arial"/>
                <w:sz w:val="20"/>
              </w:rPr>
            </w:pPr>
            <w:r w:rsidRPr="00266C0F">
              <w:rPr>
                <w:rFonts w:ascii="Arial" w:hAnsi="Arial" w:cs="Arial"/>
                <w:sz w:val="20"/>
              </w:rPr>
              <w:t xml:space="preserve">Za </w:t>
            </w:r>
            <w:r>
              <w:rPr>
                <w:rFonts w:ascii="Arial" w:hAnsi="Arial" w:cs="Arial"/>
                <w:sz w:val="20"/>
              </w:rPr>
              <w:t>obowiązkowe</w:t>
            </w:r>
            <w:r w:rsidRPr="00266C0F">
              <w:rPr>
                <w:rFonts w:ascii="Arial" w:hAnsi="Arial" w:cs="Arial"/>
                <w:sz w:val="20"/>
              </w:rPr>
              <w:t xml:space="preserve"> działania informacyjno-promocyjne należy przyjąć</w:t>
            </w:r>
            <w:r>
              <w:rPr>
                <w:rFonts w:ascii="Arial" w:hAnsi="Arial" w:cs="Arial"/>
                <w:sz w:val="20"/>
              </w:rPr>
              <w:t>:</w:t>
            </w:r>
          </w:p>
          <w:p w14:paraId="00E98149"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14:paraId="19118C16"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 xml:space="preserve">umieszczenie plakatu lub </w:t>
            </w:r>
            <w:r w:rsidRPr="00266C0F">
              <w:rPr>
                <w:rFonts w:ascii="Arial" w:hAnsi="Arial" w:cs="Arial"/>
                <w:sz w:val="20"/>
              </w:rPr>
              <w:t>tabli</w:t>
            </w:r>
            <w:r>
              <w:rPr>
                <w:rFonts w:ascii="Arial" w:hAnsi="Arial" w:cs="Arial"/>
                <w:sz w:val="20"/>
              </w:rPr>
              <w:t>cy</w:t>
            </w:r>
            <w:r w:rsidRPr="00266C0F">
              <w:rPr>
                <w:rFonts w:ascii="Arial" w:hAnsi="Arial" w:cs="Arial"/>
                <w:sz w:val="20"/>
              </w:rPr>
              <w:t xml:space="preserve"> </w:t>
            </w:r>
            <w:r>
              <w:rPr>
                <w:rFonts w:ascii="Arial" w:hAnsi="Arial" w:cs="Arial"/>
                <w:sz w:val="20"/>
              </w:rPr>
              <w:t>(</w:t>
            </w:r>
            <w:r w:rsidRPr="00266C0F">
              <w:rPr>
                <w:rFonts w:ascii="Arial" w:hAnsi="Arial" w:cs="Arial"/>
                <w:sz w:val="20"/>
              </w:rPr>
              <w:t>informacyjn</w:t>
            </w:r>
            <w:r>
              <w:rPr>
                <w:rFonts w:ascii="Arial" w:hAnsi="Arial" w:cs="Arial"/>
                <w:sz w:val="20"/>
              </w:rPr>
              <w:t>ej</w:t>
            </w:r>
            <w:r w:rsidRPr="00266C0F">
              <w:rPr>
                <w:rFonts w:ascii="Arial" w:hAnsi="Arial" w:cs="Arial"/>
                <w:sz w:val="20"/>
              </w:rPr>
              <w:t xml:space="preserve"> </w:t>
            </w:r>
            <w:r>
              <w:rPr>
                <w:rFonts w:ascii="Arial" w:hAnsi="Arial" w:cs="Arial"/>
                <w:sz w:val="20"/>
              </w:rPr>
              <w:t>lub</w:t>
            </w:r>
            <w:r w:rsidRPr="00266C0F">
              <w:rPr>
                <w:rFonts w:ascii="Arial" w:hAnsi="Arial" w:cs="Arial"/>
                <w:sz w:val="20"/>
              </w:rPr>
              <w:t xml:space="preserve"> pamiątkow</w:t>
            </w:r>
            <w:r>
              <w:rPr>
                <w:rFonts w:ascii="Arial" w:hAnsi="Arial" w:cs="Arial"/>
                <w:sz w:val="20"/>
              </w:rPr>
              <w:t xml:space="preserve">ej); </w:t>
            </w:r>
          </w:p>
          <w:p w14:paraId="5137F52B"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u</w:t>
            </w:r>
            <w:r w:rsidRPr="00B336AB">
              <w:rPr>
                <w:rFonts w:ascii="Arial" w:hAnsi="Arial" w:cs="Arial"/>
                <w:sz w:val="20"/>
              </w:rPr>
              <w:t>mieszczenie opisu projektu na stronie internetowej (jeśli beneficjent ma stronę</w:t>
            </w:r>
            <w:r>
              <w:rPr>
                <w:rFonts w:ascii="Arial" w:hAnsi="Arial" w:cs="Arial"/>
                <w:sz w:val="20"/>
              </w:rPr>
              <w:t xml:space="preserve"> </w:t>
            </w:r>
            <w:r w:rsidRPr="00B336AB">
              <w:rPr>
                <w:rFonts w:ascii="Arial" w:hAnsi="Arial" w:cs="Arial"/>
                <w:sz w:val="20"/>
              </w:rPr>
              <w:t>internetową)</w:t>
            </w:r>
            <w:r>
              <w:rPr>
                <w:rFonts w:ascii="Arial" w:hAnsi="Arial" w:cs="Arial"/>
                <w:sz w:val="20"/>
              </w:rPr>
              <w:t>;</w:t>
            </w:r>
          </w:p>
          <w:p w14:paraId="6AC55B68"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przekazywanie osobom i podmiotom uczestniczącym w projekcie informację, że projekt uzyskał dofinansowanie np. w formie odpowiedniego oznakowania konferencji, wystaw, stoisk targowych.</w:t>
            </w:r>
          </w:p>
          <w:p w14:paraId="305092C7" w14:textId="77777777" w:rsidR="006B393C" w:rsidRDefault="006B393C" w:rsidP="006B393C">
            <w:pPr>
              <w:spacing w:before="0" w:line="24" w:lineRule="atLeast"/>
              <w:rPr>
                <w:rFonts w:ascii="Arial" w:hAnsi="Arial" w:cs="Arial"/>
                <w:sz w:val="20"/>
              </w:rPr>
            </w:pPr>
            <w:r w:rsidRPr="000412BA">
              <w:rPr>
                <w:rFonts w:ascii="Arial" w:hAnsi="Arial" w:cs="Arial"/>
                <w:sz w:val="20"/>
              </w:rPr>
              <w:t xml:space="preserve">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 </w:t>
            </w:r>
          </w:p>
          <w:p w14:paraId="1E1BA8A6" w14:textId="0455471A" w:rsidR="00996575" w:rsidRPr="00266C0F" w:rsidRDefault="006B393C">
            <w:pPr>
              <w:spacing w:before="0" w:line="24" w:lineRule="atLeast"/>
              <w:rPr>
                <w:rFonts w:ascii="Arial" w:hAnsi="Arial" w:cs="Arial"/>
                <w:sz w:val="20"/>
              </w:rPr>
            </w:pPr>
            <w:r w:rsidRPr="00266C0F">
              <w:rPr>
                <w:rFonts w:ascii="Arial" w:hAnsi="Arial" w:cs="Arial"/>
                <w:sz w:val="20"/>
              </w:rPr>
              <w:t>Zaplanowane we wniosku o dofinansowanie działania informacyjno-promocyjne (w tym wskaźniki i ich wartości) mogą ulegać zmianom – z</w:t>
            </w:r>
            <w:r w:rsidR="00E755C1">
              <w:rPr>
                <w:rFonts w:ascii="Arial" w:hAnsi="Arial" w:cs="Arial"/>
                <w:sz w:val="20"/>
              </w:rPr>
              <w:t xml:space="preserve">godnie z zapisami </w:t>
            </w:r>
            <w:r w:rsidRPr="00E755C1">
              <w:rPr>
                <w:rFonts w:ascii="Arial" w:hAnsi="Arial" w:cs="Arial"/>
                <w:sz w:val="20"/>
              </w:rPr>
              <w:t>umowy o dofinansowanie.</w:t>
            </w:r>
            <w:r w:rsidRPr="00266C0F">
              <w:rPr>
                <w:rFonts w:ascii="Arial" w:hAnsi="Arial" w:cs="Arial"/>
                <w:sz w:val="20"/>
              </w:rPr>
              <w:t xml:space="preserve"> Jednak zmiany te</w:t>
            </w:r>
            <w:r w:rsidR="005D3DCC">
              <w:rPr>
                <w:rFonts w:ascii="Arial" w:hAnsi="Arial" w:cs="Arial"/>
                <w:sz w:val="20"/>
              </w:rPr>
              <w:t> </w:t>
            </w:r>
            <w:r w:rsidRPr="00266C0F">
              <w:rPr>
                <w:rFonts w:ascii="Arial" w:hAnsi="Arial" w:cs="Arial"/>
                <w:sz w:val="20"/>
              </w:rPr>
              <w:t>nie mogą stanowić uszczerbku dla działań komunikacyjnych projektu i muszą wynikać z ważnych okoliczności, których nie można było przewidzieć na etapie sporządzania wniosku o dofinansowanie.</w:t>
            </w:r>
          </w:p>
        </w:tc>
      </w:tr>
    </w:tbl>
    <w:p w14:paraId="775FF5C3" w14:textId="77777777" w:rsidR="00BF15D9" w:rsidRDefault="00BF15D9" w:rsidP="00845C09">
      <w:pPr>
        <w:spacing w:before="0" w:line="24" w:lineRule="atLeast"/>
        <w:rPr>
          <w:rFonts w:ascii="Arial" w:hAnsi="Arial" w:cs="Arial"/>
          <w:b/>
          <w:sz w:val="20"/>
        </w:rPr>
      </w:pPr>
    </w:p>
    <w:p w14:paraId="3764400A" w14:textId="56957621" w:rsidR="00996575" w:rsidRPr="00266C0F" w:rsidRDefault="007334C0" w:rsidP="00845C09">
      <w:pPr>
        <w:spacing w:before="0" w:line="24" w:lineRule="atLeast"/>
        <w:rPr>
          <w:rFonts w:ascii="Arial" w:hAnsi="Arial" w:cs="Arial"/>
          <w:b/>
          <w:sz w:val="20"/>
        </w:rPr>
      </w:pPr>
      <w:r>
        <w:rPr>
          <w:rFonts w:ascii="Arial" w:hAnsi="Arial" w:cs="Arial"/>
          <w:b/>
          <w:sz w:val="20"/>
        </w:rPr>
        <w:t>F</w:t>
      </w:r>
      <w:r w:rsidR="00996575" w:rsidRPr="00266C0F">
        <w:rPr>
          <w:rFonts w:ascii="Arial" w:hAnsi="Arial" w:cs="Arial"/>
          <w:b/>
          <w:sz w:val="20"/>
        </w:rPr>
        <w:t>.1</w:t>
      </w:r>
      <w:r w:rsidR="00996575" w:rsidRPr="00266C0F">
        <w:rPr>
          <w:rFonts w:ascii="Arial" w:hAnsi="Arial" w:cs="Arial"/>
          <w:b/>
          <w:sz w:val="20"/>
        </w:rPr>
        <w:tab/>
        <w:t>Opis działań informacyjno-promocyjnych</w:t>
      </w:r>
    </w:p>
    <w:p w14:paraId="1BF97F66" w14:textId="77777777" w:rsidR="00996575" w:rsidRPr="00266C0F" w:rsidRDefault="00996575" w:rsidP="00845C09">
      <w:pPr>
        <w:spacing w:before="0" w:line="24" w:lineRule="atLeast"/>
        <w:rPr>
          <w:rFonts w:ascii="Arial" w:hAnsi="Arial" w:cs="Arial"/>
          <w:b/>
          <w:sz w:val="20"/>
        </w:rPr>
      </w:pPr>
    </w:p>
    <w:p w14:paraId="4D9935A2" w14:textId="77777777" w:rsidR="00996575" w:rsidRPr="00517985"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17985">
        <w:rPr>
          <w:rFonts w:ascii="Arial" w:hAnsi="Arial" w:cs="Arial"/>
          <w:sz w:val="20"/>
        </w:rPr>
        <w:t>Max.</w:t>
      </w:r>
      <w:r w:rsidR="00F12610" w:rsidRPr="00517985">
        <w:rPr>
          <w:rFonts w:ascii="Arial" w:hAnsi="Arial" w:cs="Arial"/>
          <w:sz w:val="20"/>
        </w:rPr>
        <w:t xml:space="preserve"> </w:t>
      </w:r>
      <w:r w:rsidR="00996575" w:rsidRPr="00517985">
        <w:rPr>
          <w:rFonts w:ascii="Arial" w:hAnsi="Arial" w:cs="Arial"/>
          <w:sz w:val="20"/>
        </w:rPr>
        <w:t>1750 znaków</w:t>
      </w:r>
    </w:p>
    <w:p w14:paraId="09AB6FEE" w14:textId="77777777" w:rsidR="00996575" w:rsidRDefault="00996575" w:rsidP="00845C09">
      <w:pPr>
        <w:spacing w:before="0" w:line="24" w:lineRule="atLeast"/>
        <w:rPr>
          <w:rFonts w:ascii="Arial" w:hAnsi="Arial" w:cs="Arial"/>
          <w:b/>
          <w:sz w:val="20"/>
        </w:rPr>
      </w:pPr>
    </w:p>
    <w:p w14:paraId="10F1BC67" w14:textId="3EE1A6FB" w:rsidR="00996575" w:rsidRPr="00266C0F" w:rsidRDefault="007334C0" w:rsidP="00845C09">
      <w:pPr>
        <w:spacing w:before="0" w:line="24" w:lineRule="atLeast"/>
        <w:rPr>
          <w:rFonts w:ascii="Arial" w:hAnsi="Arial" w:cs="Arial"/>
          <w:b/>
          <w:sz w:val="20"/>
        </w:rPr>
      </w:pPr>
      <w:r>
        <w:rPr>
          <w:rFonts w:ascii="Arial" w:hAnsi="Arial" w:cs="Arial"/>
          <w:b/>
          <w:sz w:val="20"/>
        </w:rPr>
        <w:t>F</w:t>
      </w:r>
      <w:r w:rsidR="00266C0F" w:rsidRPr="00266C0F">
        <w:rPr>
          <w:rFonts w:ascii="Arial" w:hAnsi="Arial" w:cs="Arial"/>
          <w:b/>
          <w:sz w:val="20"/>
        </w:rPr>
        <w:t>.2</w:t>
      </w:r>
      <w:r w:rsidR="00996575" w:rsidRPr="00266C0F">
        <w:rPr>
          <w:rFonts w:ascii="Arial" w:hAnsi="Arial" w:cs="Arial"/>
          <w:b/>
          <w:sz w:val="20"/>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881422" w:rsidRPr="00266C0F" w14:paraId="254FE6E6" w14:textId="77777777" w:rsidTr="00D27BC5">
        <w:trPr>
          <w:cantSplit/>
          <w:trHeight w:val="663"/>
        </w:trPr>
        <w:tc>
          <w:tcPr>
            <w:tcW w:w="2398" w:type="dxa"/>
            <w:vMerge w:val="restart"/>
            <w:shd w:val="clear" w:color="auto" w:fill="EAF1DD"/>
            <w:vAlign w:val="center"/>
          </w:tcPr>
          <w:p w14:paraId="24D58513" w14:textId="77777777" w:rsidR="009C5FF3" w:rsidRPr="003209F0" w:rsidRDefault="009C5FF3" w:rsidP="003209F0">
            <w:pPr>
              <w:spacing w:before="0" w:line="24" w:lineRule="atLeast"/>
              <w:jc w:val="center"/>
              <w:rPr>
                <w:rFonts w:ascii="Arial" w:hAnsi="Arial" w:cs="Arial"/>
                <w:b/>
                <w:smallCaps/>
                <w:sz w:val="20"/>
              </w:rPr>
            </w:pPr>
          </w:p>
          <w:p w14:paraId="2E5EF296"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Rodzaj działania</w:t>
            </w:r>
          </w:p>
        </w:tc>
        <w:tc>
          <w:tcPr>
            <w:tcW w:w="2105" w:type="dxa"/>
            <w:gridSpan w:val="2"/>
            <w:shd w:val="clear" w:color="auto" w:fill="EAF1DD"/>
            <w:vAlign w:val="center"/>
          </w:tcPr>
          <w:p w14:paraId="0B8D1F50" w14:textId="77777777" w:rsidR="009C5FF3" w:rsidRPr="003209F0" w:rsidRDefault="009C5FF3" w:rsidP="003209F0">
            <w:pPr>
              <w:spacing w:before="0" w:line="24" w:lineRule="atLeast"/>
              <w:jc w:val="center"/>
              <w:rPr>
                <w:rFonts w:ascii="Arial" w:hAnsi="Arial" w:cs="Arial"/>
                <w:b/>
                <w:smallCaps/>
                <w:sz w:val="20"/>
              </w:rPr>
            </w:pPr>
          </w:p>
          <w:p w14:paraId="3FF70A18"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Budżet</w:t>
            </w:r>
          </w:p>
        </w:tc>
        <w:tc>
          <w:tcPr>
            <w:tcW w:w="2409" w:type="dxa"/>
            <w:vMerge w:val="restart"/>
            <w:shd w:val="clear" w:color="auto" w:fill="EAF1DD"/>
            <w:vAlign w:val="center"/>
          </w:tcPr>
          <w:p w14:paraId="034AFFE2" w14:textId="77777777" w:rsidR="009C5FF3" w:rsidRPr="003209F0" w:rsidRDefault="009C5FF3" w:rsidP="003209F0">
            <w:pPr>
              <w:spacing w:before="0" w:line="24" w:lineRule="atLeast"/>
              <w:jc w:val="center"/>
              <w:rPr>
                <w:rFonts w:ascii="Arial" w:hAnsi="Arial" w:cs="Arial"/>
                <w:b/>
                <w:smallCaps/>
                <w:sz w:val="20"/>
              </w:rPr>
            </w:pPr>
          </w:p>
          <w:p w14:paraId="6F472750"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rozpoczęcia</w:t>
            </w:r>
            <w:r w:rsidRPr="003209F0">
              <w:rPr>
                <w:rFonts w:ascii="Arial" w:hAnsi="Arial" w:cs="Arial"/>
                <w:b/>
                <w:smallCaps/>
                <w:sz w:val="20"/>
              </w:rPr>
              <w:br/>
              <w:t>(A)</w:t>
            </w:r>
          </w:p>
        </w:tc>
        <w:tc>
          <w:tcPr>
            <w:tcW w:w="2834" w:type="dxa"/>
            <w:vMerge w:val="restart"/>
            <w:shd w:val="clear" w:color="auto" w:fill="EAF1DD"/>
            <w:vAlign w:val="center"/>
          </w:tcPr>
          <w:p w14:paraId="17BC1A55" w14:textId="77777777" w:rsidR="009C5FF3" w:rsidRPr="003209F0" w:rsidRDefault="009C5FF3" w:rsidP="003209F0">
            <w:pPr>
              <w:spacing w:before="0" w:line="24" w:lineRule="atLeast"/>
              <w:jc w:val="center"/>
              <w:rPr>
                <w:rFonts w:ascii="Arial" w:hAnsi="Arial" w:cs="Arial"/>
                <w:b/>
                <w:smallCaps/>
                <w:sz w:val="20"/>
              </w:rPr>
            </w:pPr>
          </w:p>
          <w:p w14:paraId="264AF96F"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ukończenia</w:t>
            </w:r>
            <w:r w:rsidRPr="003209F0">
              <w:rPr>
                <w:rFonts w:ascii="Arial" w:hAnsi="Arial" w:cs="Arial"/>
                <w:b/>
                <w:smallCaps/>
                <w:sz w:val="20"/>
              </w:rPr>
              <w:br/>
              <w:t>(B)</w:t>
            </w:r>
          </w:p>
        </w:tc>
      </w:tr>
      <w:tr w:rsidR="00881422" w:rsidRPr="00266C0F" w14:paraId="29509FEE" w14:textId="77777777" w:rsidTr="00D27BC5">
        <w:trPr>
          <w:cantSplit/>
          <w:trHeight w:val="415"/>
        </w:trPr>
        <w:tc>
          <w:tcPr>
            <w:tcW w:w="2398" w:type="dxa"/>
            <w:vMerge/>
            <w:shd w:val="clear" w:color="auto" w:fill="auto"/>
          </w:tcPr>
          <w:p w14:paraId="0559DBA7" w14:textId="77777777" w:rsidR="00881422" w:rsidRPr="00266C0F" w:rsidRDefault="00881422" w:rsidP="00845C09">
            <w:pPr>
              <w:spacing w:before="0" w:line="24" w:lineRule="atLeast"/>
              <w:rPr>
                <w:rFonts w:ascii="Arial" w:hAnsi="Arial" w:cs="Arial"/>
                <w:sz w:val="20"/>
              </w:rPr>
            </w:pPr>
          </w:p>
        </w:tc>
        <w:tc>
          <w:tcPr>
            <w:tcW w:w="1112" w:type="dxa"/>
            <w:shd w:val="clear" w:color="auto" w:fill="EAF1DD"/>
            <w:vAlign w:val="center"/>
          </w:tcPr>
          <w:p w14:paraId="634C3DD4"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netto</w:t>
            </w:r>
          </w:p>
        </w:tc>
        <w:tc>
          <w:tcPr>
            <w:tcW w:w="993" w:type="dxa"/>
            <w:shd w:val="clear" w:color="auto" w:fill="EAF1DD"/>
            <w:vAlign w:val="center"/>
          </w:tcPr>
          <w:p w14:paraId="7EECD5A3"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brutto</w:t>
            </w:r>
          </w:p>
        </w:tc>
        <w:tc>
          <w:tcPr>
            <w:tcW w:w="2409" w:type="dxa"/>
            <w:vMerge/>
            <w:shd w:val="clear" w:color="auto" w:fill="auto"/>
          </w:tcPr>
          <w:p w14:paraId="5ECCD66F" w14:textId="77777777" w:rsidR="00881422" w:rsidRPr="00266C0F" w:rsidRDefault="00881422" w:rsidP="00845C09">
            <w:pPr>
              <w:spacing w:before="0" w:line="24" w:lineRule="atLeast"/>
              <w:rPr>
                <w:rFonts w:ascii="Arial" w:hAnsi="Arial" w:cs="Arial"/>
                <w:sz w:val="20"/>
              </w:rPr>
            </w:pPr>
          </w:p>
        </w:tc>
        <w:tc>
          <w:tcPr>
            <w:tcW w:w="2834" w:type="dxa"/>
            <w:vMerge/>
            <w:shd w:val="clear" w:color="auto" w:fill="auto"/>
          </w:tcPr>
          <w:p w14:paraId="734B42DA" w14:textId="77777777" w:rsidR="00881422" w:rsidRPr="00266C0F" w:rsidRDefault="00881422" w:rsidP="00845C09">
            <w:pPr>
              <w:spacing w:before="0" w:line="24" w:lineRule="atLeast"/>
              <w:rPr>
                <w:rFonts w:ascii="Arial" w:hAnsi="Arial" w:cs="Arial"/>
                <w:sz w:val="20"/>
              </w:rPr>
            </w:pPr>
          </w:p>
        </w:tc>
      </w:tr>
      <w:tr w:rsidR="00881422" w:rsidRPr="00266C0F" w14:paraId="68F5C9BE" w14:textId="77777777" w:rsidTr="00881422">
        <w:trPr>
          <w:cantSplit/>
          <w:trHeight w:val="415"/>
        </w:trPr>
        <w:tc>
          <w:tcPr>
            <w:tcW w:w="2398" w:type="dxa"/>
            <w:shd w:val="clear" w:color="auto" w:fill="auto"/>
          </w:tcPr>
          <w:p w14:paraId="15143552"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1. Działanie 1</w:t>
            </w:r>
          </w:p>
        </w:tc>
        <w:tc>
          <w:tcPr>
            <w:tcW w:w="1112" w:type="dxa"/>
          </w:tcPr>
          <w:p w14:paraId="434E45AF" w14:textId="77777777" w:rsidR="00881422" w:rsidRPr="00266C0F" w:rsidRDefault="00881422" w:rsidP="00845C09">
            <w:pPr>
              <w:spacing w:before="0" w:line="24" w:lineRule="atLeast"/>
              <w:rPr>
                <w:rFonts w:ascii="Arial" w:hAnsi="Arial" w:cs="Arial"/>
                <w:sz w:val="20"/>
              </w:rPr>
            </w:pPr>
          </w:p>
        </w:tc>
        <w:tc>
          <w:tcPr>
            <w:tcW w:w="993" w:type="dxa"/>
          </w:tcPr>
          <w:p w14:paraId="2CD41B93"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60329770"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0FE8970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68573639" w14:textId="77777777" w:rsidTr="00881422">
        <w:trPr>
          <w:cantSplit/>
          <w:trHeight w:val="415"/>
        </w:trPr>
        <w:tc>
          <w:tcPr>
            <w:tcW w:w="2398" w:type="dxa"/>
            <w:shd w:val="clear" w:color="auto" w:fill="auto"/>
          </w:tcPr>
          <w:p w14:paraId="384969B2"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2. Działanie 2</w:t>
            </w:r>
          </w:p>
        </w:tc>
        <w:tc>
          <w:tcPr>
            <w:tcW w:w="1112" w:type="dxa"/>
          </w:tcPr>
          <w:p w14:paraId="7368AC2D" w14:textId="77777777" w:rsidR="00881422" w:rsidRPr="00266C0F" w:rsidRDefault="00881422" w:rsidP="00845C09">
            <w:pPr>
              <w:spacing w:before="0" w:line="24" w:lineRule="atLeast"/>
              <w:rPr>
                <w:rFonts w:ascii="Arial" w:hAnsi="Arial" w:cs="Arial"/>
                <w:sz w:val="20"/>
              </w:rPr>
            </w:pPr>
          </w:p>
        </w:tc>
        <w:tc>
          <w:tcPr>
            <w:tcW w:w="993" w:type="dxa"/>
          </w:tcPr>
          <w:p w14:paraId="11A22460"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45A2B4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623A0ED0"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15722C8C" w14:textId="77777777" w:rsidTr="00881422">
        <w:trPr>
          <w:cantSplit/>
          <w:trHeight w:val="415"/>
        </w:trPr>
        <w:tc>
          <w:tcPr>
            <w:tcW w:w="2398" w:type="dxa"/>
            <w:shd w:val="clear" w:color="auto" w:fill="auto"/>
          </w:tcPr>
          <w:p w14:paraId="74C821C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3. Działanie 3</w:t>
            </w:r>
          </w:p>
        </w:tc>
        <w:tc>
          <w:tcPr>
            <w:tcW w:w="1112" w:type="dxa"/>
          </w:tcPr>
          <w:p w14:paraId="3CC5309A" w14:textId="77777777" w:rsidR="00881422" w:rsidRPr="00266C0F" w:rsidRDefault="00881422" w:rsidP="00845C09">
            <w:pPr>
              <w:spacing w:before="0" w:line="24" w:lineRule="atLeast"/>
              <w:rPr>
                <w:rFonts w:ascii="Arial" w:hAnsi="Arial" w:cs="Arial"/>
                <w:sz w:val="20"/>
              </w:rPr>
            </w:pPr>
          </w:p>
        </w:tc>
        <w:tc>
          <w:tcPr>
            <w:tcW w:w="993" w:type="dxa"/>
          </w:tcPr>
          <w:p w14:paraId="73E66546"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68C82CC2"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6269F1E8"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32EE1B40" w14:textId="77777777" w:rsidTr="009B7D12">
        <w:trPr>
          <w:cantSplit/>
          <w:trHeight w:val="429"/>
        </w:trPr>
        <w:tc>
          <w:tcPr>
            <w:tcW w:w="2398" w:type="dxa"/>
            <w:shd w:val="clear" w:color="auto" w:fill="auto"/>
          </w:tcPr>
          <w:p w14:paraId="5823B37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4. …</w:t>
            </w:r>
          </w:p>
        </w:tc>
        <w:tc>
          <w:tcPr>
            <w:tcW w:w="1112" w:type="dxa"/>
          </w:tcPr>
          <w:p w14:paraId="6CA92722" w14:textId="77777777" w:rsidR="00881422" w:rsidRPr="00266C0F" w:rsidRDefault="00881422" w:rsidP="00845C09">
            <w:pPr>
              <w:spacing w:before="0" w:line="24" w:lineRule="atLeast"/>
              <w:rPr>
                <w:rFonts w:ascii="Arial" w:hAnsi="Arial" w:cs="Arial"/>
                <w:sz w:val="20"/>
              </w:rPr>
            </w:pPr>
          </w:p>
        </w:tc>
        <w:tc>
          <w:tcPr>
            <w:tcW w:w="993" w:type="dxa"/>
          </w:tcPr>
          <w:p w14:paraId="304F3F0F" w14:textId="77777777" w:rsidR="00881422" w:rsidRPr="00266C0F" w:rsidRDefault="00881422" w:rsidP="00982399">
            <w:pPr>
              <w:spacing w:before="0" w:line="24" w:lineRule="atLeast"/>
              <w:rPr>
                <w:rFonts w:ascii="Arial" w:hAnsi="Arial" w:cs="Arial"/>
                <w:sz w:val="20"/>
              </w:rPr>
            </w:pPr>
          </w:p>
        </w:tc>
        <w:tc>
          <w:tcPr>
            <w:tcW w:w="2409" w:type="dxa"/>
            <w:tcBorders>
              <w:bottom w:val="single" w:sz="4" w:space="0" w:color="auto"/>
            </w:tcBorders>
            <w:shd w:val="clear" w:color="auto" w:fill="auto"/>
          </w:tcPr>
          <w:p w14:paraId="6B32F817"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tcBorders>
              <w:bottom w:val="single" w:sz="4" w:space="0" w:color="auto"/>
            </w:tcBorders>
            <w:shd w:val="clear" w:color="auto" w:fill="auto"/>
          </w:tcPr>
          <w:p w14:paraId="1D647BCD"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9B7D12" w:rsidRPr="00266C0F" w14:paraId="2ED77643" w14:textId="77777777" w:rsidTr="0046669F">
        <w:trPr>
          <w:cantSplit/>
          <w:trHeight w:val="429"/>
        </w:trPr>
        <w:tc>
          <w:tcPr>
            <w:tcW w:w="2398" w:type="dxa"/>
            <w:shd w:val="clear" w:color="auto" w:fill="auto"/>
          </w:tcPr>
          <w:p w14:paraId="73982D6E" w14:textId="77777777" w:rsidR="009B7D12" w:rsidRPr="00266C0F" w:rsidRDefault="009B7D12" w:rsidP="00845C09">
            <w:pPr>
              <w:spacing w:before="0" w:line="24" w:lineRule="atLeast"/>
              <w:rPr>
                <w:rFonts w:ascii="Arial" w:hAnsi="Arial" w:cs="Arial"/>
                <w:sz w:val="20"/>
              </w:rPr>
            </w:pPr>
            <w:r>
              <w:rPr>
                <w:rFonts w:ascii="Arial" w:hAnsi="Arial" w:cs="Arial"/>
                <w:sz w:val="20"/>
              </w:rPr>
              <w:t>RAZEM</w:t>
            </w:r>
          </w:p>
        </w:tc>
        <w:tc>
          <w:tcPr>
            <w:tcW w:w="1112" w:type="dxa"/>
          </w:tcPr>
          <w:p w14:paraId="3013C43B" w14:textId="77777777" w:rsidR="009B7D12" w:rsidRPr="00266C0F" w:rsidRDefault="009B7D12" w:rsidP="00845C09">
            <w:pPr>
              <w:spacing w:before="0" w:line="24" w:lineRule="atLeast"/>
              <w:rPr>
                <w:rFonts w:ascii="Arial" w:hAnsi="Arial" w:cs="Arial"/>
                <w:sz w:val="20"/>
              </w:rPr>
            </w:pPr>
          </w:p>
        </w:tc>
        <w:tc>
          <w:tcPr>
            <w:tcW w:w="993" w:type="dxa"/>
          </w:tcPr>
          <w:p w14:paraId="015BDB3D" w14:textId="77777777" w:rsidR="009B7D12" w:rsidRPr="00266C0F" w:rsidRDefault="009B7D12" w:rsidP="00982399">
            <w:pPr>
              <w:spacing w:before="0" w:line="24" w:lineRule="atLeast"/>
              <w:rPr>
                <w:rFonts w:ascii="Arial" w:hAnsi="Arial" w:cs="Arial"/>
                <w:sz w:val="20"/>
              </w:rPr>
            </w:pPr>
          </w:p>
        </w:tc>
        <w:tc>
          <w:tcPr>
            <w:tcW w:w="2409" w:type="dxa"/>
            <w:shd w:val="clear" w:color="auto" w:fill="A6A6A6"/>
          </w:tcPr>
          <w:p w14:paraId="3BF6516F" w14:textId="77777777" w:rsidR="009B7D12" w:rsidRPr="00266C0F" w:rsidRDefault="009B7D12" w:rsidP="00845C09">
            <w:pPr>
              <w:spacing w:before="0" w:line="24" w:lineRule="atLeast"/>
              <w:rPr>
                <w:rFonts w:ascii="Arial" w:hAnsi="Arial" w:cs="Arial"/>
                <w:sz w:val="20"/>
              </w:rPr>
            </w:pPr>
          </w:p>
        </w:tc>
        <w:tc>
          <w:tcPr>
            <w:tcW w:w="2834" w:type="dxa"/>
            <w:shd w:val="clear" w:color="auto" w:fill="A6A6A6"/>
          </w:tcPr>
          <w:p w14:paraId="739ED17C" w14:textId="77777777" w:rsidR="009B7D12" w:rsidRPr="00266C0F" w:rsidRDefault="009B7D12" w:rsidP="00845C09">
            <w:pPr>
              <w:spacing w:before="0" w:line="24" w:lineRule="atLeast"/>
              <w:rPr>
                <w:rFonts w:ascii="Arial" w:hAnsi="Arial" w:cs="Arial"/>
                <w:sz w:val="20"/>
              </w:rPr>
            </w:pPr>
          </w:p>
        </w:tc>
      </w:tr>
    </w:tbl>
    <w:p w14:paraId="1AE0B7B1" w14:textId="77777777" w:rsidR="00996575" w:rsidRPr="00A079D6" w:rsidRDefault="00996575" w:rsidP="00845C09">
      <w:pPr>
        <w:spacing w:before="0" w:line="24" w:lineRule="atLeast"/>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996575" w:rsidRPr="00996575" w14:paraId="5D6EA294" w14:textId="77777777" w:rsidTr="00094C56">
        <w:trPr>
          <w:trHeight w:val="416"/>
        </w:trPr>
        <w:tc>
          <w:tcPr>
            <w:tcW w:w="5000" w:type="pct"/>
            <w:shd w:val="clear" w:color="auto" w:fill="D9D9D9"/>
          </w:tcPr>
          <w:p w14:paraId="39F3C27D"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A731A1C" w14:textId="00676176" w:rsidR="00FB4C1D" w:rsidRPr="00266C0F" w:rsidRDefault="00FB4C1D" w:rsidP="00845C09">
            <w:pPr>
              <w:spacing w:before="0" w:line="24" w:lineRule="atLeast"/>
              <w:rPr>
                <w:rFonts w:ascii="Arial" w:hAnsi="Arial" w:cs="Arial"/>
                <w:sz w:val="20"/>
              </w:rPr>
            </w:pPr>
            <w:r w:rsidRPr="00266C0F">
              <w:rPr>
                <w:rFonts w:ascii="Arial" w:hAnsi="Arial" w:cs="Arial"/>
                <w:sz w:val="20"/>
              </w:rPr>
              <w:t xml:space="preserve">W punkcie </w:t>
            </w:r>
            <w:r w:rsidR="009C227F">
              <w:rPr>
                <w:rFonts w:ascii="Arial" w:hAnsi="Arial" w:cs="Arial"/>
                <w:sz w:val="20"/>
              </w:rPr>
              <w:t>F</w:t>
            </w:r>
            <w:r w:rsidRPr="00266C0F">
              <w:rPr>
                <w:rFonts w:ascii="Arial" w:hAnsi="Arial" w:cs="Arial"/>
                <w:sz w:val="20"/>
              </w:rPr>
              <w:t xml:space="preserve">.2 wniosku </w:t>
            </w:r>
            <w:r w:rsidR="009028A1">
              <w:rPr>
                <w:rFonts w:ascii="Arial" w:hAnsi="Arial" w:cs="Arial"/>
                <w:sz w:val="20"/>
              </w:rPr>
              <w:t>beneficjent</w:t>
            </w:r>
            <w:r w:rsidRPr="00266C0F">
              <w:rPr>
                <w:rFonts w:ascii="Arial" w:hAnsi="Arial" w:cs="Arial"/>
                <w:sz w:val="20"/>
              </w:rPr>
              <w:t xml:space="preserve"> zobowiązany jest przedstawić informacje o działaniach w</w:t>
            </w:r>
            <w:r w:rsidR="00257A7D">
              <w:rPr>
                <w:rFonts w:ascii="Arial" w:hAnsi="Arial" w:cs="Arial"/>
                <w:sz w:val="20"/>
              </w:rPr>
              <w:t> </w:t>
            </w:r>
            <w:r w:rsidRPr="00266C0F">
              <w:rPr>
                <w:rFonts w:ascii="Arial" w:hAnsi="Arial" w:cs="Arial"/>
                <w:sz w:val="20"/>
              </w:rPr>
              <w:t>ustalonym układzie tabelarycznym:</w:t>
            </w:r>
          </w:p>
          <w:p w14:paraId="0CBD9099" w14:textId="23AAD8FA"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rodzaje działań, np. publikacja pra</w:t>
            </w:r>
            <w:r w:rsidR="00222BDA">
              <w:rPr>
                <w:rFonts w:ascii="Arial" w:hAnsi="Arial" w:cs="Arial"/>
                <w:sz w:val="20"/>
              </w:rPr>
              <w:t>sowa, audycja telewizyjna</w:t>
            </w:r>
            <w:r w:rsidRPr="00266C0F">
              <w:rPr>
                <w:rFonts w:ascii="Arial" w:hAnsi="Arial" w:cs="Arial"/>
                <w:sz w:val="20"/>
              </w:rPr>
              <w:t>, audycja radiowa, strona internetowa projektu</w:t>
            </w:r>
            <w:r w:rsidR="009D15DB">
              <w:rPr>
                <w:rFonts w:ascii="Arial" w:hAnsi="Arial" w:cs="Arial"/>
                <w:sz w:val="20"/>
              </w:rPr>
              <w:t>,</w:t>
            </w:r>
          </w:p>
          <w:p w14:paraId="5F60EAB0" w14:textId="19129CF3"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lastRenderedPageBreak/>
              <w:t>budżet, tj. przewidywany koszt działania – całkowity, w tym kwalifikowalny</w:t>
            </w:r>
            <w:r w:rsidR="00BD7275">
              <w:rPr>
                <w:rFonts w:ascii="Arial" w:hAnsi="Arial" w:cs="Arial"/>
                <w:sz w:val="20"/>
              </w:rPr>
              <w:t xml:space="preserve"> w ujęciu brutto i</w:t>
            </w:r>
            <w:r w:rsidR="00257A7D">
              <w:rPr>
                <w:rFonts w:ascii="Arial" w:hAnsi="Arial" w:cs="Arial"/>
                <w:sz w:val="20"/>
              </w:rPr>
              <w:t> </w:t>
            </w:r>
            <w:r w:rsidR="00BD7275">
              <w:rPr>
                <w:rFonts w:ascii="Arial" w:hAnsi="Arial" w:cs="Arial"/>
                <w:sz w:val="20"/>
              </w:rPr>
              <w:t>netto</w:t>
            </w:r>
            <w:r w:rsidR="009D15DB">
              <w:rPr>
                <w:rFonts w:ascii="Arial" w:hAnsi="Arial" w:cs="Arial"/>
                <w:sz w:val="20"/>
              </w:rPr>
              <w:t>,</w:t>
            </w:r>
          </w:p>
          <w:p w14:paraId="2418491E" w14:textId="2F865D93"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termin rozpoczęcia realizacji działania (A) – w układzie kwartał, rok podpisania umowy</w:t>
            </w:r>
            <w:r w:rsidR="009D15DB">
              <w:rPr>
                <w:rFonts w:ascii="Arial" w:hAnsi="Arial" w:cs="Arial"/>
                <w:sz w:val="20"/>
              </w:rPr>
              <w:t>,</w:t>
            </w:r>
          </w:p>
          <w:p w14:paraId="52B9BBF2" w14:textId="0A52EDCB"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termin planowanego zakończenia realizacji działania (B) – w układzie kwartał, rok płatności</w:t>
            </w:r>
            <w:r w:rsidR="009D15DB">
              <w:rPr>
                <w:rFonts w:ascii="Arial" w:hAnsi="Arial" w:cs="Arial"/>
                <w:sz w:val="20"/>
              </w:rPr>
              <w:t>.</w:t>
            </w:r>
          </w:p>
          <w:p w14:paraId="3A6C07A9" w14:textId="52C4AE6C" w:rsidR="00996575" w:rsidRPr="00FB4C1D" w:rsidRDefault="00FB4C1D" w:rsidP="009C227F">
            <w:pPr>
              <w:spacing w:before="0" w:line="24" w:lineRule="atLeast"/>
              <w:rPr>
                <w:rFonts w:cs="Arial"/>
                <w:sz w:val="20"/>
              </w:rPr>
            </w:pPr>
            <w:r w:rsidRPr="00266C0F">
              <w:rPr>
                <w:rFonts w:ascii="Arial" w:hAnsi="Arial" w:cs="Arial"/>
                <w:sz w:val="20"/>
              </w:rPr>
              <w:t>Całkowita kwota zaplanowana na wszystkie działania informacyjne i promocyjne podana w punkcie C</w:t>
            </w:r>
            <w:r w:rsidR="009C227F">
              <w:rPr>
                <w:rFonts w:ascii="Arial" w:hAnsi="Arial" w:cs="Arial"/>
                <w:sz w:val="20"/>
              </w:rPr>
              <w:t>.1</w:t>
            </w:r>
            <w:r w:rsidRPr="00266C0F">
              <w:rPr>
                <w:rFonts w:ascii="Arial" w:hAnsi="Arial" w:cs="Arial"/>
                <w:sz w:val="20"/>
              </w:rPr>
              <w:t xml:space="preserve">, wiersz </w:t>
            </w:r>
            <w:r w:rsidR="009C227F">
              <w:rPr>
                <w:rFonts w:ascii="Arial" w:hAnsi="Arial" w:cs="Arial"/>
                <w:sz w:val="20"/>
              </w:rPr>
              <w:t>5</w:t>
            </w:r>
            <w:r w:rsidRPr="00266C0F">
              <w:rPr>
                <w:rFonts w:ascii="Arial" w:hAnsi="Arial" w:cs="Arial"/>
                <w:sz w:val="20"/>
              </w:rPr>
              <w:t xml:space="preserve">, kolumna C musi obejmować sumę kosztów działań informacyjno-promocyjnych określoną w tabeli w pkt </w:t>
            </w:r>
            <w:r w:rsidR="009C227F">
              <w:rPr>
                <w:rFonts w:ascii="Arial" w:hAnsi="Arial" w:cs="Arial"/>
                <w:sz w:val="20"/>
              </w:rPr>
              <w:t>F</w:t>
            </w:r>
            <w:r w:rsidRPr="00266C0F">
              <w:rPr>
                <w:rFonts w:ascii="Arial" w:hAnsi="Arial" w:cs="Arial"/>
                <w:sz w:val="20"/>
              </w:rPr>
              <w:t>.2. W innym przypadku koszty d</w:t>
            </w:r>
            <w:r w:rsidR="005643CC">
              <w:rPr>
                <w:rFonts w:ascii="Arial" w:hAnsi="Arial" w:cs="Arial"/>
                <w:sz w:val="20"/>
              </w:rPr>
              <w:t xml:space="preserve">ziałań wskazanych w tabeli pkt </w:t>
            </w:r>
            <w:r w:rsidR="009C227F">
              <w:rPr>
                <w:rFonts w:ascii="Arial" w:hAnsi="Arial" w:cs="Arial"/>
                <w:sz w:val="20"/>
              </w:rPr>
              <w:t>F</w:t>
            </w:r>
            <w:r w:rsidRPr="00266C0F">
              <w:rPr>
                <w:rFonts w:ascii="Arial" w:hAnsi="Arial" w:cs="Arial"/>
                <w:sz w:val="20"/>
              </w:rPr>
              <w:t>.2 nie będą uznane za kwalifikowa</w:t>
            </w:r>
            <w:r w:rsidR="00A827A4" w:rsidRPr="00266C0F">
              <w:rPr>
                <w:rFonts w:ascii="Arial" w:hAnsi="Arial" w:cs="Arial"/>
                <w:sz w:val="20"/>
              </w:rPr>
              <w:t>l</w:t>
            </w:r>
            <w:r w:rsidRPr="00266C0F">
              <w:rPr>
                <w:rFonts w:ascii="Arial" w:hAnsi="Arial" w:cs="Arial"/>
                <w:sz w:val="20"/>
              </w:rPr>
              <w:t>ne.</w:t>
            </w:r>
          </w:p>
        </w:tc>
      </w:tr>
    </w:tbl>
    <w:p w14:paraId="785FECD7" w14:textId="77777777" w:rsidR="00996575" w:rsidRPr="00996575" w:rsidRDefault="00996575" w:rsidP="00845C09">
      <w:pPr>
        <w:spacing w:before="0" w:line="24" w:lineRule="atLeast"/>
        <w:rPr>
          <w:rFonts w:cs="Arial"/>
          <w:sz w:val="20"/>
        </w:rPr>
      </w:pPr>
    </w:p>
    <w:p w14:paraId="130DF596" w14:textId="5E644B23" w:rsidR="00996575" w:rsidRPr="00266C0F" w:rsidRDefault="007334C0" w:rsidP="00845C09">
      <w:pPr>
        <w:spacing w:before="0" w:line="24" w:lineRule="atLeast"/>
        <w:rPr>
          <w:rFonts w:ascii="Arial" w:hAnsi="Arial" w:cs="Arial"/>
          <w:b/>
          <w:sz w:val="20"/>
        </w:rPr>
      </w:pPr>
      <w:r>
        <w:rPr>
          <w:rFonts w:ascii="Arial" w:hAnsi="Arial" w:cs="Arial"/>
          <w:b/>
          <w:sz w:val="20"/>
        </w:rPr>
        <w:t>F</w:t>
      </w:r>
      <w:r w:rsidR="00266C0F" w:rsidRPr="00266C0F">
        <w:rPr>
          <w:rFonts w:ascii="Arial" w:hAnsi="Arial" w:cs="Arial"/>
          <w:b/>
          <w:sz w:val="20"/>
        </w:rPr>
        <w:t>.3</w:t>
      </w:r>
      <w:r w:rsidR="00996575" w:rsidRPr="00266C0F">
        <w:rPr>
          <w:rFonts w:ascii="Arial" w:hAnsi="Arial" w:cs="Arial"/>
          <w:b/>
          <w:sz w:val="20"/>
        </w:rPr>
        <w:tab/>
        <w:t>Wskaźniki produktu głównych działań informacyjno-promocyjnych</w:t>
      </w:r>
    </w:p>
    <w:p w14:paraId="19932A2D" w14:textId="77777777" w:rsidR="00996575" w:rsidRPr="003209F0"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3"/>
        <w:gridCol w:w="1785"/>
        <w:gridCol w:w="2557"/>
        <w:gridCol w:w="2197"/>
      </w:tblGrid>
      <w:tr w:rsidR="00996575" w:rsidRPr="003209F0" w14:paraId="6C1BD695" w14:textId="77777777" w:rsidTr="00D27BC5">
        <w:trPr>
          <w:trHeight w:val="462"/>
        </w:trPr>
        <w:tc>
          <w:tcPr>
            <w:tcW w:w="1392" w:type="pct"/>
            <w:shd w:val="clear" w:color="auto" w:fill="EAF1DD"/>
            <w:noWrap/>
            <w:vAlign w:val="center"/>
          </w:tcPr>
          <w:p w14:paraId="3DC5BA0B"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Nazwa wskaźnika</w:t>
            </w:r>
          </w:p>
        </w:tc>
        <w:tc>
          <w:tcPr>
            <w:tcW w:w="985" w:type="pct"/>
            <w:shd w:val="clear" w:color="auto" w:fill="EAF1DD"/>
            <w:noWrap/>
            <w:vAlign w:val="center"/>
          </w:tcPr>
          <w:p w14:paraId="657F0C97"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Jednostka</w:t>
            </w:r>
          </w:p>
        </w:tc>
        <w:tc>
          <w:tcPr>
            <w:tcW w:w="1411" w:type="pct"/>
            <w:shd w:val="clear" w:color="auto" w:fill="EAF1DD"/>
            <w:noWrap/>
            <w:vAlign w:val="center"/>
          </w:tcPr>
          <w:p w14:paraId="5612D977"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Wartość docelowa</w:t>
            </w:r>
          </w:p>
        </w:tc>
        <w:tc>
          <w:tcPr>
            <w:tcW w:w="1212" w:type="pct"/>
            <w:shd w:val="clear" w:color="auto" w:fill="EAF1DD"/>
            <w:noWrap/>
            <w:vAlign w:val="center"/>
          </w:tcPr>
          <w:p w14:paraId="2C2D978D"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Rok docelowy</w:t>
            </w:r>
          </w:p>
        </w:tc>
      </w:tr>
      <w:tr w:rsidR="00996575" w:rsidRPr="00266C0F" w14:paraId="74BF7ECF" w14:textId="77777777" w:rsidTr="00094C56">
        <w:trPr>
          <w:trHeight w:val="462"/>
        </w:trPr>
        <w:tc>
          <w:tcPr>
            <w:tcW w:w="1392" w:type="pct"/>
            <w:noWrap/>
            <w:vAlign w:val="bottom"/>
          </w:tcPr>
          <w:p w14:paraId="03041495" w14:textId="77777777" w:rsidR="00996575" w:rsidRPr="00266C0F" w:rsidRDefault="00996575" w:rsidP="00845C09">
            <w:pPr>
              <w:spacing w:before="0" w:line="24" w:lineRule="atLeast"/>
              <w:rPr>
                <w:rFonts w:ascii="Arial" w:hAnsi="Arial" w:cs="Arial"/>
                <w:sz w:val="20"/>
              </w:rPr>
            </w:pPr>
          </w:p>
        </w:tc>
        <w:tc>
          <w:tcPr>
            <w:tcW w:w="985" w:type="pct"/>
            <w:noWrap/>
            <w:vAlign w:val="bottom"/>
          </w:tcPr>
          <w:p w14:paraId="4E9654BF" w14:textId="77777777" w:rsidR="00996575" w:rsidRPr="00266C0F" w:rsidRDefault="00996575" w:rsidP="00845C09">
            <w:pPr>
              <w:spacing w:before="0" w:line="24" w:lineRule="atLeast"/>
              <w:rPr>
                <w:rFonts w:ascii="Arial" w:hAnsi="Arial" w:cs="Arial"/>
                <w:sz w:val="20"/>
              </w:rPr>
            </w:pPr>
          </w:p>
        </w:tc>
        <w:tc>
          <w:tcPr>
            <w:tcW w:w="1411" w:type="pct"/>
            <w:noWrap/>
            <w:vAlign w:val="bottom"/>
          </w:tcPr>
          <w:p w14:paraId="783DFB34" w14:textId="77777777" w:rsidR="00996575" w:rsidRPr="00266C0F" w:rsidRDefault="00996575" w:rsidP="00845C09">
            <w:pPr>
              <w:spacing w:before="0" w:line="24" w:lineRule="atLeast"/>
              <w:rPr>
                <w:rFonts w:ascii="Arial" w:hAnsi="Arial" w:cs="Arial"/>
                <w:sz w:val="20"/>
              </w:rPr>
            </w:pPr>
          </w:p>
        </w:tc>
        <w:tc>
          <w:tcPr>
            <w:tcW w:w="1212" w:type="pct"/>
            <w:noWrap/>
            <w:vAlign w:val="bottom"/>
          </w:tcPr>
          <w:p w14:paraId="7CDAE63C" w14:textId="77777777" w:rsidR="00996575" w:rsidRPr="00266C0F" w:rsidRDefault="00996575" w:rsidP="00845C09">
            <w:pPr>
              <w:spacing w:before="0" w:line="24" w:lineRule="atLeast"/>
              <w:rPr>
                <w:rFonts w:ascii="Arial" w:hAnsi="Arial" w:cs="Arial"/>
                <w:sz w:val="20"/>
              </w:rPr>
            </w:pPr>
          </w:p>
        </w:tc>
      </w:tr>
      <w:tr w:rsidR="00FB134E" w:rsidRPr="00266C0F" w14:paraId="776622EE" w14:textId="77777777" w:rsidTr="00094C56">
        <w:trPr>
          <w:trHeight w:val="462"/>
        </w:trPr>
        <w:tc>
          <w:tcPr>
            <w:tcW w:w="1392" w:type="pct"/>
            <w:noWrap/>
            <w:vAlign w:val="bottom"/>
          </w:tcPr>
          <w:p w14:paraId="7170C481" w14:textId="77777777" w:rsidR="00FB134E" w:rsidRPr="00266C0F" w:rsidRDefault="00FB134E" w:rsidP="00845C09">
            <w:pPr>
              <w:spacing w:before="0" w:line="24" w:lineRule="atLeast"/>
              <w:rPr>
                <w:rFonts w:ascii="Arial" w:hAnsi="Arial" w:cs="Arial"/>
                <w:sz w:val="20"/>
              </w:rPr>
            </w:pPr>
          </w:p>
        </w:tc>
        <w:tc>
          <w:tcPr>
            <w:tcW w:w="985" w:type="pct"/>
            <w:noWrap/>
            <w:vAlign w:val="bottom"/>
          </w:tcPr>
          <w:p w14:paraId="0E2F8C11" w14:textId="77777777" w:rsidR="00FB134E" w:rsidRPr="00266C0F" w:rsidRDefault="00FB134E" w:rsidP="00845C09">
            <w:pPr>
              <w:spacing w:before="0" w:line="24" w:lineRule="atLeast"/>
              <w:rPr>
                <w:rFonts w:ascii="Arial" w:hAnsi="Arial" w:cs="Arial"/>
                <w:sz w:val="20"/>
              </w:rPr>
            </w:pPr>
          </w:p>
        </w:tc>
        <w:tc>
          <w:tcPr>
            <w:tcW w:w="1411" w:type="pct"/>
            <w:noWrap/>
            <w:vAlign w:val="bottom"/>
          </w:tcPr>
          <w:p w14:paraId="511D1DC0" w14:textId="77777777" w:rsidR="00FB134E" w:rsidRPr="00266C0F" w:rsidRDefault="00FB134E" w:rsidP="00845C09">
            <w:pPr>
              <w:spacing w:before="0" w:line="24" w:lineRule="atLeast"/>
              <w:rPr>
                <w:rFonts w:ascii="Arial" w:hAnsi="Arial" w:cs="Arial"/>
                <w:sz w:val="20"/>
              </w:rPr>
            </w:pPr>
          </w:p>
        </w:tc>
        <w:tc>
          <w:tcPr>
            <w:tcW w:w="1212" w:type="pct"/>
            <w:noWrap/>
            <w:vAlign w:val="bottom"/>
          </w:tcPr>
          <w:p w14:paraId="650B23B7" w14:textId="77777777" w:rsidR="00FB134E" w:rsidRPr="00266C0F" w:rsidRDefault="00FB134E" w:rsidP="00845C09">
            <w:pPr>
              <w:spacing w:before="0" w:line="24" w:lineRule="atLeast"/>
              <w:rPr>
                <w:rFonts w:ascii="Arial" w:hAnsi="Arial" w:cs="Arial"/>
                <w:sz w:val="20"/>
              </w:rPr>
            </w:pPr>
          </w:p>
        </w:tc>
      </w:tr>
    </w:tbl>
    <w:p w14:paraId="2457038B" w14:textId="77777777" w:rsidR="00996575" w:rsidRPr="00266C0F" w:rsidRDefault="00996575"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996575" w:rsidRPr="00266C0F" w14:paraId="5BE533B5" w14:textId="77777777" w:rsidTr="00094C56">
        <w:trPr>
          <w:trHeight w:val="416"/>
        </w:trPr>
        <w:tc>
          <w:tcPr>
            <w:tcW w:w="5000" w:type="pct"/>
            <w:shd w:val="clear" w:color="auto" w:fill="D9D9D9"/>
          </w:tcPr>
          <w:p w14:paraId="392FA15F"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Instrukcja:</w:t>
            </w:r>
          </w:p>
          <w:p w14:paraId="262A6FE2" w14:textId="47B30463"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W punkcie </w:t>
            </w:r>
            <w:r w:rsidR="009C227F">
              <w:rPr>
                <w:rFonts w:ascii="Arial" w:hAnsi="Arial" w:cs="Arial"/>
                <w:sz w:val="20"/>
              </w:rPr>
              <w:t>F</w:t>
            </w:r>
            <w:r w:rsidRPr="00266C0F">
              <w:rPr>
                <w:rFonts w:ascii="Arial" w:hAnsi="Arial" w:cs="Arial"/>
                <w:sz w:val="20"/>
              </w:rPr>
              <w:t xml:space="preserve">.3 wniosku należy określić wskaźniki produktu głównych działań informacyjno-promocyjnych. Informacje te będą służyć wyłącznie celom monitoringowym. Powyższe wskaźniki nie są zaliczane do wykazu </w:t>
            </w:r>
            <w:r w:rsidR="000166FD" w:rsidRPr="00266C0F">
              <w:rPr>
                <w:rFonts w:ascii="Arial" w:hAnsi="Arial" w:cs="Arial"/>
                <w:sz w:val="20"/>
              </w:rPr>
              <w:t xml:space="preserve">wskaźników dla projektu (punkt </w:t>
            </w:r>
            <w:r w:rsidR="009C227F">
              <w:rPr>
                <w:rFonts w:ascii="Arial" w:hAnsi="Arial" w:cs="Arial"/>
                <w:sz w:val="20"/>
              </w:rPr>
              <w:t>D</w:t>
            </w:r>
            <w:r w:rsidRPr="00266C0F">
              <w:rPr>
                <w:rFonts w:ascii="Arial" w:hAnsi="Arial" w:cs="Arial"/>
                <w:sz w:val="20"/>
              </w:rPr>
              <w:t xml:space="preserve">.2). </w:t>
            </w:r>
          </w:p>
          <w:p w14:paraId="4512E507" w14:textId="52E7BCA3"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Należy posługiwać się wskaźnikami określonymi w poniższym katalogu otwartym: liczba </w:t>
            </w:r>
            <w:r w:rsidR="000E5FB5">
              <w:rPr>
                <w:rFonts w:ascii="Arial" w:hAnsi="Arial" w:cs="Arial"/>
                <w:sz w:val="20"/>
              </w:rPr>
              <w:t xml:space="preserve">plakatów, </w:t>
            </w:r>
            <w:r w:rsidRPr="00266C0F">
              <w:rPr>
                <w:rFonts w:ascii="Arial" w:hAnsi="Arial" w:cs="Arial"/>
                <w:sz w:val="20"/>
              </w:rPr>
              <w:t>liczba publikacji prasowych.</w:t>
            </w:r>
          </w:p>
          <w:p w14:paraId="00E912AA" w14:textId="77777777" w:rsidR="00FB134E" w:rsidRPr="00266C0F" w:rsidRDefault="00FB134E" w:rsidP="00845C09">
            <w:pPr>
              <w:spacing w:before="0" w:line="24" w:lineRule="atLeast"/>
              <w:rPr>
                <w:rFonts w:ascii="Arial" w:hAnsi="Arial" w:cs="Arial"/>
                <w:sz w:val="20"/>
              </w:rPr>
            </w:pPr>
            <w:r w:rsidRPr="00266C0F">
              <w:rPr>
                <w:rFonts w:ascii="Arial" w:hAnsi="Arial" w:cs="Arial"/>
                <w:b/>
                <w:sz w:val="20"/>
              </w:rPr>
              <w:t>Wartość docelowa</w:t>
            </w:r>
            <w:r w:rsidRPr="00266C0F">
              <w:rPr>
                <w:rFonts w:ascii="Arial" w:hAnsi="Arial" w:cs="Arial"/>
                <w:sz w:val="20"/>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14:paraId="087DC46D" w14:textId="39BC1CC3" w:rsidR="00996575" w:rsidRPr="00266C0F" w:rsidRDefault="00FB134E" w:rsidP="00772813">
            <w:pPr>
              <w:spacing w:before="0" w:line="24" w:lineRule="atLeast"/>
              <w:rPr>
                <w:rFonts w:ascii="Arial" w:hAnsi="Arial" w:cs="Arial"/>
                <w:sz w:val="20"/>
              </w:rPr>
            </w:pPr>
            <w:r w:rsidRPr="00266C0F">
              <w:rPr>
                <w:rFonts w:ascii="Arial" w:hAnsi="Arial" w:cs="Arial"/>
                <w:sz w:val="20"/>
              </w:rPr>
              <w:t xml:space="preserve">Jako </w:t>
            </w:r>
            <w:r w:rsidRPr="00266C0F">
              <w:rPr>
                <w:rFonts w:ascii="Arial" w:hAnsi="Arial" w:cs="Arial"/>
                <w:b/>
                <w:sz w:val="20"/>
              </w:rPr>
              <w:t>rok docelowy</w:t>
            </w:r>
            <w:r w:rsidRPr="00266C0F">
              <w:rPr>
                <w:rFonts w:ascii="Arial" w:hAnsi="Arial" w:cs="Arial"/>
                <w:sz w:val="20"/>
              </w:rPr>
              <w:t xml:space="preserve"> należy wpisać datę końcową realizacji projektu. Zgodnie z instrukcją do tabeli </w:t>
            </w:r>
            <w:r w:rsidR="009C227F">
              <w:rPr>
                <w:rFonts w:ascii="Arial" w:hAnsi="Arial" w:cs="Arial"/>
                <w:sz w:val="20"/>
              </w:rPr>
              <w:t>E</w:t>
            </w:r>
            <w:r w:rsidRPr="00266C0F">
              <w:rPr>
                <w:rFonts w:ascii="Arial" w:hAnsi="Arial" w:cs="Arial"/>
                <w:sz w:val="20"/>
              </w:rPr>
              <w:t>.1 jest to data zakończenia ostatniej przewidzianej w ramach projektu umowy kontraktowej.</w:t>
            </w:r>
          </w:p>
        </w:tc>
      </w:tr>
    </w:tbl>
    <w:p w14:paraId="6F1F1543" w14:textId="77777777" w:rsidR="00A05522" w:rsidRPr="00FE3C00" w:rsidRDefault="00A05522" w:rsidP="00FE3C00">
      <w:pPr>
        <w:pStyle w:val="Text1"/>
      </w:pPr>
      <w:bookmarkStart w:id="60" w:name="_Toc402878057"/>
      <w:bookmarkEnd w:id="57"/>
    </w:p>
    <w:p w14:paraId="394F778E" w14:textId="00A833AB" w:rsidR="00D95E4C" w:rsidRPr="00266C0F" w:rsidRDefault="007334C0" w:rsidP="00845C09">
      <w:pPr>
        <w:pStyle w:val="ManualHeading1"/>
        <w:spacing w:before="0" w:line="24" w:lineRule="atLeast"/>
        <w:rPr>
          <w:rFonts w:ascii="Arial" w:hAnsi="Arial" w:cs="Arial"/>
          <w:sz w:val="20"/>
        </w:rPr>
      </w:pPr>
      <w:bookmarkStart w:id="61" w:name="_Toc142287320"/>
      <w:bookmarkStart w:id="62" w:name="_Toc402878059"/>
      <w:bookmarkStart w:id="63" w:name="_Toc476922297"/>
      <w:bookmarkEnd w:id="60"/>
      <w:r>
        <w:rPr>
          <w:rFonts w:ascii="Arial" w:hAnsi="Arial" w:cs="Arial"/>
          <w:sz w:val="20"/>
        </w:rPr>
        <w:t>G</w:t>
      </w:r>
      <w:r w:rsidR="007342FE" w:rsidRPr="00D709C1">
        <w:rPr>
          <w:rFonts w:ascii="Arial" w:hAnsi="Arial" w:cs="Arial"/>
          <w:sz w:val="20"/>
        </w:rPr>
        <w:t>.</w:t>
      </w:r>
      <w:r w:rsidR="007342FE" w:rsidRPr="00D709C1">
        <w:rPr>
          <w:rFonts w:ascii="Arial" w:hAnsi="Arial" w:cs="Arial"/>
          <w:sz w:val="20"/>
        </w:rPr>
        <w:tab/>
      </w:r>
      <w:bookmarkStart w:id="64" w:name="_Toc142287322"/>
      <w:bookmarkStart w:id="65" w:name="_Toc402878061"/>
      <w:bookmarkEnd w:id="61"/>
      <w:bookmarkEnd w:id="62"/>
      <w:r w:rsidR="00D95E4C" w:rsidRPr="00C37704">
        <w:rPr>
          <w:rFonts w:ascii="Arial" w:hAnsi="Arial" w:cs="Arial"/>
          <w:bCs/>
          <w:sz w:val="20"/>
        </w:rPr>
        <w:t>UDZIAŁ INICJATYWY JASPERS W PRZYGOTOWANIU PROJEKTU</w:t>
      </w:r>
      <w:bookmarkEnd w:id="63"/>
    </w:p>
    <w:p w14:paraId="38AA492B" w14:textId="77777777" w:rsidR="006D2D8C" w:rsidRDefault="006D2D8C" w:rsidP="00845C09">
      <w:pPr>
        <w:pStyle w:val="ManualHeading2"/>
        <w:spacing w:before="0" w:line="24" w:lineRule="atLeast"/>
        <w:rPr>
          <w:rFonts w:ascii="Arial" w:hAnsi="Arial" w:cs="Arial"/>
          <w:bCs/>
          <w:sz w:val="20"/>
        </w:rPr>
      </w:pPr>
    </w:p>
    <w:p w14:paraId="77C5D481" w14:textId="4FD2DDE5" w:rsidR="00D95E4C" w:rsidRPr="00266C0F" w:rsidRDefault="007334C0" w:rsidP="00845C09">
      <w:pPr>
        <w:pStyle w:val="ManualHeading2"/>
        <w:spacing w:before="0" w:line="24" w:lineRule="atLeast"/>
        <w:rPr>
          <w:rFonts w:ascii="Arial" w:hAnsi="Arial" w:cs="Arial"/>
          <w:sz w:val="20"/>
        </w:rPr>
      </w:pPr>
      <w:r>
        <w:rPr>
          <w:rFonts w:ascii="Arial" w:hAnsi="Arial" w:cs="Arial"/>
          <w:bCs/>
          <w:sz w:val="20"/>
        </w:rPr>
        <w:t>G</w:t>
      </w:r>
      <w:r w:rsidR="00266C0F" w:rsidRPr="00266C0F">
        <w:rPr>
          <w:rFonts w:ascii="Arial" w:hAnsi="Arial" w:cs="Arial"/>
          <w:bCs/>
          <w:sz w:val="20"/>
        </w:rPr>
        <w:t>.1</w:t>
      </w:r>
      <w:r w:rsidR="00D95E4C" w:rsidRPr="00266C0F">
        <w:rPr>
          <w:rFonts w:ascii="Arial" w:hAnsi="Arial" w:cs="Arial"/>
          <w:b w:val="0"/>
          <w:sz w:val="20"/>
        </w:rPr>
        <w:tab/>
      </w:r>
      <w:r w:rsidR="00D95E4C" w:rsidRPr="00266C0F">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266C0F" w14:paraId="667F1C4F" w14:textId="77777777" w:rsidTr="00D926BA">
        <w:trPr>
          <w:cantSplit/>
        </w:trPr>
        <w:tc>
          <w:tcPr>
            <w:tcW w:w="851" w:type="dxa"/>
          </w:tcPr>
          <w:p w14:paraId="7B76498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3F0AD9F"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4168EE"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F6346D5"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5EA12115"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6E024E" w14:textId="77777777" w:rsidR="000675D7" w:rsidRDefault="000675D7" w:rsidP="00845C09">
      <w:pPr>
        <w:pStyle w:val="ManualHeading1"/>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0675D7" w:rsidRPr="000675D7" w14:paraId="034CDF71" w14:textId="77777777" w:rsidTr="00ED05C4">
        <w:trPr>
          <w:trHeight w:val="929"/>
        </w:trPr>
        <w:tc>
          <w:tcPr>
            <w:tcW w:w="5000" w:type="pct"/>
            <w:shd w:val="clear" w:color="auto" w:fill="D9D9D9"/>
          </w:tcPr>
          <w:p w14:paraId="585B2AA0" w14:textId="77777777" w:rsidR="000675D7" w:rsidRPr="00266C0F" w:rsidRDefault="000675D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3C7F101F" w14:textId="77777777" w:rsidR="000675D7" w:rsidRPr="00266C0F" w:rsidRDefault="000675D7" w:rsidP="00845C09">
            <w:pPr>
              <w:spacing w:before="0" w:line="24" w:lineRule="atLeast"/>
              <w:rPr>
                <w:rFonts w:ascii="Arial" w:hAnsi="Arial" w:cs="Arial"/>
                <w:sz w:val="20"/>
              </w:rPr>
            </w:pPr>
            <w:r w:rsidRPr="00266C0F">
              <w:rPr>
                <w:rFonts w:ascii="Arial" w:hAnsi="Arial" w:cs="Arial"/>
                <w:sz w:val="20"/>
              </w:rPr>
              <w:t>W przypadku, gdy w przygotowanie (części bądź całości) danego projektu:</w:t>
            </w:r>
          </w:p>
          <w:p w14:paraId="719A407D" w14:textId="67976B90"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zaangażowana była pomoc techniczna inicjatywy JASPERS, w punkcie </w:t>
            </w:r>
            <w:r w:rsidR="009C227F">
              <w:rPr>
                <w:rFonts w:ascii="Arial" w:hAnsi="Arial" w:cs="Arial"/>
                <w:sz w:val="20"/>
              </w:rPr>
              <w:t>G</w:t>
            </w:r>
            <w:r w:rsidRPr="00266C0F">
              <w:rPr>
                <w:rFonts w:ascii="Arial" w:hAnsi="Arial" w:cs="Arial"/>
                <w:sz w:val="20"/>
              </w:rPr>
              <w:t>.1 należy zaznaczyć kwadrat TAK;</w:t>
            </w:r>
          </w:p>
          <w:p w14:paraId="45A8E356" w14:textId="370662A8"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nie była zaangażowana pomoc techniczna inicjatywy JASPERS, w punkcie </w:t>
            </w:r>
            <w:r w:rsidR="009C227F">
              <w:rPr>
                <w:rFonts w:ascii="Arial" w:hAnsi="Arial" w:cs="Arial"/>
                <w:sz w:val="20"/>
              </w:rPr>
              <w:t>G</w:t>
            </w:r>
            <w:r w:rsidRPr="00266C0F">
              <w:rPr>
                <w:rFonts w:ascii="Arial" w:hAnsi="Arial" w:cs="Arial"/>
                <w:sz w:val="20"/>
              </w:rPr>
              <w:t xml:space="preserve">.1 należy zaznaczyć kwadrat NIE. </w:t>
            </w:r>
          </w:p>
          <w:p w14:paraId="7B2631AE" w14:textId="0B039DBA" w:rsidR="000675D7" w:rsidRPr="000675D7" w:rsidRDefault="000675D7" w:rsidP="006B5345">
            <w:pPr>
              <w:spacing w:before="0" w:line="24" w:lineRule="atLeast"/>
              <w:rPr>
                <w:rFonts w:cs="Arial"/>
                <w:sz w:val="20"/>
              </w:rPr>
            </w:pPr>
            <w:r w:rsidRPr="00266C0F">
              <w:rPr>
                <w:rFonts w:ascii="Arial" w:hAnsi="Arial" w:cs="Arial"/>
                <w:sz w:val="20"/>
              </w:rPr>
              <w:t xml:space="preserve">W punkcie </w:t>
            </w:r>
            <w:r w:rsidR="009C227F">
              <w:rPr>
                <w:rFonts w:ascii="Arial" w:hAnsi="Arial" w:cs="Arial"/>
                <w:sz w:val="20"/>
              </w:rPr>
              <w:t>G</w:t>
            </w:r>
            <w:r w:rsidRPr="00266C0F">
              <w:rPr>
                <w:rFonts w:ascii="Arial" w:hAnsi="Arial" w:cs="Arial"/>
                <w:sz w:val="20"/>
              </w:rPr>
              <w:t>.1 należy zaznaczyć jeden z wybranych kwadratów (TAK lub NIE), nie należy natomiast podawać dodatkowych informacji.</w:t>
            </w:r>
          </w:p>
        </w:tc>
      </w:tr>
    </w:tbl>
    <w:p w14:paraId="3724B603" w14:textId="77777777" w:rsidR="000675D7" w:rsidRDefault="000675D7" w:rsidP="00845C09">
      <w:pPr>
        <w:pStyle w:val="ManualHeading2"/>
        <w:spacing w:before="0" w:line="24" w:lineRule="atLeast"/>
      </w:pPr>
    </w:p>
    <w:p w14:paraId="16676145" w14:textId="24E33B78" w:rsidR="00231A22" w:rsidRDefault="007334C0" w:rsidP="00845C09">
      <w:pPr>
        <w:pStyle w:val="ManualHeading2"/>
        <w:spacing w:before="0" w:line="24" w:lineRule="atLeast"/>
        <w:rPr>
          <w:rFonts w:ascii="Arial" w:hAnsi="Arial" w:cs="Arial"/>
          <w:bCs/>
          <w:sz w:val="20"/>
        </w:rPr>
      </w:pPr>
      <w:r>
        <w:rPr>
          <w:rFonts w:ascii="Arial" w:hAnsi="Arial" w:cs="Arial"/>
          <w:sz w:val="20"/>
        </w:rPr>
        <w:t>G</w:t>
      </w:r>
      <w:r w:rsidR="00266C0F">
        <w:rPr>
          <w:rFonts w:ascii="Arial" w:hAnsi="Arial" w:cs="Arial"/>
          <w:sz w:val="20"/>
        </w:rPr>
        <w:t>.2</w:t>
      </w:r>
      <w:r w:rsidR="007342FE" w:rsidRPr="00266C0F">
        <w:rPr>
          <w:rFonts w:ascii="Arial" w:hAnsi="Arial" w:cs="Arial"/>
          <w:sz w:val="20"/>
        </w:rPr>
        <w:tab/>
      </w:r>
      <w:bookmarkEnd w:id="64"/>
      <w:bookmarkEnd w:id="65"/>
      <w:r w:rsidR="00231A22" w:rsidRPr="00266C0F">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14:paraId="170B45D2" w14:textId="77777777" w:rsidR="00C672FB" w:rsidRPr="00C672FB" w:rsidRDefault="00C672FB" w:rsidP="00C672FB">
      <w:pPr>
        <w:pStyle w:val="Text1"/>
        <w:rPr>
          <w:lang w:eastAsia="en-GB"/>
        </w:rPr>
      </w:pPr>
    </w:p>
    <w:p w14:paraId="26825425" w14:textId="77777777" w:rsidR="00231A22"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07395">
        <w:rPr>
          <w:rFonts w:ascii="Arial" w:hAnsi="Arial" w:cs="Arial"/>
          <w:sz w:val="20"/>
        </w:rPr>
        <w:t>Max</w:t>
      </w:r>
      <w:r w:rsidRPr="00266C0F">
        <w:rPr>
          <w:rFonts w:ascii="Arial" w:hAnsi="Arial" w:cs="Arial"/>
          <w:color w:val="C0C0C0"/>
          <w:sz w:val="20"/>
        </w:rPr>
        <w:t xml:space="preserve">. </w:t>
      </w:r>
      <w:r w:rsidRPr="00266C0F">
        <w:rPr>
          <w:rFonts w:ascii="Arial" w:hAnsi="Arial" w:cs="Arial"/>
          <w:sz w:val="20"/>
        </w:rPr>
        <w:t>1750 znaków</w:t>
      </w:r>
    </w:p>
    <w:p w14:paraId="70E2D486" w14:textId="77777777" w:rsidR="00891E67" w:rsidRPr="00266C0F" w:rsidRDefault="00891E67"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91E67" w:rsidRPr="00266C0F" w14:paraId="0654B7C9" w14:textId="77777777" w:rsidTr="00ED05C4">
        <w:trPr>
          <w:trHeight w:val="929"/>
        </w:trPr>
        <w:tc>
          <w:tcPr>
            <w:tcW w:w="5000" w:type="pct"/>
            <w:shd w:val="clear" w:color="auto" w:fill="D9D9D9"/>
          </w:tcPr>
          <w:p w14:paraId="490004A7" w14:textId="77777777" w:rsidR="00891E67" w:rsidRPr="00266C0F" w:rsidRDefault="00891E6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0BF4AC5" w14:textId="3C6D3213" w:rsidR="00891E67" w:rsidRPr="00266C0F" w:rsidRDefault="00891E67" w:rsidP="00845C09">
            <w:pPr>
              <w:spacing w:before="0" w:line="24" w:lineRule="atLeast"/>
              <w:rPr>
                <w:rFonts w:ascii="Arial" w:hAnsi="Arial" w:cs="Arial"/>
                <w:sz w:val="20"/>
              </w:rPr>
            </w:pPr>
            <w:r w:rsidRPr="00266C0F">
              <w:rPr>
                <w:rFonts w:ascii="Arial" w:hAnsi="Arial" w:cs="Arial"/>
                <w:sz w:val="20"/>
              </w:rPr>
              <w:t xml:space="preserve">W przypadku, gdy w punkcie </w:t>
            </w:r>
            <w:r w:rsidR="00AA1613">
              <w:rPr>
                <w:rFonts w:ascii="Arial" w:hAnsi="Arial" w:cs="Arial"/>
                <w:sz w:val="20"/>
              </w:rPr>
              <w:t>G</w:t>
            </w:r>
            <w:r w:rsidRPr="00266C0F">
              <w:rPr>
                <w:rFonts w:ascii="Arial" w:hAnsi="Arial" w:cs="Arial"/>
                <w:sz w:val="20"/>
              </w:rPr>
              <w:t>.1 zaznaczono:</w:t>
            </w:r>
          </w:p>
          <w:p w14:paraId="65A421B5" w14:textId="4426E7AE" w:rsidR="00266C0F"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 xml:space="preserve">kwadrat TAK, w punkcie </w:t>
            </w:r>
            <w:r w:rsidR="00AA1613">
              <w:rPr>
                <w:rFonts w:ascii="Arial" w:hAnsi="Arial" w:cs="Arial"/>
                <w:sz w:val="20"/>
              </w:rPr>
              <w:t>G</w:t>
            </w:r>
            <w:r w:rsidR="00266C0F" w:rsidRPr="00266C0F">
              <w:rPr>
                <w:rFonts w:ascii="Arial" w:hAnsi="Arial" w:cs="Arial"/>
                <w:sz w:val="20"/>
              </w:rPr>
              <w:t>.2</w:t>
            </w:r>
            <w:r w:rsidRPr="00266C0F">
              <w:rPr>
                <w:rFonts w:ascii="Arial" w:hAnsi="Arial" w:cs="Arial"/>
                <w:sz w:val="20"/>
              </w:rPr>
              <w:t xml:space="preserve"> należy podać informacje na temat przedmiotu i zakresu wsparcia udzielonego w ramach JASPERS (np. ocena zgodności projektu z wymogami w zakresie ochrony środowiska naturalnego, zamówień publicznych, weryfikacja przygotowanej analizy kosztów i korzyści), </w:t>
            </w:r>
          </w:p>
          <w:p w14:paraId="64AE1B28" w14:textId="2392E3D1" w:rsidR="00891E67" w:rsidRPr="00266C0F" w:rsidRDefault="00891E67" w:rsidP="006B5345">
            <w:pPr>
              <w:numPr>
                <w:ilvl w:val="0"/>
                <w:numId w:val="53"/>
              </w:numPr>
              <w:spacing w:before="0" w:line="24" w:lineRule="atLeast"/>
              <w:rPr>
                <w:rFonts w:ascii="Arial" w:hAnsi="Arial" w:cs="Arial"/>
                <w:sz w:val="20"/>
              </w:rPr>
            </w:pPr>
            <w:r w:rsidRPr="00266C0F">
              <w:rPr>
                <w:rFonts w:ascii="Arial" w:hAnsi="Arial" w:cs="Arial"/>
                <w:sz w:val="20"/>
              </w:rPr>
              <w:t>kwadrat NIE</w:t>
            </w:r>
            <w:r w:rsidR="00361919" w:rsidRPr="00266C0F">
              <w:rPr>
                <w:rFonts w:ascii="Arial" w:hAnsi="Arial" w:cs="Arial"/>
                <w:sz w:val="20"/>
              </w:rPr>
              <w:t xml:space="preserve">, w punkcie </w:t>
            </w:r>
            <w:r w:rsidR="00AA1613">
              <w:rPr>
                <w:rFonts w:ascii="Arial" w:hAnsi="Arial" w:cs="Arial"/>
                <w:sz w:val="20"/>
              </w:rPr>
              <w:t>G</w:t>
            </w:r>
            <w:r w:rsidR="00266C0F" w:rsidRPr="00266C0F">
              <w:rPr>
                <w:rFonts w:ascii="Arial" w:hAnsi="Arial" w:cs="Arial"/>
                <w:sz w:val="20"/>
              </w:rPr>
              <w:t>.2</w:t>
            </w:r>
            <w:r w:rsidRPr="00266C0F">
              <w:rPr>
                <w:rFonts w:ascii="Arial" w:hAnsi="Arial" w:cs="Arial"/>
                <w:sz w:val="20"/>
              </w:rPr>
              <w:t xml:space="preserve"> należy wpisać NIE DOTYCZY.</w:t>
            </w:r>
          </w:p>
        </w:tc>
      </w:tr>
      <w:bookmarkEnd w:id="43"/>
      <w:bookmarkEnd w:id="44"/>
      <w:bookmarkEnd w:id="45"/>
      <w:bookmarkEnd w:id="46"/>
    </w:tbl>
    <w:p w14:paraId="11EDC899" w14:textId="77777777" w:rsidR="003209F0" w:rsidRDefault="003209F0" w:rsidP="00845C09">
      <w:pPr>
        <w:pStyle w:val="ManualHeading1"/>
        <w:spacing w:before="0" w:line="24" w:lineRule="atLeast"/>
        <w:rPr>
          <w:rFonts w:ascii="Arial" w:hAnsi="Arial" w:cs="Arial"/>
          <w:bCs/>
          <w:sz w:val="20"/>
        </w:rPr>
      </w:pPr>
    </w:p>
    <w:p w14:paraId="6A3546F5" w14:textId="553A8817" w:rsidR="00217D83" w:rsidRPr="00266C0F" w:rsidRDefault="007334C0" w:rsidP="00845C09">
      <w:pPr>
        <w:pStyle w:val="ManualHeading1"/>
        <w:spacing w:before="0" w:line="24" w:lineRule="atLeast"/>
        <w:rPr>
          <w:rFonts w:ascii="Arial" w:hAnsi="Arial" w:cs="Arial"/>
          <w:sz w:val="20"/>
        </w:rPr>
      </w:pPr>
      <w:bookmarkStart w:id="66" w:name="_Toc476922298"/>
      <w:r>
        <w:rPr>
          <w:rFonts w:ascii="Arial" w:hAnsi="Arial" w:cs="Arial"/>
          <w:bCs/>
          <w:sz w:val="20"/>
        </w:rPr>
        <w:t>H</w:t>
      </w:r>
      <w:r w:rsidR="00217D83" w:rsidRPr="00266C0F">
        <w:rPr>
          <w:rFonts w:ascii="Arial" w:hAnsi="Arial" w:cs="Arial"/>
          <w:bCs/>
          <w:sz w:val="20"/>
        </w:rPr>
        <w:t>.</w:t>
      </w:r>
      <w:r w:rsidR="00217D83" w:rsidRPr="00266C0F">
        <w:rPr>
          <w:rFonts w:ascii="Arial" w:hAnsi="Arial" w:cs="Arial"/>
          <w:b w:val="0"/>
          <w:sz w:val="20"/>
        </w:rPr>
        <w:tab/>
      </w:r>
      <w:r w:rsidR="00217D83" w:rsidRPr="00266C0F">
        <w:rPr>
          <w:rFonts w:ascii="Arial" w:hAnsi="Arial" w:cs="Arial"/>
          <w:bCs/>
          <w:sz w:val="20"/>
        </w:rPr>
        <w:t>POTWIERDZENIE PRZEZ WŁAŚCIWY ORGAN KRAJOWY</w:t>
      </w:r>
      <w:bookmarkEnd w:id="66"/>
    </w:p>
    <w:p w14:paraId="18F019BF" w14:textId="4183B8EA" w:rsidR="00217D83" w:rsidRDefault="00217D83" w:rsidP="00845C09">
      <w:pPr>
        <w:pStyle w:val="Text1"/>
        <w:keepNext/>
        <w:spacing w:before="0" w:line="24" w:lineRule="atLeast"/>
        <w:ind w:left="851"/>
        <w:rPr>
          <w:rFonts w:ascii="Arial" w:hAnsi="Arial" w:cs="Arial"/>
          <w:sz w:val="20"/>
          <w:szCs w:val="20"/>
        </w:rPr>
      </w:pPr>
      <w:r w:rsidRPr="00266C0F">
        <w:rPr>
          <w:rFonts w:ascii="Arial" w:hAnsi="Arial" w:cs="Arial"/>
          <w:sz w:val="20"/>
          <w:szCs w:val="20"/>
        </w:rPr>
        <w:t>Potwierdzam, że przedstawione w niniejszym formularzu informacje są dokładne i</w:t>
      </w:r>
      <w:r w:rsidR="00257A7D">
        <w:rPr>
          <w:rFonts w:ascii="Arial" w:hAnsi="Arial" w:cs="Arial"/>
          <w:sz w:val="20"/>
          <w:szCs w:val="20"/>
        </w:rPr>
        <w:t> </w:t>
      </w:r>
      <w:r w:rsidRPr="00266C0F">
        <w:rPr>
          <w:rFonts w:ascii="Arial" w:hAnsi="Arial" w:cs="Arial"/>
          <w:sz w:val="20"/>
          <w:szCs w:val="20"/>
        </w:rPr>
        <w:t xml:space="preserve">prawidłowe. </w:t>
      </w:r>
    </w:p>
    <w:p w14:paraId="4E1867B6" w14:textId="77777777" w:rsidR="001B2B34" w:rsidRPr="001B2B34" w:rsidRDefault="001B2B34" w:rsidP="001B2B34">
      <w:pPr>
        <w:pStyle w:val="Text1"/>
        <w:keepNext/>
        <w:spacing w:before="0" w:line="24" w:lineRule="atLeast"/>
        <w:ind w:left="851"/>
        <w:rPr>
          <w:rFonts w:ascii="Arial" w:hAnsi="Arial" w:cs="Arial"/>
          <w:sz w:val="20"/>
          <w:szCs w:val="20"/>
        </w:rPr>
      </w:pPr>
      <w:r>
        <w:rPr>
          <w:rFonts w:ascii="Arial" w:hAnsi="Arial" w:cs="Arial"/>
          <w:sz w:val="20"/>
          <w:szCs w:val="20"/>
        </w:rPr>
        <w:t>J</w:t>
      </w:r>
      <w:r w:rsidRPr="001B2B34">
        <w:rPr>
          <w:rFonts w:ascii="Arial" w:hAnsi="Arial" w:cs="Arial"/>
          <w:sz w:val="20"/>
          <w:szCs w:val="20"/>
        </w:rPr>
        <w:t>estem</w:t>
      </w:r>
      <w:r>
        <w:rPr>
          <w:rFonts w:ascii="Arial" w:hAnsi="Arial" w:cs="Arial"/>
          <w:sz w:val="20"/>
          <w:szCs w:val="20"/>
        </w:rPr>
        <w:t xml:space="preserve"> </w:t>
      </w:r>
      <w:r w:rsidRPr="001B2B34">
        <w:rPr>
          <w:rFonts w:ascii="Arial" w:hAnsi="Arial" w:cs="Arial"/>
          <w:sz w:val="20"/>
          <w:szCs w:val="20"/>
        </w:rPr>
        <w:t>świadomy odpowiedzialności karnej za podanie fałszywych danych lub złożenie fałszywych oświadczeń</w:t>
      </w:r>
      <w:r>
        <w:rPr>
          <w:rFonts w:ascii="Arial" w:hAnsi="Arial" w:cs="Arial"/>
          <w:sz w:val="20"/>
          <w:szCs w:val="20"/>
        </w:rPr>
        <w:t>.</w:t>
      </w:r>
    </w:p>
    <w:p w14:paraId="194F9B38" w14:textId="77777777" w:rsidR="0074622C" w:rsidRPr="00266C0F" w:rsidRDefault="0074622C" w:rsidP="00845C09">
      <w:pPr>
        <w:spacing w:before="0" w:line="24" w:lineRule="atLeast"/>
        <w:rPr>
          <w:rFonts w:ascii="Arial" w:hAnsi="Arial" w:cs="Arial"/>
          <w:b/>
          <w:sz w:val="20"/>
        </w:rPr>
      </w:pPr>
    </w:p>
    <w:p w14:paraId="1E026E9D"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Beneficjent</w:t>
      </w:r>
    </w:p>
    <w:p w14:paraId="5E5A4A82"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48E95663" w14:textId="77777777" w:rsidR="000B0B72"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3AA3E2CA" w14:textId="77777777" w:rsidR="000B0B72" w:rsidRDefault="000B0B72" w:rsidP="00845C09">
      <w:pPr>
        <w:spacing w:before="0" w:line="24" w:lineRule="atLeast"/>
        <w:rPr>
          <w:rFonts w:ascii="Arial" w:hAnsi="Arial" w:cs="Arial"/>
          <w:sz w:val="20"/>
        </w:rPr>
      </w:pPr>
      <w:r>
        <w:rPr>
          <w:rFonts w:ascii="Arial" w:hAnsi="Arial" w:cs="Arial"/>
          <w:sz w:val="20"/>
        </w:rPr>
        <w:t>PEŁNIONA FUNKCJA W ORGANIZACJI:</w:t>
      </w:r>
    </w:p>
    <w:p w14:paraId="3C403C85"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075E8BB1"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5121C2D1"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173BAAA3" w14:textId="77777777" w:rsidR="002F624E" w:rsidRDefault="002F624E" w:rsidP="00845C09">
      <w:pPr>
        <w:spacing w:before="0" w:line="24" w:lineRule="atLeast"/>
        <w:rPr>
          <w:rFonts w:ascii="Arial" w:hAnsi="Arial" w:cs="Arial"/>
          <w:b/>
          <w:sz w:val="20"/>
        </w:rPr>
      </w:pPr>
    </w:p>
    <w:p w14:paraId="670DF977"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pośrednicząca</w:t>
      </w:r>
    </w:p>
    <w:p w14:paraId="1E284AA9"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0AC4F59D"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410F2EB3"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7E7F585F"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766E426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7EF72AA2"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27C99553" w14:textId="77777777" w:rsidR="00422C21" w:rsidRPr="00266C0F" w:rsidRDefault="00422C21"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7C0D02" w:rsidRPr="00266C0F" w14:paraId="71A8B762" w14:textId="77777777" w:rsidTr="00ED05C4">
        <w:trPr>
          <w:trHeight w:val="929"/>
        </w:trPr>
        <w:tc>
          <w:tcPr>
            <w:tcW w:w="5000" w:type="pct"/>
            <w:shd w:val="clear" w:color="auto" w:fill="D9D9D9"/>
          </w:tcPr>
          <w:p w14:paraId="7B72637F" w14:textId="77777777" w:rsidR="007C0D02" w:rsidRPr="00266C0F" w:rsidRDefault="0074622C" w:rsidP="00845C09">
            <w:pPr>
              <w:spacing w:before="0" w:line="24" w:lineRule="atLeast"/>
              <w:rPr>
                <w:rFonts w:ascii="Arial" w:hAnsi="Arial" w:cs="Arial"/>
                <w:sz w:val="20"/>
              </w:rPr>
            </w:pPr>
            <w:r w:rsidRPr="00266C0F">
              <w:rPr>
                <w:rFonts w:ascii="Arial" w:hAnsi="Arial" w:cs="Arial"/>
                <w:sz w:val="20"/>
              </w:rPr>
              <w:tab/>
            </w:r>
            <w:r w:rsidR="007C0D02" w:rsidRPr="00266C0F">
              <w:rPr>
                <w:rFonts w:ascii="Arial" w:hAnsi="Arial" w:cs="Arial"/>
                <w:b/>
                <w:sz w:val="20"/>
              </w:rPr>
              <w:t>Instrukcja</w:t>
            </w:r>
            <w:r w:rsidR="007C0D02" w:rsidRPr="00266C0F">
              <w:rPr>
                <w:rFonts w:ascii="Arial" w:hAnsi="Arial" w:cs="Arial"/>
                <w:sz w:val="20"/>
              </w:rPr>
              <w:t>:</w:t>
            </w:r>
          </w:p>
          <w:p w14:paraId="6E5FF0E0" w14:textId="7B142298" w:rsidR="007C0D02" w:rsidRPr="00266C0F" w:rsidRDefault="007C0D02" w:rsidP="009028A1">
            <w:pPr>
              <w:spacing w:before="0" w:line="24" w:lineRule="atLeast"/>
              <w:rPr>
                <w:rFonts w:ascii="Arial" w:hAnsi="Arial" w:cs="Arial"/>
                <w:sz w:val="20"/>
              </w:rPr>
            </w:pPr>
            <w:r w:rsidRPr="00266C0F">
              <w:rPr>
                <w:rFonts w:ascii="Arial" w:hAnsi="Arial" w:cs="Arial"/>
                <w:sz w:val="20"/>
              </w:rPr>
              <w:t xml:space="preserve">Część </w:t>
            </w:r>
            <w:r w:rsidR="001B1641">
              <w:rPr>
                <w:rFonts w:ascii="Arial" w:hAnsi="Arial" w:cs="Arial"/>
                <w:sz w:val="20"/>
              </w:rPr>
              <w:t>H</w:t>
            </w:r>
            <w:r w:rsidRPr="00266C0F">
              <w:rPr>
                <w:rFonts w:ascii="Arial" w:hAnsi="Arial" w:cs="Arial"/>
                <w:sz w:val="20"/>
              </w:rPr>
              <w:t xml:space="preserve"> należy wypełnić zgodnie z wymienionymi punktami – wniosek </w:t>
            </w:r>
            <w:r w:rsidR="008A5565">
              <w:rPr>
                <w:rFonts w:ascii="Arial" w:hAnsi="Arial" w:cs="Arial"/>
                <w:sz w:val="20"/>
              </w:rPr>
              <w:t>po</w:t>
            </w:r>
            <w:r w:rsidRPr="00266C0F">
              <w:rPr>
                <w:rFonts w:ascii="Arial" w:hAnsi="Arial" w:cs="Arial"/>
                <w:sz w:val="20"/>
              </w:rPr>
              <w:t xml:space="preserve">winien być podpisany przez upoważnioną osobę oraz opatrzony pieczęcią </w:t>
            </w:r>
            <w:r w:rsidR="009028A1">
              <w:rPr>
                <w:rFonts w:ascii="Arial" w:hAnsi="Arial" w:cs="Arial"/>
                <w:sz w:val="20"/>
              </w:rPr>
              <w:t>beneficjenta</w:t>
            </w:r>
            <w:r w:rsidRPr="00266C0F">
              <w:rPr>
                <w:rFonts w:ascii="Arial" w:hAnsi="Arial" w:cs="Arial"/>
                <w:sz w:val="20"/>
              </w:rPr>
              <w:t xml:space="preserve">. </w:t>
            </w:r>
          </w:p>
        </w:tc>
      </w:tr>
    </w:tbl>
    <w:p w14:paraId="70902E19" w14:textId="77777777" w:rsidR="007C0D02" w:rsidRDefault="007C0D02" w:rsidP="00845C09">
      <w:pPr>
        <w:pStyle w:val="Text1"/>
        <w:keepNext/>
        <w:spacing w:before="0" w:line="24" w:lineRule="atLeast"/>
        <w:ind w:left="851"/>
        <w:rPr>
          <w:rFonts w:ascii="Arial" w:hAnsi="Arial" w:cs="Arial"/>
          <w:sz w:val="20"/>
          <w:szCs w:val="20"/>
        </w:rPr>
      </w:pPr>
    </w:p>
    <w:p w14:paraId="106F51C1" w14:textId="62D33E0A" w:rsidR="00D83688" w:rsidRPr="00266C0F" w:rsidRDefault="007334C0" w:rsidP="00845C09">
      <w:pPr>
        <w:pStyle w:val="ManualHeading1"/>
        <w:spacing w:before="0" w:line="24" w:lineRule="atLeast"/>
        <w:rPr>
          <w:rFonts w:ascii="Arial" w:hAnsi="Arial" w:cs="Arial"/>
          <w:bCs/>
          <w:sz w:val="20"/>
        </w:rPr>
      </w:pPr>
      <w:bookmarkStart w:id="67" w:name="_Toc476922299"/>
      <w:r>
        <w:rPr>
          <w:rFonts w:ascii="Arial" w:hAnsi="Arial" w:cs="Arial"/>
          <w:bCs/>
          <w:sz w:val="20"/>
        </w:rPr>
        <w:t>I</w:t>
      </w:r>
      <w:r w:rsidR="00501069" w:rsidRPr="0073312F">
        <w:rPr>
          <w:rFonts w:ascii="Arial" w:hAnsi="Arial" w:cs="Arial"/>
          <w:bCs/>
          <w:sz w:val="20"/>
        </w:rPr>
        <w:t>.</w:t>
      </w:r>
      <w:r w:rsidR="00501069" w:rsidRPr="0073312F">
        <w:rPr>
          <w:rFonts w:ascii="Arial" w:hAnsi="Arial" w:cs="Arial"/>
          <w:bCs/>
          <w:sz w:val="20"/>
        </w:rPr>
        <w:tab/>
        <w:t>ZAŁĄCZNIKI</w:t>
      </w:r>
      <w:bookmarkEnd w:id="67"/>
    </w:p>
    <w:p w14:paraId="4F3016DC" w14:textId="77777777" w:rsidR="00A70FC5" w:rsidRPr="00D95600" w:rsidRDefault="00A70FC5" w:rsidP="00A70FC5">
      <w:pPr>
        <w:tabs>
          <w:tab w:val="left" w:pos="1701"/>
        </w:tabs>
        <w:spacing w:before="100"/>
        <w:rPr>
          <w:rFonts w:ascii="Arial" w:hAnsi="Arial" w:cs="Arial"/>
          <w:snapToGrid w:val="0"/>
          <w:color w:val="000000" w:themeColor="text1"/>
          <w:sz w:val="20"/>
        </w:rPr>
      </w:pPr>
      <w:r w:rsidRPr="00D95600">
        <w:rPr>
          <w:rFonts w:ascii="Arial" w:hAnsi="Arial" w:cs="Arial"/>
          <w:bCs/>
          <w:sz w:val="20"/>
        </w:rPr>
        <w:t xml:space="preserve">Załącznik 1. </w:t>
      </w:r>
      <w:r w:rsidRPr="00D95600">
        <w:rPr>
          <w:rFonts w:ascii="Arial" w:hAnsi="Arial" w:cs="Arial"/>
          <w:snapToGrid w:val="0"/>
          <w:color w:val="000000" w:themeColor="text1"/>
          <w:sz w:val="20"/>
        </w:rPr>
        <w:t xml:space="preserve">Harmonogram realizacji projektu w postaci wykresu Gantta. </w:t>
      </w:r>
    </w:p>
    <w:p w14:paraId="09AC5A59" w14:textId="4FBE4EB9" w:rsidR="00A70FC5" w:rsidRPr="00D95600" w:rsidRDefault="00A70FC5" w:rsidP="00A70FC5">
      <w:pPr>
        <w:rPr>
          <w:rFonts w:ascii="Arial" w:hAnsi="Arial" w:cs="Arial"/>
          <w:sz w:val="20"/>
        </w:rPr>
      </w:pPr>
      <w:r w:rsidRPr="00D95600">
        <w:rPr>
          <w:rFonts w:ascii="Arial" w:hAnsi="Arial" w:cs="Arial"/>
          <w:sz w:val="20"/>
        </w:rPr>
        <w:lastRenderedPageBreak/>
        <w:t>Załącznik 1a. Harmonogram realizacji odnośnego projektu infrastrukturalnego.</w:t>
      </w:r>
    </w:p>
    <w:p w14:paraId="02E9D7DB" w14:textId="77777777" w:rsidR="00A70FC5" w:rsidRPr="00D95600" w:rsidRDefault="00A70FC5" w:rsidP="00A70FC5">
      <w:pPr>
        <w:spacing w:before="100"/>
        <w:rPr>
          <w:rFonts w:ascii="Arial" w:hAnsi="Arial" w:cs="Arial"/>
          <w:bCs/>
          <w:sz w:val="20"/>
        </w:rPr>
      </w:pPr>
      <w:r w:rsidRPr="00D95600">
        <w:rPr>
          <w:rFonts w:ascii="Arial" w:hAnsi="Arial" w:cs="Arial"/>
          <w:bCs/>
          <w:sz w:val="20"/>
        </w:rPr>
        <w:t>Załącznik 2. Oświadczenie Wnioskodawcy w związku z ubieganiem się o dofinansowanie w ramach Programu Operacyjnego Polska Wschodnia</w:t>
      </w:r>
      <w:r w:rsidRPr="00D95600" w:rsidDel="001A2D3F">
        <w:rPr>
          <w:rFonts w:ascii="Arial" w:hAnsi="Arial" w:cs="Arial"/>
          <w:bCs/>
          <w:sz w:val="20"/>
        </w:rPr>
        <w:t xml:space="preserve"> </w:t>
      </w:r>
      <w:r w:rsidRPr="00D95600">
        <w:rPr>
          <w:rFonts w:ascii="Arial" w:hAnsi="Arial" w:cs="Arial"/>
          <w:bCs/>
          <w:sz w:val="20"/>
        </w:rPr>
        <w:t>2014-2020.</w:t>
      </w:r>
    </w:p>
    <w:p w14:paraId="14FD502D" w14:textId="1E70F0B5" w:rsidR="00A70FC5" w:rsidRPr="00D95600" w:rsidRDefault="00A70FC5" w:rsidP="00A70FC5">
      <w:pPr>
        <w:spacing w:before="100"/>
        <w:rPr>
          <w:rFonts w:ascii="Arial" w:hAnsi="Arial" w:cs="Arial"/>
          <w:bCs/>
          <w:sz w:val="20"/>
        </w:rPr>
      </w:pPr>
      <w:r w:rsidRPr="00D95600">
        <w:rPr>
          <w:rFonts w:ascii="Arial" w:hAnsi="Arial" w:cs="Arial"/>
          <w:bCs/>
          <w:sz w:val="20"/>
        </w:rPr>
        <w:t xml:space="preserve">Załącznik </w:t>
      </w:r>
      <w:r w:rsidR="00F456E8">
        <w:rPr>
          <w:rFonts w:ascii="Arial" w:hAnsi="Arial" w:cs="Arial"/>
          <w:bCs/>
          <w:sz w:val="20"/>
        </w:rPr>
        <w:t>3</w:t>
      </w:r>
      <w:r w:rsidRPr="00D95600">
        <w:rPr>
          <w:rFonts w:ascii="Arial" w:hAnsi="Arial" w:cs="Arial"/>
          <w:bCs/>
          <w:sz w:val="20"/>
        </w:rPr>
        <w:t>. Dokumenty potwierdzające kondycję finansową Wnioskodawcy</w:t>
      </w:r>
      <w:r w:rsidRPr="00D95600">
        <w:rPr>
          <w:rStyle w:val="Odwoanieprzypisudolnego"/>
          <w:rFonts w:ascii="Arial" w:hAnsi="Arial" w:cs="Arial"/>
          <w:sz w:val="20"/>
        </w:rPr>
        <w:footnoteReference w:id="12"/>
      </w:r>
      <w:r w:rsidRPr="00D95600">
        <w:rPr>
          <w:rFonts w:ascii="Arial" w:hAnsi="Arial" w:cs="Arial"/>
          <w:bCs/>
          <w:sz w:val="20"/>
        </w:rPr>
        <w:t xml:space="preserve">: </w:t>
      </w:r>
    </w:p>
    <w:p w14:paraId="54F98F4F" w14:textId="6DCF0267" w:rsidR="00A70FC5" w:rsidRPr="00D95600" w:rsidRDefault="001B3AFC" w:rsidP="00A70FC5">
      <w:pPr>
        <w:spacing w:before="60"/>
        <w:ind w:left="993"/>
        <w:rPr>
          <w:rFonts w:ascii="Arial" w:hAnsi="Arial" w:cs="Arial"/>
          <w:snapToGrid w:val="0"/>
          <w:sz w:val="20"/>
        </w:rPr>
      </w:pPr>
      <w:r>
        <w:rPr>
          <w:rFonts w:ascii="Arial" w:hAnsi="Arial" w:cs="Arial"/>
          <w:snapToGrid w:val="0"/>
          <w:sz w:val="20"/>
        </w:rPr>
        <w:t>3</w:t>
      </w:r>
      <w:r w:rsidR="00A70FC5" w:rsidRPr="00D95600">
        <w:rPr>
          <w:rFonts w:ascii="Arial" w:hAnsi="Arial" w:cs="Arial"/>
          <w:snapToGrid w:val="0"/>
          <w:sz w:val="20"/>
        </w:rPr>
        <w:t xml:space="preserve">.1 Sprawozdanie finansowe (bilans, rachunek zysków i strat, sprawozdanie z przepływów środków pieniężnych), sporządzone zgodnie z ustawą o rachunkowości wraz z opinią i raportem z badania sprawozdania przez biegłego rewidenta </w:t>
      </w:r>
      <w:r w:rsidR="00A70FC5" w:rsidRPr="00D95600">
        <w:rPr>
          <w:rFonts w:ascii="Arial" w:hAnsi="Arial" w:cs="Arial"/>
          <w:bCs/>
          <w:sz w:val="20"/>
        </w:rPr>
        <w:t>za ostatnie 3 lata obrachunkowe (w wersji elektronicznej w formacie PDF, JPG lub innym niewymagającym specjalistycznego oprogramowania)</w:t>
      </w:r>
      <w:r w:rsidR="00A70FC5" w:rsidRPr="00D95600">
        <w:rPr>
          <w:rFonts w:ascii="Arial" w:hAnsi="Arial" w:cs="Arial"/>
          <w:snapToGrid w:val="0"/>
          <w:sz w:val="20"/>
        </w:rPr>
        <w:t>.</w:t>
      </w:r>
    </w:p>
    <w:p w14:paraId="04FBB60D" w14:textId="22B02C14" w:rsidR="00A70FC5" w:rsidRPr="00D95600" w:rsidRDefault="00A70FC5" w:rsidP="00A70FC5">
      <w:pPr>
        <w:spacing w:before="100" w:line="24" w:lineRule="atLeast"/>
        <w:rPr>
          <w:rFonts w:ascii="Arial" w:hAnsi="Arial" w:cs="Arial"/>
          <w:bCs/>
          <w:sz w:val="20"/>
        </w:rPr>
      </w:pPr>
      <w:r w:rsidRPr="00D95600">
        <w:rPr>
          <w:rFonts w:ascii="Arial" w:hAnsi="Arial" w:cs="Arial"/>
          <w:bCs/>
          <w:sz w:val="20"/>
        </w:rPr>
        <w:t xml:space="preserve">Załącznik </w:t>
      </w:r>
      <w:r w:rsidR="001B3AFC">
        <w:rPr>
          <w:rFonts w:ascii="Arial" w:hAnsi="Arial" w:cs="Arial"/>
          <w:bCs/>
          <w:sz w:val="20"/>
        </w:rPr>
        <w:t>4</w:t>
      </w:r>
      <w:r w:rsidRPr="00D95600">
        <w:rPr>
          <w:rFonts w:ascii="Arial" w:hAnsi="Arial" w:cs="Arial"/>
          <w:bCs/>
          <w:sz w:val="20"/>
        </w:rPr>
        <w:t>. Wypis z Krajowego Rejestru Sądowego lub z Centralnej Ewidencji i Informacji o</w:t>
      </w:r>
      <w:r w:rsidR="002C494B">
        <w:rPr>
          <w:rFonts w:ascii="Arial" w:hAnsi="Arial" w:cs="Arial"/>
          <w:bCs/>
          <w:sz w:val="20"/>
        </w:rPr>
        <w:t> </w:t>
      </w:r>
      <w:r w:rsidRPr="00D95600">
        <w:rPr>
          <w:rFonts w:ascii="Arial" w:hAnsi="Arial" w:cs="Arial"/>
          <w:bCs/>
          <w:sz w:val="20"/>
        </w:rPr>
        <w:t>Działalności Gospodarczej (jeżeli Wnioskodawca podlega obowiązkowi wpisu do tych rejestrów).</w:t>
      </w:r>
    </w:p>
    <w:p w14:paraId="4783B6DC" w14:textId="4E11D08F" w:rsidR="00A70FC5" w:rsidRPr="00D95600" w:rsidRDefault="00A70FC5" w:rsidP="00A70FC5">
      <w:pPr>
        <w:spacing w:before="100" w:line="24" w:lineRule="atLeast"/>
        <w:rPr>
          <w:rFonts w:ascii="Arial" w:hAnsi="Arial" w:cs="Arial"/>
          <w:bCs/>
          <w:sz w:val="20"/>
        </w:rPr>
      </w:pPr>
      <w:r w:rsidRPr="00D95600">
        <w:rPr>
          <w:rFonts w:ascii="Arial" w:hAnsi="Arial" w:cs="Arial"/>
          <w:bCs/>
          <w:sz w:val="20"/>
        </w:rPr>
        <w:t xml:space="preserve">Załącznik </w:t>
      </w:r>
      <w:r w:rsidR="001B3AFC">
        <w:rPr>
          <w:rFonts w:ascii="Arial" w:hAnsi="Arial" w:cs="Arial"/>
          <w:bCs/>
          <w:sz w:val="20"/>
        </w:rPr>
        <w:t>5</w:t>
      </w:r>
      <w:r w:rsidRPr="00D95600">
        <w:rPr>
          <w:rFonts w:ascii="Arial" w:hAnsi="Arial" w:cs="Arial"/>
          <w:bCs/>
          <w:sz w:val="20"/>
        </w:rPr>
        <w:t>. Dokumenty uwierzytelniające oświadczenie Wnioskodawcy o zabezpieczeniu środków na</w:t>
      </w:r>
      <w:r w:rsidR="00D5601E">
        <w:rPr>
          <w:rFonts w:ascii="Arial" w:hAnsi="Arial" w:cs="Arial"/>
          <w:bCs/>
          <w:sz w:val="20"/>
        </w:rPr>
        <w:t> </w:t>
      </w:r>
      <w:r w:rsidRPr="00D95600">
        <w:rPr>
          <w:rFonts w:ascii="Arial" w:hAnsi="Arial" w:cs="Arial"/>
          <w:bCs/>
          <w:sz w:val="20"/>
        </w:rPr>
        <w:t>realizację projektu (nie dotyczy PKP PLK S.A.):</w:t>
      </w:r>
    </w:p>
    <w:p w14:paraId="230B0139" w14:textId="7F1AD164" w:rsidR="00A70FC5" w:rsidRPr="00D95600" w:rsidRDefault="001B3AFC" w:rsidP="00A70FC5">
      <w:pPr>
        <w:spacing w:before="60" w:line="24" w:lineRule="atLeast"/>
        <w:ind w:left="993"/>
        <w:rPr>
          <w:rFonts w:ascii="Arial" w:hAnsi="Arial" w:cs="Arial"/>
          <w:snapToGrid w:val="0"/>
          <w:color w:val="000000" w:themeColor="text1"/>
          <w:sz w:val="20"/>
        </w:rPr>
      </w:pPr>
      <w:r>
        <w:rPr>
          <w:rFonts w:ascii="Arial" w:hAnsi="Arial" w:cs="Arial"/>
          <w:snapToGrid w:val="0"/>
          <w:color w:val="000000" w:themeColor="text1"/>
          <w:sz w:val="20"/>
        </w:rPr>
        <w:t>5</w:t>
      </w:r>
      <w:r w:rsidR="00A70FC5" w:rsidRPr="00D95600">
        <w:rPr>
          <w:rFonts w:ascii="Arial" w:hAnsi="Arial" w:cs="Arial"/>
          <w:snapToGrid w:val="0"/>
          <w:color w:val="000000" w:themeColor="text1"/>
          <w:sz w:val="20"/>
        </w:rPr>
        <w:t>.1 Uchwała bądź inne równorzędne dokumenty właściwego organu określające zadanie, na które przeznaczone są środki finansowe, a także wysokość wkładu własnego oraz koszty niekwalifikowane na realizację danego zadania wraz z planem inwestycyjnym obejmującym co najmniej okres realizacji projektu zatwierdzonym przez właściwy organ oraz (jeśli Wnioskodawca posiada) inne dokumenty potwierdzające dysponowanie środkami na współfinansowanie;</w:t>
      </w:r>
    </w:p>
    <w:p w14:paraId="783A9F60" w14:textId="42DFD7B3" w:rsidR="00A70FC5" w:rsidRPr="00D95600" w:rsidRDefault="001B3AFC" w:rsidP="00A70FC5">
      <w:pPr>
        <w:spacing w:before="60" w:line="24" w:lineRule="atLeast"/>
        <w:ind w:left="993"/>
        <w:rPr>
          <w:rFonts w:ascii="Arial" w:hAnsi="Arial" w:cs="Arial"/>
          <w:snapToGrid w:val="0"/>
          <w:color w:val="000000" w:themeColor="text1"/>
          <w:sz w:val="20"/>
        </w:rPr>
      </w:pPr>
      <w:r>
        <w:rPr>
          <w:rFonts w:ascii="Arial" w:hAnsi="Arial" w:cs="Arial"/>
          <w:snapToGrid w:val="0"/>
          <w:color w:val="000000" w:themeColor="text1"/>
          <w:sz w:val="20"/>
        </w:rPr>
        <w:t>5</w:t>
      </w:r>
      <w:r w:rsidR="00A70FC5" w:rsidRPr="00D95600">
        <w:rPr>
          <w:rFonts w:ascii="Arial" w:hAnsi="Arial" w:cs="Arial"/>
          <w:snapToGrid w:val="0"/>
          <w:color w:val="000000" w:themeColor="text1"/>
          <w:sz w:val="20"/>
        </w:rPr>
        <w:t>.2 Oświadczenie o podjęciu działań na rzecz zapewnienia współfinansowania przez właściwego ministra (w przypadku jednostek podległych lub nadzorowanych przez ministra właściwego).</w:t>
      </w:r>
    </w:p>
    <w:p w14:paraId="7C012480" w14:textId="2062B6EF" w:rsidR="00A70FC5" w:rsidRDefault="00A70FC5" w:rsidP="00A70FC5">
      <w:pPr>
        <w:spacing w:before="100" w:line="24" w:lineRule="atLeast"/>
        <w:rPr>
          <w:rFonts w:ascii="Arial" w:hAnsi="Arial" w:cs="Arial"/>
          <w:bCs/>
          <w:sz w:val="20"/>
        </w:rPr>
      </w:pPr>
      <w:r w:rsidRPr="00D95600">
        <w:rPr>
          <w:rFonts w:ascii="Arial" w:hAnsi="Arial" w:cs="Arial"/>
          <w:bCs/>
          <w:sz w:val="20"/>
        </w:rPr>
        <w:t xml:space="preserve">Załącznik </w:t>
      </w:r>
      <w:r w:rsidR="001B3AFC">
        <w:rPr>
          <w:rFonts w:ascii="Arial" w:hAnsi="Arial" w:cs="Arial"/>
          <w:bCs/>
          <w:sz w:val="20"/>
        </w:rPr>
        <w:t>6</w:t>
      </w:r>
      <w:r w:rsidRPr="00D95600">
        <w:rPr>
          <w:rFonts w:ascii="Arial" w:hAnsi="Arial" w:cs="Arial"/>
          <w:bCs/>
          <w:sz w:val="20"/>
        </w:rPr>
        <w:t>. Upoważnienie/pełnomocnictwo dla osób do podpisywania i parafowania wniosku o dofinansowanie, potwierdzania zgodności dokumentów z oryginałem.</w:t>
      </w:r>
    </w:p>
    <w:p w14:paraId="19A0144F" w14:textId="77777777" w:rsidR="00D83688" w:rsidRPr="00A70FC5" w:rsidRDefault="00D83688" w:rsidP="00A70FC5">
      <w:pPr>
        <w:spacing w:before="0" w:line="24" w:lineRule="atLeast"/>
        <w:jc w:val="lef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D83688" w:rsidRPr="00266C0F" w14:paraId="284CB770" w14:textId="77777777" w:rsidTr="00C26B69">
        <w:trPr>
          <w:trHeight w:val="929"/>
        </w:trPr>
        <w:tc>
          <w:tcPr>
            <w:tcW w:w="5000" w:type="pct"/>
            <w:shd w:val="clear" w:color="auto" w:fill="D9D9D9"/>
          </w:tcPr>
          <w:p w14:paraId="2D37E135" w14:textId="4B3DB2F0" w:rsidR="00D83688" w:rsidRPr="00266C0F" w:rsidRDefault="00D83688" w:rsidP="00845C09">
            <w:pPr>
              <w:spacing w:before="0" w:line="24" w:lineRule="atLeast"/>
              <w:rPr>
                <w:rFonts w:ascii="Arial" w:hAnsi="Arial" w:cs="Arial"/>
                <w:b/>
                <w:sz w:val="20"/>
              </w:rPr>
            </w:pPr>
            <w:r w:rsidRPr="00266C0F">
              <w:rPr>
                <w:rFonts w:ascii="Arial" w:hAnsi="Arial" w:cs="Arial"/>
                <w:b/>
                <w:sz w:val="20"/>
              </w:rPr>
              <w:t>Instrukcja:</w:t>
            </w:r>
          </w:p>
          <w:p w14:paraId="52DEDFD4" w14:textId="6135376B" w:rsidR="00A70FC5" w:rsidRDefault="00A70FC5" w:rsidP="00840D23">
            <w:pPr>
              <w:spacing w:before="0" w:line="24" w:lineRule="atLeast"/>
              <w:rPr>
                <w:rFonts w:ascii="Arial" w:hAnsi="Arial" w:cs="Arial"/>
                <w:b/>
                <w:sz w:val="20"/>
              </w:rPr>
            </w:pPr>
            <w:r>
              <w:rPr>
                <w:rFonts w:ascii="Arial" w:hAnsi="Arial" w:cs="Arial"/>
                <w:b/>
                <w:sz w:val="20"/>
              </w:rPr>
              <w:t>Do wniosku o dofinansowanie n</w:t>
            </w:r>
            <w:r w:rsidR="00D83688" w:rsidRPr="002873E8">
              <w:rPr>
                <w:rFonts w:ascii="Arial" w:hAnsi="Arial" w:cs="Arial"/>
                <w:b/>
                <w:sz w:val="20"/>
              </w:rPr>
              <w:t xml:space="preserve">ależy </w:t>
            </w:r>
            <w:r>
              <w:rPr>
                <w:rFonts w:ascii="Arial" w:hAnsi="Arial" w:cs="Arial"/>
                <w:b/>
                <w:sz w:val="20"/>
              </w:rPr>
              <w:t>załączyć wszystkie wymagane załączniki.</w:t>
            </w:r>
          </w:p>
          <w:p w14:paraId="53C7852B" w14:textId="5EDBC51C" w:rsidR="00D83688" w:rsidRPr="00266C0F" w:rsidRDefault="005E336F" w:rsidP="00F456E8">
            <w:pPr>
              <w:spacing w:before="0" w:line="24" w:lineRule="atLeast"/>
              <w:rPr>
                <w:rFonts w:ascii="Arial" w:hAnsi="Arial" w:cs="Arial"/>
                <w:sz w:val="20"/>
              </w:rPr>
            </w:pPr>
            <w:r>
              <w:rPr>
                <w:rFonts w:ascii="Arial" w:hAnsi="Arial" w:cs="Arial"/>
                <w:sz w:val="20"/>
              </w:rPr>
              <w:t xml:space="preserve">Dla </w:t>
            </w:r>
            <w:r w:rsidR="00A70FC5">
              <w:rPr>
                <w:rFonts w:ascii="Arial" w:hAnsi="Arial" w:cs="Arial"/>
                <w:sz w:val="20"/>
              </w:rPr>
              <w:t xml:space="preserve">wersji elektronicznej wniosku </w:t>
            </w:r>
            <w:r>
              <w:rPr>
                <w:rFonts w:ascii="Arial" w:hAnsi="Arial" w:cs="Arial"/>
                <w:sz w:val="20"/>
              </w:rPr>
              <w:t xml:space="preserve">można sporządzić osobny plik z wykazem wszystkich załączników, ze wskazaniem nazw poszczególnych plików. </w:t>
            </w:r>
            <w:r w:rsidR="00334705">
              <w:rPr>
                <w:rFonts w:ascii="Arial" w:hAnsi="Arial" w:cs="Arial"/>
                <w:sz w:val="20"/>
              </w:rPr>
              <w:t>W przypadku, gdy załączniki odnoszą się do konkretnej części wniosku o dofinansowanie nazwa pliku w wersji elektronicznej powinna rozpoczynać się od</w:t>
            </w:r>
            <w:r w:rsidR="00F456E8">
              <w:rPr>
                <w:rFonts w:ascii="Arial" w:hAnsi="Arial" w:cs="Arial"/>
                <w:sz w:val="20"/>
              </w:rPr>
              <w:t> </w:t>
            </w:r>
            <w:r w:rsidR="00334705">
              <w:rPr>
                <w:rFonts w:ascii="Arial" w:hAnsi="Arial" w:cs="Arial"/>
                <w:sz w:val="20"/>
              </w:rPr>
              <w:t>numeru właściwej części wniosku o</w:t>
            </w:r>
            <w:r w:rsidR="00257A7D">
              <w:rPr>
                <w:rFonts w:ascii="Arial" w:hAnsi="Arial" w:cs="Arial"/>
                <w:sz w:val="20"/>
              </w:rPr>
              <w:t> </w:t>
            </w:r>
            <w:r w:rsidR="00334705">
              <w:rPr>
                <w:rFonts w:ascii="Arial" w:hAnsi="Arial" w:cs="Arial"/>
                <w:sz w:val="20"/>
              </w:rPr>
              <w:t>dofinansowanie.</w:t>
            </w:r>
          </w:p>
        </w:tc>
      </w:tr>
    </w:tbl>
    <w:p w14:paraId="762763E6" w14:textId="77777777" w:rsidR="00A94DF7" w:rsidRPr="00266C0F" w:rsidRDefault="00A94DF7" w:rsidP="00267FD1">
      <w:pPr>
        <w:spacing w:before="0" w:line="24" w:lineRule="atLeast"/>
        <w:rPr>
          <w:rFonts w:ascii="Arial" w:hAnsi="Arial" w:cs="Arial"/>
          <w:sz w:val="20"/>
        </w:rPr>
      </w:pPr>
    </w:p>
    <w:sectPr w:rsidR="00A94DF7" w:rsidRPr="00266C0F" w:rsidSect="00DB1FE2">
      <w:headerReference w:type="default"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DBD9B" w14:textId="77777777" w:rsidR="00ED4F3B" w:rsidRDefault="00ED4F3B" w:rsidP="007342FE">
      <w:pPr>
        <w:spacing w:before="0" w:after="0"/>
      </w:pPr>
      <w:r>
        <w:separator/>
      </w:r>
    </w:p>
  </w:endnote>
  <w:endnote w:type="continuationSeparator" w:id="0">
    <w:p w14:paraId="7B4A9A71" w14:textId="77777777" w:rsidR="00ED4F3B" w:rsidRDefault="00ED4F3B" w:rsidP="007342FE">
      <w:pPr>
        <w:spacing w:before="0" w:after="0"/>
      </w:pPr>
      <w:r>
        <w:continuationSeparator/>
      </w:r>
    </w:p>
  </w:endnote>
  <w:endnote w:type="continuationNotice" w:id="1">
    <w:p w14:paraId="2E75E3C6" w14:textId="77777777" w:rsidR="00ED4F3B" w:rsidRDefault="00ED4F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2A12" w14:textId="77777777" w:rsidR="00ED4F3B" w:rsidRPr="007F2CAA" w:rsidRDefault="00ED4F3B" w:rsidP="00C348C6">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204F88">
      <w:rPr>
        <w:rFonts w:ascii="Arial" w:hAnsi="Arial" w:cs="Arial"/>
        <w:noProof/>
        <w:sz w:val="20"/>
      </w:rPr>
      <w:t>21</w:t>
    </w:r>
    <w:r w:rsidRPr="007F2CAA">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96338" w14:textId="77777777" w:rsidR="00ED4F3B" w:rsidRPr="005F6B9E" w:rsidRDefault="00ED4F3B"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204F88">
      <w:rPr>
        <w:rFonts w:ascii="Arial" w:hAnsi="Arial" w:cs="Arial"/>
        <w:noProof/>
        <w:sz w:val="20"/>
      </w:rPr>
      <w:t>30</w:t>
    </w:r>
    <w:r w:rsidRPr="005F6B9E">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F20E" w14:textId="77777777" w:rsidR="00ED4F3B" w:rsidRPr="00671535" w:rsidRDefault="00ED4F3B" w:rsidP="00D926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54B80" w14:textId="77777777" w:rsidR="00ED4F3B" w:rsidRDefault="00ED4F3B" w:rsidP="007342FE">
      <w:pPr>
        <w:spacing w:before="0" w:after="0"/>
      </w:pPr>
      <w:r>
        <w:separator/>
      </w:r>
    </w:p>
  </w:footnote>
  <w:footnote w:type="continuationSeparator" w:id="0">
    <w:p w14:paraId="39B23D72" w14:textId="77777777" w:rsidR="00ED4F3B" w:rsidRDefault="00ED4F3B" w:rsidP="007342FE">
      <w:pPr>
        <w:spacing w:before="0" w:after="0"/>
      </w:pPr>
      <w:r>
        <w:continuationSeparator/>
      </w:r>
    </w:p>
  </w:footnote>
  <w:footnote w:type="continuationNotice" w:id="1">
    <w:p w14:paraId="49EA6FA2" w14:textId="77777777" w:rsidR="00ED4F3B" w:rsidRDefault="00ED4F3B">
      <w:pPr>
        <w:spacing w:before="0" w:after="0"/>
      </w:pPr>
    </w:p>
  </w:footnote>
  <w:footnote w:id="2">
    <w:p w14:paraId="52A84049" w14:textId="2AF258A1" w:rsidR="00ED4F3B" w:rsidRPr="00F12610" w:rsidRDefault="00ED4F3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w:t>
      </w:r>
      <w:r>
        <w:rPr>
          <w:rFonts w:ascii="Arial" w:hAnsi="Arial" w:cs="Arial"/>
          <w:sz w:val="18"/>
          <w:szCs w:val="18"/>
          <w:lang w:val="pl-PL"/>
        </w:rPr>
        <w:t> </w:t>
      </w:r>
      <w:r w:rsidRPr="00F12610">
        <w:rPr>
          <w:rFonts w:ascii="Arial" w:hAnsi="Arial" w:cs="Arial"/>
          <w:sz w:val="18"/>
          <w:szCs w:val="18"/>
          <w:lang w:val="pl-PL"/>
        </w:rPr>
        <w:t>beneficjencie wiodącym, pozostali będą wymienieni w punkcie</w:t>
      </w:r>
      <w:r>
        <w:rPr>
          <w:rFonts w:ascii="Arial" w:hAnsi="Arial" w:cs="Arial"/>
          <w:sz w:val="18"/>
          <w:szCs w:val="18"/>
          <w:lang w:val="pl-PL"/>
        </w:rPr>
        <w:t xml:space="preserve"> B.3.1.</w:t>
      </w:r>
    </w:p>
  </w:footnote>
  <w:footnote w:id="3">
    <w:p w14:paraId="1BB7227D" w14:textId="77777777" w:rsidR="00ED4F3B" w:rsidRPr="00F12610" w:rsidRDefault="00ED4F3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Parlamentu Europejskiego i Rady (UE) nr 1303/2013 z dnia 17 grudnia 2013 r</w:t>
      </w:r>
      <w:r w:rsidRPr="00F12610">
        <w:rPr>
          <w:rFonts w:ascii="Arial" w:hAnsi="Arial" w:cs="Arial"/>
          <w:sz w:val="18"/>
          <w:szCs w:val="18"/>
          <w:lang w:val="pl-PL"/>
        </w:rPr>
        <w:t>.</w:t>
      </w:r>
    </w:p>
  </w:footnote>
  <w:footnote w:id="4">
    <w:p w14:paraId="5BB2D373" w14:textId="77777777" w:rsidR="00ED4F3B" w:rsidRPr="00F12610" w:rsidRDefault="00ED4F3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 (Dz. U. UE L 69, 8.3.2014, s. 65).</w:t>
      </w:r>
    </w:p>
  </w:footnote>
  <w:footnote w:id="5">
    <w:p w14:paraId="7666CBE6" w14:textId="2214E6D5" w:rsidR="00ED4F3B" w:rsidRPr="00F12610" w:rsidRDefault="00ED4F3B"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Rozporządzenie (WE) Nr 1893/2006 Parlamentu Europejskiego i Rady (Dz. U. UE L 393 z 30.12.2006, s.1).</w:t>
      </w:r>
    </w:p>
  </w:footnote>
  <w:footnote w:id="6">
    <w:p w14:paraId="60A930B0" w14:textId="3CFA8886" w:rsidR="00ED4F3B" w:rsidRPr="00F12610" w:rsidRDefault="00ED4F3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Rozporządzenie Komisji (UE) Nr 31/2011 z dn. 17 stycznia 2011 r. zmieniające załączniki do rozporządzenia (WE) nr 1059/2003 Parlamentu Europejskiego i Rady w sprawie ustalenia wspólnej klasyfikacji Jednostek Terytorialnych do Celów Statystycznych NUTS (Dz. U. UE L 13, z 18.01.2011</w:t>
      </w:r>
      <w:r w:rsidRPr="00F12610">
        <w:rPr>
          <w:rFonts w:ascii="Arial" w:hAnsi="Arial" w:cs="Arial"/>
          <w:sz w:val="18"/>
          <w:szCs w:val="18"/>
          <w:lang w:val="pl-PL"/>
        </w:rPr>
        <w:t xml:space="preserve">). </w:t>
      </w:r>
      <w:r>
        <w:rPr>
          <w:rFonts w:ascii="Arial" w:hAnsi="Arial" w:cs="Arial"/>
          <w:sz w:val="18"/>
          <w:szCs w:val="18"/>
          <w:lang w:val="pl-PL"/>
        </w:rPr>
        <w:t xml:space="preserve">`Beneficjent jest zobowiązany do  </w:t>
      </w:r>
      <w:r w:rsidRPr="00F12610">
        <w:rPr>
          <w:rFonts w:ascii="Arial" w:hAnsi="Arial" w:cs="Arial"/>
          <w:sz w:val="18"/>
          <w:szCs w:val="18"/>
          <w:lang w:val="pl-PL"/>
        </w:rPr>
        <w:t>stosowa</w:t>
      </w:r>
      <w:r>
        <w:rPr>
          <w:rFonts w:ascii="Arial" w:hAnsi="Arial" w:cs="Arial"/>
          <w:sz w:val="18"/>
          <w:szCs w:val="18"/>
          <w:lang w:val="pl-PL"/>
        </w:rPr>
        <w:t>nia</w:t>
      </w:r>
      <w:r w:rsidRPr="00F12610">
        <w:rPr>
          <w:rFonts w:ascii="Arial" w:hAnsi="Arial" w:cs="Arial"/>
          <w:sz w:val="18"/>
          <w:szCs w:val="18"/>
          <w:lang w:val="pl-PL"/>
        </w:rPr>
        <w:t xml:space="preserve"> najbardziej szczegółow</w:t>
      </w:r>
      <w:r>
        <w:rPr>
          <w:rFonts w:ascii="Arial" w:hAnsi="Arial" w:cs="Arial"/>
          <w:sz w:val="18"/>
          <w:szCs w:val="18"/>
          <w:lang w:val="pl-PL"/>
        </w:rPr>
        <w:t>ych</w:t>
      </w:r>
      <w:r w:rsidRPr="00F12610">
        <w:rPr>
          <w:rFonts w:ascii="Arial" w:hAnsi="Arial" w:cs="Arial"/>
          <w:sz w:val="18"/>
          <w:szCs w:val="18"/>
          <w:lang w:val="pl-PL"/>
        </w:rPr>
        <w:t xml:space="preserve"> i adekwatn</w:t>
      </w:r>
      <w:r>
        <w:rPr>
          <w:rFonts w:ascii="Arial" w:hAnsi="Arial" w:cs="Arial"/>
          <w:sz w:val="18"/>
          <w:szCs w:val="18"/>
          <w:lang w:val="pl-PL"/>
        </w:rPr>
        <w:t>ych</w:t>
      </w:r>
      <w:r w:rsidRPr="00F12610">
        <w:rPr>
          <w:rFonts w:ascii="Arial" w:hAnsi="Arial" w:cs="Arial"/>
          <w:sz w:val="18"/>
          <w:szCs w:val="18"/>
          <w:lang w:val="pl-PL"/>
        </w:rPr>
        <w:t xml:space="preserve"> kod</w:t>
      </w:r>
      <w:r>
        <w:rPr>
          <w:rFonts w:ascii="Arial" w:hAnsi="Arial" w:cs="Arial"/>
          <w:sz w:val="18"/>
          <w:szCs w:val="18"/>
          <w:lang w:val="pl-PL"/>
        </w:rPr>
        <w:t>ów</w:t>
      </w:r>
      <w:r w:rsidRPr="00F12610">
        <w:rPr>
          <w:rFonts w:ascii="Arial" w:hAnsi="Arial" w:cs="Arial"/>
          <w:sz w:val="18"/>
          <w:szCs w:val="18"/>
          <w:lang w:val="pl-PL"/>
        </w:rPr>
        <w:t xml:space="preserve"> NUTS III. Jeżeli projekt dotyczy wielu poszczególnych poziomów obszaru NUTS III, należy rozważyć wprowadzenie kodów NUTS II lub wyższych. </w:t>
      </w:r>
    </w:p>
  </w:footnote>
  <w:footnote w:id="7">
    <w:p w14:paraId="551CF28B" w14:textId="10C9ECEB" w:rsidR="00ED4F3B" w:rsidRPr="00881CA2" w:rsidRDefault="00ED4F3B" w:rsidP="00F12610">
      <w:pPr>
        <w:pStyle w:val="Tekstprzypisudolnego"/>
        <w:ind w:left="0" w:firstLine="0"/>
        <w:rPr>
          <w:rFonts w:ascii="Arial" w:hAnsi="Arial" w:cs="Arial"/>
          <w:color w:val="000000" w:themeColor="text1"/>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Przez wskaźniki wykonania rzeczowego rozumie się obligatoryjne dla danego typu projektu wskaźniki produktu, wskaźniki rezultatu bezpośredniego oraz – gdzie właściwe - tzw. wskaźniki horyzontalne</w:t>
      </w:r>
      <w:r w:rsidRPr="00881CA2">
        <w:rPr>
          <w:rFonts w:ascii="Arial" w:hAnsi="Arial" w:cs="Arial"/>
          <w:color w:val="000000" w:themeColor="text1"/>
          <w:sz w:val="18"/>
          <w:szCs w:val="18"/>
          <w:lang w:val="pl-PL"/>
        </w:rPr>
        <w:t xml:space="preserve">. </w:t>
      </w:r>
      <w:r>
        <w:rPr>
          <w:rFonts w:ascii="Arial" w:hAnsi="Arial" w:cs="Arial"/>
          <w:color w:val="000000" w:themeColor="text1"/>
          <w:sz w:val="18"/>
          <w:szCs w:val="18"/>
          <w:lang w:val="pl-PL"/>
        </w:rPr>
        <w:t>Z</w:t>
      </w:r>
      <w:r w:rsidRPr="00881CA2">
        <w:rPr>
          <w:rFonts w:ascii="Arial" w:hAnsi="Arial" w:cs="Arial"/>
          <w:color w:val="000000" w:themeColor="text1"/>
          <w:sz w:val="18"/>
          <w:szCs w:val="18"/>
          <w:lang w:val="pl-PL"/>
        </w:rPr>
        <w:t>estaw wskaźników do</w:t>
      </w:r>
      <w:r>
        <w:rPr>
          <w:rFonts w:ascii="Arial" w:hAnsi="Arial" w:cs="Arial"/>
          <w:color w:val="000000" w:themeColor="text1"/>
          <w:sz w:val="18"/>
          <w:szCs w:val="18"/>
          <w:lang w:val="pl-PL"/>
        </w:rPr>
        <w:t> </w:t>
      </w:r>
      <w:r w:rsidRPr="00881CA2">
        <w:rPr>
          <w:rFonts w:ascii="Arial" w:hAnsi="Arial" w:cs="Arial"/>
          <w:color w:val="000000" w:themeColor="text1"/>
          <w:sz w:val="18"/>
          <w:szCs w:val="18"/>
          <w:lang w:val="pl-PL"/>
        </w:rPr>
        <w:t>zastosowania na potrzeby poszczególnych, określonych w S</w:t>
      </w:r>
      <w:r>
        <w:rPr>
          <w:rFonts w:ascii="Arial" w:hAnsi="Arial" w:cs="Arial"/>
          <w:color w:val="000000" w:themeColor="text1"/>
          <w:sz w:val="18"/>
          <w:szCs w:val="18"/>
          <w:lang w:val="pl-PL"/>
        </w:rPr>
        <w:t>Z</w:t>
      </w:r>
      <w:r w:rsidRPr="00881CA2">
        <w:rPr>
          <w:rFonts w:ascii="Arial" w:hAnsi="Arial" w:cs="Arial"/>
          <w:color w:val="000000" w:themeColor="text1"/>
          <w:sz w:val="18"/>
          <w:szCs w:val="18"/>
          <w:lang w:val="pl-PL"/>
        </w:rPr>
        <w:t>OOP typów projektów i kategorii interwencji, określony jest w </w:t>
      </w:r>
      <w:r>
        <w:rPr>
          <w:rFonts w:ascii="Arial" w:hAnsi="Arial" w:cs="Arial"/>
          <w:color w:val="000000" w:themeColor="text1"/>
          <w:sz w:val="18"/>
          <w:szCs w:val="18"/>
          <w:lang w:val="pl-PL"/>
        </w:rPr>
        <w:t>załączniku nr 2 do SZOOP.</w:t>
      </w:r>
    </w:p>
  </w:footnote>
  <w:footnote w:id="8">
    <w:p w14:paraId="6057FA42" w14:textId="446282D4" w:rsidR="00ED4F3B" w:rsidRPr="00F12610" w:rsidRDefault="00ED4F3B" w:rsidP="003975C1">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w:t>
      </w:r>
      <w:r>
        <w:rPr>
          <w:rFonts w:ascii="Arial" w:hAnsi="Arial" w:cs="Arial"/>
          <w:sz w:val="18"/>
          <w:szCs w:val="18"/>
          <w:lang w:val="pl-PL"/>
        </w:rPr>
        <w:t>.</w:t>
      </w:r>
    </w:p>
  </w:footnote>
  <w:footnote w:id="9">
    <w:p w14:paraId="15FB2D6B" w14:textId="77777777" w:rsidR="00ED4F3B" w:rsidRPr="00F12610" w:rsidRDefault="00ED4F3B"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Wsparcie Unii powinno odpowiadać kwocie wskazanej w umowie o dofinansowanie, o której mowa w art. 125 ust. 3 lit. c) </w:t>
      </w:r>
      <w:r w:rsidRPr="006853D4">
        <w:rPr>
          <w:rFonts w:ascii="Arial" w:hAnsi="Arial" w:cs="Arial"/>
          <w:i/>
          <w:sz w:val="18"/>
          <w:szCs w:val="18"/>
          <w:lang w:val="pl-PL"/>
        </w:rPr>
        <w:t>Rozporządzenia (UE) nr 1303/2013 z dn. 17 grudnia 2013 r.</w:t>
      </w:r>
    </w:p>
  </w:footnote>
  <w:footnote w:id="10">
    <w:p w14:paraId="582B21F2" w14:textId="33FC6681" w:rsidR="00ED4F3B" w:rsidRPr="009F7EC0" w:rsidRDefault="00ED4F3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miesiąc i rok.</w:t>
      </w:r>
    </w:p>
  </w:footnote>
  <w:footnote w:id="11">
    <w:p w14:paraId="09C215A9" w14:textId="2F6A31C8" w:rsidR="00ED4F3B" w:rsidRPr="002E3711" w:rsidRDefault="00ED4F3B"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miesiąc i rok.</w:t>
      </w:r>
    </w:p>
  </w:footnote>
  <w:footnote w:id="12">
    <w:p w14:paraId="11BBB963" w14:textId="77777777" w:rsidR="00ED4F3B" w:rsidRPr="00A70FC5" w:rsidRDefault="00ED4F3B" w:rsidP="00A70FC5">
      <w:pPr>
        <w:pStyle w:val="Tekstprzypisudolnego"/>
        <w:rPr>
          <w:lang w:val="pl-PL"/>
        </w:rPr>
      </w:pPr>
      <w:r>
        <w:rPr>
          <w:rStyle w:val="Odwoanieprzypisudolnego"/>
        </w:rPr>
        <w:footnoteRef/>
      </w:r>
      <w:r w:rsidRPr="00A70FC5">
        <w:rPr>
          <w:lang w:val="pl-PL"/>
        </w:rPr>
        <w:t xml:space="preserve"> </w:t>
      </w:r>
      <w:r w:rsidRPr="00A70FC5">
        <w:rPr>
          <w:sz w:val="16"/>
          <w:szCs w:val="16"/>
          <w:lang w:val="pl-PL"/>
        </w:rPr>
        <w:t>Dokumenty składane jeden raz w roku do CUPT.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E3766" w14:textId="77777777" w:rsidR="00ED4F3B" w:rsidRPr="00E816BF" w:rsidRDefault="00ED4F3B" w:rsidP="00D926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A24A" w14:textId="77777777" w:rsidR="00ED4F3B" w:rsidRPr="00671535" w:rsidRDefault="00ED4F3B" w:rsidP="00D926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nsid w:val="FFFFFF83"/>
    <w:multiLevelType w:val="singleLevel"/>
    <w:tmpl w:val="9EFA806C"/>
    <w:lvl w:ilvl="0">
      <w:start w:val="1"/>
      <w:numFmt w:val="bullet"/>
      <w:lvlText w:val=""/>
      <w:lvlJc w:val="left"/>
      <w:pPr>
        <w:ind w:left="360" w:hanging="360"/>
      </w:pPr>
      <w:rPr>
        <w:rFonts w:ascii="Symbol" w:hAnsi="Symbol" w:hint="default"/>
      </w:rPr>
    </w:lvl>
  </w:abstractNum>
  <w:abstractNum w:abstractNumId="5">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CD74D6C"/>
    <w:multiLevelType w:val="hybridMultilevel"/>
    <w:tmpl w:val="C21AC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D04A02"/>
    <w:multiLevelType w:val="hybridMultilevel"/>
    <w:tmpl w:val="70608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10801C1"/>
    <w:multiLevelType w:val="hybridMultilevel"/>
    <w:tmpl w:val="E5BC174E"/>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1B57B43"/>
    <w:multiLevelType w:val="hybridMultilevel"/>
    <w:tmpl w:val="2E9A5032"/>
    <w:lvl w:ilvl="0" w:tplc="EFFE9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3">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650234"/>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C00912"/>
    <w:multiLevelType w:val="hybridMultilevel"/>
    <w:tmpl w:val="46C2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7C2036C"/>
    <w:multiLevelType w:val="hybridMultilevel"/>
    <w:tmpl w:val="DCAEBB3E"/>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nsid w:val="2CC54F2C"/>
    <w:multiLevelType w:val="hybridMultilevel"/>
    <w:tmpl w:val="D678493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6">
    <w:nsid w:val="346E0BCF"/>
    <w:multiLevelType w:val="hybridMultilevel"/>
    <w:tmpl w:val="6F80E610"/>
    <w:lvl w:ilvl="0" w:tplc="C78E2066">
      <w:start w:val="1"/>
      <w:numFmt w:val="bullet"/>
      <w:lvlText w:val=""/>
      <w:lvlJc w:val="left"/>
      <w:pPr>
        <w:ind w:left="1068" w:hanging="360"/>
      </w:pPr>
      <w:rPr>
        <w:rFonts w:ascii="Symbol" w:hAnsi="Symbol" w:hint="default"/>
      </w:rPr>
    </w:lvl>
    <w:lvl w:ilvl="1" w:tplc="EFFE9CE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3E6370"/>
    <w:multiLevelType w:val="hybridMultilevel"/>
    <w:tmpl w:val="F70080C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C09611B"/>
    <w:multiLevelType w:val="hybridMultilevel"/>
    <w:tmpl w:val="362E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D9C4A21"/>
    <w:multiLevelType w:val="hybridMultilevel"/>
    <w:tmpl w:val="1B482404"/>
    <w:lvl w:ilvl="0" w:tplc="8E167CA4">
      <w:start w:val="3"/>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1">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9BA2E68"/>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6">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5">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8">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F7701AF"/>
    <w:multiLevelType w:val="hybridMultilevel"/>
    <w:tmpl w:val="648E127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nsid w:val="7116173F"/>
    <w:multiLevelType w:val="hybridMultilevel"/>
    <w:tmpl w:val="EA485CB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1EF21A3"/>
    <w:multiLevelType w:val="hybridMultilevel"/>
    <w:tmpl w:val="39328074"/>
    <w:lvl w:ilvl="0" w:tplc="409C103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5D9686E"/>
    <w:multiLevelType w:val="hybridMultilevel"/>
    <w:tmpl w:val="17E2B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8872268"/>
    <w:multiLevelType w:val="hybridMultilevel"/>
    <w:tmpl w:val="7F9AA9C2"/>
    <w:lvl w:ilvl="0" w:tplc="576E90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1">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A6F3F03"/>
    <w:multiLevelType w:val="hybridMultilevel"/>
    <w:tmpl w:val="9EE8B780"/>
    <w:lvl w:ilvl="0" w:tplc="21CE3C1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5">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86">
    <w:nsid w:val="7F7B6F87"/>
    <w:multiLevelType w:val="hybridMultilevel"/>
    <w:tmpl w:val="96DA95E8"/>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FBB7C87"/>
    <w:multiLevelType w:val="hybridMultilevel"/>
    <w:tmpl w:val="26DAD496"/>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44"/>
  </w:num>
  <w:num w:numId="6">
    <w:abstractNumId w:val="64"/>
  </w:num>
  <w:num w:numId="7">
    <w:abstractNumId w:val="57"/>
  </w:num>
  <w:num w:numId="8">
    <w:abstractNumId w:val="80"/>
  </w:num>
  <w:num w:numId="9">
    <w:abstractNumId w:val="85"/>
  </w:num>
  <w:num w:numId="10">
    <w:abstractNumId w:val="61"/>
  </w:num>
  <w:num w:numId="11">
    <w:abstractNumId w:val="81"/>
  </w:num>
  <w:num w:numId="12">
    <w:abstractNumId w:val="30"/>
  </w:num>
  <w:num w:numId="13">
    <w:abstractNumId w:val="10"/>
  </w:num>
  <w:num w:numId="14">
    <w:abstractNumId w:val="6"/>
  </w:num>
  <w:num w:numId="15">
    <w:abstractNumId w:val="1"/>
  </w:num>
  <w:num w:numId="16">
    <w:abstractNumId w:val="0"/>
  </w:num>
  <w:num w:numId="17">
    <w:abstractNumId w:val="19"/>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num>
  <w:num w:numId="21">
    <w:abstractNumId w:val="45"/>
    <w:lvlOverride w:ilvl="0">
      <w:startOverride w:val="1"/>
    </w:lvlOverride>
  </w:num>
  <w:num w:numId="22">
    <w:abstractNumId w:val="60"/>
    <w:lvlOverride w:ilvl="0">
      <w:startOverride w:val="1"/>
    </w:lvlOverride>
  </w:num>
  <w:num w:numId="23">
    <w:abstractNumId w:val="67"/>
  </w:num>
  <w:num w:numId="24">
    <w:abstractNumId w:val="35"/>
  </w:num>
  <w:num w:numId="25">
    <w:abstractNumId w:val="46"/>
  </w:num>
  <w:num w:numId="26">
    <w:abstractNumId w:val="28"/>
  </w:num>
  <w:num w:numId="27">
    <w:abstractNumId w:val="22"/>
  </w:num>
  <w:num w:numId="28">
    <w:abstractNumId w:val="58"/>
  </w:num>
  <w:num w:numId="29">
    <w:abstractNumId w:val="59"/>
  </w:num>
  <w:num w:numId="30">
    <w:abstractNumId w:val="33"/>
  </w:num>
  <w:num w:numId="31">
    <w:abstractNumId w:val="55"/>
  </w:num>
  <w:num w:numId="32">
    <w:abstractNumId w:val="84"/>
  </w:num>
  <w:num w:numId="33">
    <w:abstractNumId w:val="39"/>
  </w:num>
  <w:num w:numId="34">
    <w:abstractNumId w:val="9"/>
  </w:num>
  <w:num w:numId="35">
    <w:abstractNumId w:val="48"/>
  </w:num>
  <w:num w:numId="36">
    <w:abstractNumId w:val="16"/>
  </w:num>
  <w:num w:numId="37">
    <w:abstractNumId w:val="53"/>
  </w:num>
  <w:num w:numId="38">
    <w:abstractNumId w:val="75"/>
  </w:num>
  <w:num w:numId="39">
    <w:abstractNumId w:val="14"/>
  </w:num>
  <w:num w:numId="40">
    <w:abstractNumId w:val="38"/>
  </w:num>
  <w:num w:numId="41">
    <w:abstractNumId w:val="13"/>
  </w:num>
  <w:num w:numId="42">
    <w:abstractNumId w:val="52"/>
  </w:num>
  <w:num w:numId="43">
    <w:abstractNumId w:val="23"/>
  </w:num>
  <w:num w:numId="44">
    <w:abstractNumId w:val="76"/>
  </w:num>
  <w:num w:numId="45">
    <w:abstractNumId w:val="24"/>
  </w:num>
  <w:num w:numId="46">
    <w:abstractNumId w:val="63"/>
  </w:num>
  <w:num w:numId="47">
    <w:abstractNumId w:val="72"/>
  </w:num>
  <w:num w:numId="48">
    <w:abstractNumId w:val="66"/>
  </w:num>
  <w:num w:numId="49">
    <w:abstractNumId w:val="62"/>
  </w:num>
  <w:num w:numId="50">
    <w:abstractNumId w:val="7"/>
  </w:num>
  <w:num w:numId="51">
    <w:abstractNumId w:val="18"/>
  </w:num>
  <w:num w:numId="52">
    <w:abstractNumId w:val="56"/>
  </w:num>
  <w:num w:numId="53">
    <w:abstractNumId w:val="51"/>
  </w:num>
  <w:num w:numId="54">
    <w:abstractNumId w:val="8"/>
  </w:num>
  <w:num w:numId="55">
    <w:abstractNumId w:val="47"/>
  </w:num>
  <w:num w:numId="56">
    <w:abstractNumId w:val="68"/>
  </w:num>
  <w:num w:numId="57">
    <w:abstractNumId w:val="11"/>
  </w:num>
  <w:num w:numId="58">
    <w:abstractNumId w:val="12"/>
  </w:num>
  <w:num w:numId="59">
    <w:abstractNumId w:val="69"/>
  </w:num>
  <w:num w:numId="60">
    <w:abstractNumId w:val="26"/>
  </w:num>
  <w:num w:numId="61">
    <w:abstractNumId w:val="21"/>
  </w:num>
  <w:num w:numId="62">
    <w:abstractNumId w:val="42"/>
  </w:num>
  <w:num w:numId="63">
    <w:abstractNumId w:val="77"/>
  </w:num>
  <w:num w:numId="64">
    <w:abstractNumId w:val="40"/>
  </w:num>
  <w:num w:numId="65">
    <w:abstractNumId w:val="36"/>
  </w:num>
  <w:num w:numId="66">
    <w:abstractNumId w:val="45"/>
  </w:num>
  <w:num w:numId="67">
    <w:abstractNumId w:val="29"/>
  </w:num>
  <w:num w:numId="68">
    <w:abstractNumId w:val="43"/>
  </w:num>
  <w:num w:numId="69">
    <w:abstractNumId w:val="70"/>
  </w:num>
  <w:num w:numId="70">
    <w:abstractNumId w:val="78"/>
  </w:num>
  <w:num w:numId="71">
    <w:abstractNumId w:val="83"/>
  </w:num>
  <w:num w:numId="72">
    <w:abstractNumId w:val="49"/>
  </w:num>
  <w:num w:numId="73">
    <w:abstractNumId w:val="45"/>
  </w:num>
  <w:num w:numId="74">
    <w:abstractNumId w:val="87"/>
  </w:num>
  <w:num w:numId="75">
    <w:abstractNumId w:val="82"/>
  </w:num>
  <w:num w:numId="76">
    <w:abstractNumId w:val="25"/>
  </w:num>
  <w:num w:numId="77">
    <w:abstractNumId w:val="41"/>
  </w:num>
  <w:num w:numId="78">
    <w:abstractNumId w:val="54"/>
  </w:num>
  <w:num w:numId="79">
    <w:abstractNumId w:val="31"/>
  </w:num>
  <w:num w:numId="80">
    <w:abstractNumId w:val="71"/>
  </w:num>
  <w:num w:numId="81">
    <w:abstractNumId w:val="34"/>
  </w:num>
  <w:num w:numId="82">
    <w:abstractNumId w:val="37"/>
  </w:num>
  <w:num w:numId="83">
    <w:abstractNumId w:val="79"/>
  </w:num>
  <w:num w:numId="84">
    <w:abstractNumId w:val="32"/>
  </w:num>
  <w:num w:numId="85">
    <w:abstractNumId w:val="86"/>
  </w:num>
  <w:num w:numId="86">
    <w:abstractNumId w:val="27"/>
  </w:num>
  <w:num w:numId="87">
    <w:abstractNumId w:val="15"/>
  </w:num>
  <w:num w:numId="88">
    <w:abstractNumId w:val="20"/>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num>
  <w:num w:numId="91">
    <w:abstractNumId w:val="74"/>
  </w:num>
  <w:num w:numId="92">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FE"/>
    <w:rsid w:val="00000B18"/>
    <w:rsid w:val="00002086"/>
    <w:rsid w:val="00003CBE"/>
    <w:rsid w:val="000047D4"/>
    <w:rsid w:val="000049F7"/>
    <w:rsid w:val="00004CD5"/>
    <w:rsid w:val="00005309"/>
    <w:rsid w:val="000056DF"/>
    <w:rsid w:val="00005985"/>
    <w:rsid w:val="00007ACA"/>
    <w:rsid w:val="00011A71"/>
    <w:rsid w:val="00011F6B"/>
    <w:rsid w:val="000132DF"/>
    <w:rsid w:val="000133A4"/>
    <w:rsid w:val="00013722"/>
    <w:rsid w:val="00013B12"/>
    <w:rsid w:val="00014BF3"/>
    <w:rsid w:val="00014C8B"/>
    <w:rsid w:val="00014D2E"/>
    <w:rsid w:val="000152F0"/>
    <w:rsid w:val="000158D8"/>
    <w:rsid w:val="000166FD"/>
    <w:rsid w:val="000173B5"/>
    <w:rsid w:val="00020FDD"/>
    <w:rsid w:val="000212ED"/>
    <w:rsid w:val="0002209E"/>
    <w:rsid w:val="0002253D"/>
    <w:rsid w:val="0002285F"/>
    <w:rsid w:val="000229CB"/>
    <w:rsid w:val="00023D82"/>
    <w:rsid w:val="00024465"/>
    <w:rsid w:val="00024FA5"/>
    <w:rsid w:val="00025111"/>
    <w:rsid w:val="00025CAC"/>
    <w:rsid w:val="00025FF5"/>
    <w:rsid w:val="0002657D"/>
    <w:rsid w:val="00026D1F"/>
    <w:rsid w:val="00030446"/>
    <w:rsid w:val="00030AA4"/>
    <w:rsid w:val="00030D6A"/>
    <w:rsid w:val="00031463"/>
    <w:rsid w:val="00031558"/>
    <w:rsid w:val="00031F94"/>
    <w:rsid w:val="00032636"/>
    <w:rsid w:val="0003287E"/>
    <w:rsid w:val="00032BE4"/>
    <w:rsid w:val="00033236"/>
    <w:rsid w:val="00034660"/>
    <w:rsid w:val="00034B1E"/>
    <w:rsid w:val="0003524D"/>
    <w:rsid w:val="00036232"/>
    <w:rsid w:val="0004006E"/>
    <w:rsid w:val="0004038C"/>
    <w:rsid w:val="000407FD"/>
    <w:rsid w:val="000410DF"/>
    <w:rsid w:val="00041531"/>
    <w:rsid w:val="0004185B"/>
    <w:rsid w:val="00041FDD"/>
    <w:rsid w:val="0004237D"/>
    <w:rsid w:val="000434F0"/>
    <w:rsid w:val="00043BFC"/>
    <w:rsid w:val="00044120"/>
    <w:rsid w:val="00044473"/>
    <w:rsid w:val="000455CA"/>
    <w:rsid w:val="00045F9E"/>
    <w:rsid w:val="00046FCF"/>
    <w:rsid w:val="0004743A"/>
    <w:rsid w:val="00047810"/>
    <w:rsid w:val="000501FD"/>
    <w:rsid w:val="000505AC"/>
    <w:rsid w:val="00051313"/>
    <w:rsid w:val="00051A06"/>
    <w:rsid w:val="00051DD7"/>
    <w:rsid w:val="00052436"/>
    <w:rsid w:val="0005377D"/>
    <w:rsid w:val="00053981"/>
    <w:rsid w:val="00055751"/>
    <w:rsid w:val="00056611"/>
    <w:rsid w:val="000572B3"/>
    <w:rsid w:val="00057915"/>
    <w:rsid w:val="000612ED"/>
    <w:rsid w:val="00062D10"/>
    <w:rsid w:val="0006327F"/>
    <w:rsid w:val="000645D4"/>
    <w:rsid w:val="00064602"/>
    <w:rsid w:val="00066633"/>
    <w:rsid w:val="000666CF"/>
    <w:rsid w:val="00066D6C"/>
    <w:rsid w:val="00066E4B"/>
    <w:rsid w:val="000670F7"/>
    <w:rsid w:val="00067105"/>
    <w:rsid w:val="000675D7"/>
    <w:rsid w:val="000711BA"/>
    <w:rsid w:val="0007276C"/>
    <w:rsid w:val="00072C2E"/>
    <w:rsid w:val="0007336C"/>
    <w:rsid w:val="0007385B"/>
    <w:rsid w:val="00074835"/>
    <w:rsid w:val="000775A5"/>
    <w:rsid w:val="00077643"/>
    <w:rsid w:val="00077E7A"/>
    <w:rsid w:val="000803DD"/>
    <w:rsid w:val="00080487"/>
    <w:rsid w:val="00080776"/>
    <w:rsid w:val="00080942"/>
    <w:rsid w:val="00080CCF"/>
    <w:rsid w:val="00081040"/>
    <w:rsid w:val="00081740"/>
    <w:rsid w:val="00081897"/>
    <w:rsid w:val="00081D61"/>
    <w:rsid w:val="0008221D"/>
    <w:rsid w:val="000823E2"/>
    <w:rsid w:val="0008350F"/>
    <w:rsid w:val="0008360E"/>
    <w:rsid w:val="000846FD"/>
    <w:rsid w:val="00084CA7"/>
    <w:rsid w:val="00084FE9"/>
    <w:rsid w:val="000855A7"/>
    <w:rsid w:val="000859A3"/>
    <w:rsid w:val="000872DE"/>
    <w:rsid w:val="000878B5"/>
    <w:rsid w:val="000900D2"/>
    <w:rsid w:val="00091627"/>
    <w:rsid w:val="00091E3E"/>
    <w:rsid w:val="00092BB3"/>
    <w:rsid w:val="00092C56"/>
    <w:rsid w:val="00093705"/>
    <w:rsid w:val="000938B2"/>
    <w:rsid w:val="000938D1"/>
    <w:rsid w:val="00093B0A"/>
    <w:rsid w:val="00093C9F"/>
    <w:rsid w:val="00093D5B"/>
    <w:rsid w:val="000945C6"/>
    <w:rsid w:val="00094C56"/>
    <w:rsid w:val="00095183"/>
    <w:rsid w:val="00095910"/>
    <w:rsid w:val="00095F9C"/>
    <w:rsid w:val="00096440"/>
    <w:rsid w:val="00096FA8"/>
    <w:rsid w:val="0009741F"/>
    <w:rsid w:val="000A078C"/>
    <w:rsid w:val="000A0958"/>
    <w:rsid w:val="000A0C03"/>
    <w:rsid w:val="000A185F"/>
    <w:rsid w:val="000A2189"/>
    <w:rsid w:val="000A242B"/>
    <w:rsid w:val="000A2C97"/>
    <w:rsid w:val="000A35A5"/>
    <w:rsid w:val="000A39CA"/>
    <w:rsid w:val="000A4832"/>
    <w:rsid w:val="000A634A"/>
    <w:rsid w:val="000A6C5D"/>
    <w:rsid w:val="000A7608"/>
    <w:rsid w:val="000A7717"/>
    <w:rsid w:val="000A79BE"/>
    <w:rsid w:val="000A7F37"/>
    <w:rsid w:val="000B057C"/>
    <w:rsid w:val="000B0B72"/>
    <w:rsid w:val="000B0B8E"/>
    <w:rsid w:val="000B19A4"/>
    <w:rsid w:val="000B1C1E"/>
    <w:rsid w:val="000B2AAF"/>
    <w:rsid w:val="000B44B4"/>
    <w:rsid w:val="000B65D9"/>
    <w:rsid w:val="000C084E"/>
    <w:rsid w:val="000C0C9D"/>
    <w:rsid w:val="000C0F11"/>
    <w:rsid w:val="000C23E8"/>
    <w:rsid w:val="000C2F6C"/>
    <w:rsid w:val="000C4086"/>
    <w:rsid w:val="000C4495"/>
    <w:rsid w:val="000C46F9"/>
    <w:rsid w:val="000C5364"/>
    <w:rsid w:val="000C6780"/>
    <w:rsid w:val="000C6885"/>
    <w:rsid w:val="000C7567"/>
    <w:rsid w:val="000C7943"/>
    <w:rsid w:val="000D097F"/>
    <w:rsid w:val="000D1342"/>
    <w:rsid w:val="000D24E2"/>
    <w:rsid w:val="000D261E"/>
    <w:rsid w:val="000D4131"/>
    <w:rsid w:val="000D4154"/>
    <w:rsid w:val="000D4172"/>
    <w:rsid w:val="000D4993"/>
    <w:rsid w:val="000D4B5F"/>
    <w:rsid w:val="000D50DD"/>
    <w:rsid w:val="000D52E7"/>
    <w:rsid w:val="000D55E7"/>
    <w:rsid w:val="000D5715"/>
    <w:rsid w:val="000D624A"/>
    <w:rsid w:val="000D69EA"/>
    <w:rsid w:val="000D6BD0"/>
    <w:rsid w:val="000E08E9"/>
    <w:rsid w:val="000E15FB"/>
    <w:rsid w:val="000E1AC6"/>
    <w:rsid w:val="000E1C80"/>
    <w:rsid w:val="000E23A6"/>
    <w:rsid w:val="000E276C"/>
    <w:rsid w:val="000E2AC5"/>
    <w:rsid w:val="000E2EBA"/>
    <w:rsid w:val="000E417E"/>
    <w:rsid w:val="000E4E09"/>
    <w:rsid w:val="000E5B5D"/>
    <w:rsid w:val="000E5FB5"/>
    <w:rsid w:val="000E5FF2"/>
    <w:rsid w:val="000E628E"/>
    <w:rsid w:val="000E688C"/>
    <w:rsid w:val="000E68A5"/>
    <w:rsid w:val="000E6973"/>
    <w:rsid w:val="000F0091"/>
    <w:rsid w:val="000F0D5A"/>
    <w:rsid w:val="000F0E5F"/>
    <w:rsid w:val="000F157E"/>
    <w:rsid w:val="000F15C2"/>
    <w:rsid w:val="000F28EB"/>
    <w:rsid w:val="000F2B22"/>
    <w:rsid w:val="000F3B34"/>
    <w:rsid w:val="000F3D48"/>
    <w:rsid w:val="000F4074"/>
    <w:rsid w:val="000F466B"/>
    <w:rsid w:val="000F4ABE"/>
    <w:rsid w:val="000F4AD9"/>
    <w:rsid w:val="000F4C39"/>
    <w:rsid w:val="000F5E96"/>
    <w:rsid w:val="000F6495"/>
    <w:rsid w:val="000F763F"/>
    <w:rsid w:val="000F765E"/>
    <w:rsid w:val="000F7784"/>
    <w:rsid w:val="000F77EC"/>
    <w:rsid w:val="000F78D2"/>
    <w:rsid w:val="000F7F86"/>
    <w:rsid w:val="000F7F94"/>
    <w:rsid w:val="0010155F"/>
    <w:rsid w:val="00101B7A"/>
    <w:rsid w:val="00101FFF"/>
    <w:rsid w:val="00102BBA"/>
    <w:rsid w:val="00103974"/>
    <w:rsid w:val="00103A7E"/>
    <w:rsid w:val="0010499E"/>
    <w:rsid w:val="00105639"/>
    <w:rsid w:val="0010705D"/>
    <w:rsid w:val="00107908"/>
    <w:rsid w:val="001100ED"/>
    <w:rsid w:val="001101DF"/>
    <w:rsid w:val="00110AB8"/>
    <w:rsid w:val="00112815"/>
    <w:rsid w:val="001128AF"/>
    <w:rsid w:val="001132D4"/>
    <w:rsid w:val="00113403"/>
    <w:rsid w:val="001137B3"/>
    <w:rsid w:val="001141E3"/>
    <w:rsid w:val="00114488"/>
    <w:rsid w:val="001146AB"/>
    <w:rsid w:val="00114964"/>
    <w:rsid w:val="001149B8"/>
    <w:rsid w:val="00114A19"/>
    <w:rsid w:val="001153FA"/>
    <w:rsid w:val="001157A7"/>
    <w:rsid w:val="00115BC9"/>
    <w:rsid w:val="00115CF8"/>
    <w:rsid w:val="001168F1"/>
    <w:rsid w:val="001170CA"/>
    <w:rsid w:val="0011761F"/>
    <w:rsid w:val="0012082F"/>
    <w:rsid w:val="00120DB3"/>
    <w:rsid w:val="00121015"/>
    <w:rsid w:val="0012150B"/>
    <w:rsid w:val="00121670"/>
    <w:rsid w:val="00121C00"/>
    <w:rsid w:val="001223B1"/>
    <w:rsid w:val="0012254A"/>
    <w:rsid w:val="001228BC"/>
    <w:rsid w:val="00122DD4"/>
    <w:rsid w:val="00123616"/>
    <w:rsid w:val="001236E6"/>
    <w:rsid w:val="00123C43"/>
    <w:rsid w:val="00124DA7"/>
    <w:rsid w:val="0012500D"/>
    <w:rsid w:val="00125434"/>
    <w:rsid w:val="001259BF"/>
    <w:rsid w:val="00125A69"/>
    <w:rsid w:val="00126AA5"/>
    <w:rsid w:val="001307F8"/>
    <w:rsid w:val="00130B28"/>
    <w:rsid w:val="00131516"/>
    <w:rsid w:val="00131654"/>
    <w:rsid w:val="00133126"/>
    <w:rsid w:val="0013347C"/>
    <w:rsid w:val="0013365B"/>
    <w:rsid w:val="001348B0"/>
    <w:rsid w:val="00134F91"/>
    <w:rsid w:val="00135C3E"/>
    <w:rsid w:val="0014062B"/>
    <w:rsid w:val="00142260"/>
    <w:rsid w:val="00142BF9"/>
    <w:rsid w:val="00143368"/>
    <w:rsid w:val="0014343B"/>
    <w:rsid w:val="00143D92"/>
    <w:rsid w:val="00144B18"/>
    <w:rsid w:val="0014528A"/>
    <w:rsid w:val="00145EF5"/>
    <w:rsid w:val="001461B3"/>
    <w:rsid w:val="00146E45"/>
    <w:rsid w:val="00147109"/>
    <w:rsid w:val="00147243"/>
    <w:rsid w:val="00147F69"/>
    <w:rsid w:val="00150734"/>
    <w:rsid w:val="0015091C"/>
    <w:rsid w:val="001515C4"/>
    <w:rsid w:val="00152576"/>
    <w:rsid w:val="00153894"/>
    <w:rsid w:val="00154057"/>
    <w:rsid w:val="0015411D"/>
    <w:rsid w:val="00154348"/>
    <w:rsid w:val="00154865"/>
    <w:rsid w:val="00154A59"/>
    <w:rsid w:val="00154DB8"/>
    <w:rsid w:val="00155F6F"/>
    <w:rsid w:val="00156422"/>
    <w:rsid w:val="0015692A"/>
    <w:rsid w:val="00156AC4"/>
    <w:rsid w:val="00157550"/>
    <w:rsid w:val="00157701"/>
    <w:rsid w:val="00157804"/>
    <w:rsid w:val="00157EA1"/>
    <w:rsid w:val="00157ED6"/>
    <w:rsid w:val="00160138"/>
    <w:rsid w:val="001611B0"/>
    <w:rsid w:val="001627EB"/>
    <w:rsid w:val="00162A6E"/>
    <w:rsid w:val="00163EA0"/>
    <w:rsid w:val="00165231"/>
    <w:rsid w:val="00165B0D"/>
    <w:rsid w:val="00165FE6"/>
    <w:rsid w:val="00166D86"/>
    <w:rsid w:val="00167F83"/>
    <w:rsid w:val="00170719"/>
    <w:rsid w:val="00171853"/>
    <w:rsid w:val="00171865"/>
    <w:rsid w:val="00171B70"/>
    <w:rsid w:val="0017247A"/>
    <w:rsid w:val="00172DCF"/>
    <w:rsid w:val="00173A3D"/>
    <w:rsid w:val="00173BCC"/>
    <w:rsid w:val="00173E83"/>
    <w:rsid w:val="00173E92"/>
    <w:rsid w:val="00174566"/>
    <w:rsid w:val="00174843"/>
    <w:rsid w:val="00175EBD"/>
    <w:rsid w:val="00176080"/>
    <w:rsid w:val="0017775C"/>
    <w:rsid w:val="00177B0E"/>
    <w:rsid w:val="0018023F"/>
    <w:rsid w:val="0018051D"/>
    <w:rsid w:val="00180FAC"/>
    <w:rsid w:val="00181302"/>
    <w:rsid w:val="00181B77"/>
    <w:rsid w:val="001829E5"/>
    <w:rsid w:val="001835EA"/>
    <w:rsid w:val="00184194"/>
    <w:rsid w:val="001852B5"/>
    <w:rsid w:val="00185355"/>
    <w:rsid w:val="0018541C"/>
    <w:rsid w:val="0018595C"/>
    <w:rsid w:val="0018606E"/>
    <w:rsid w:val="0018606F"/>
    <w:rsid w:val="001869CB"/>
    <w:rsid w:val="00187F46"/>
    <w:rsid w:val="001908C8"/>
    <w:rsid w:val="001914D2"/>
    <w:rsid w:val="001926B1"/>
    <w:rsid w:val="001936D3"/>
    <w:rsid w:val="00193B2C"/>
    <w:rsid w:val="0019474F"/>
    <w:rsid w:val="00194A7D"/>
    <w:rsid w:val="00194DB4"/>
    <w:rsid w:val="00194E33"/>
    <w:rsid w:val="00195302"/>
    <w:rsid w:val="00195E59"/>
    <w:rsid w:val="00196B18"/>
    <w:rsid w:val="00197FD0"/>
    <w:rsid w:val="001A1802"/>
    <w:rsid w:val="001A2747"/>
    <w:rsid w:val="001A37F5"/>
    <w:rsid w:val="001A5038"/>
    <w:rsid w:val="001A50F1"/>
    <w:rsid w:val="001A523D"/>
    <w:rsid w:val="001A5503"/>
    <w:rsid w:val="001A692F"/>
    <w:rsid w:val="001A6EB3"/>
    <w:rsid w:val="001A6EF7"/>
    <w:rsid w:val="001A7050"/>
    <w:rsid w:val="001B0070"/>
    <w:rsid w:val="001B00C6"/>
    <w:rsid w:val="001B099C"/>
    <w:rsid w:val="001B1641"/>
    <w:rsid w:val="001B1D84"/>
    <w:rsid w:val="001B1E19"/>
    <w:rsid w:val="001B2021"/>
    <w:rsid w:val="001B26FF"/>
    <w:rsid w:val="001B2841"/>
    <w:rsid w:val="001B28A3"/>
    <w:rsid w:val="001B2B34"/>
    <w:rsid w:val="001B2CB1"/>
    <w:rsid w:val="001B376E"/>
    <w:rsid w:val="001B3AFC"/>
    <w:rsid w:val="001B3C71"/>
    <w:rsid w:val="001B524C"/>
    <w:rsid w:val="001B5B45"/>
    <w:rsid w:val="001B5FB6"/>
    <w:rsid w:val="001B641D"/>
    <w:rsid w:val="001B7CAA"/>
    <w:rsid w:val="001B7ED2"/>
    <w:rsid w:val="001B7F68"/>
    <w:rsid w:val="001C02B7"/>
    <w:rsid w:val="001C0BAC"/>
    <w:rsid w:val="001C0BF2"/>
    <w:rsid w:val="001C0F86"/>
    <w:rsid w:val="001C1278"/>
    <w:rsid w:val="001C163C"/>
    <w:rsid w:val="001C36A8"/>
    <w:rsid w:val="001C4069"/>
    <w:rsid w:val="001C4500"/>
    <w:rsid w:val="001C6696"/>
    <w:rsid w:val="001C6BBC"/>
    <w:rsid w:val="001C7027"/>
    <w:rsid w:val="001C70B5"/>
    <w:rsid w:val="001D0F31"/>
    <w:rsid w:val="001D2134"/>
    <w:rsid w:val="001D2779"/>
    <w:rsid w:val="001D3248"/>
    <w:rsid w:val="001D33AB"/>
    <w:rsid w:val="001D355F"/>
    <w:rsid w:val="001D454C"/>
    <w:rsid w:val="001D4965"/>
    <w:rsid w:val="001D51D1"/>
    <w:rsid w:val="001D5FEF"/>
    <w:rsid w:val="001D69DE"/>
    <w:rsid w:val="001E08C0"/>
    <w:rsid w:val="001E0A8A"/>
    <w:rsid w:val="001E1BB6"/>
    <w:rsid w:val="001E3CD2"/>
    <w:rsid w:val="001E4FED"/>
    <w:rsid w:val="001E5426"/>
    <w:rsid w:val="001E7B8C"/>
    <w:rsid w:val="001F0340"/>
    <w:rsid w:val="001F0521"/>
    <w:rsid w:val="001F0570"/>
    <w:rsid w:val="001F0661"/>
    <w:rsid w:val="001F1DD5"/>
    <w:rsid w:val="001F283A"/>
    <w:rsid w:val="001F2953"/>
    <w:rsid w:val="001F3050"/>
    <w:rsid w:val="001F3748"/>
    <w:rsid w:val="001F37B1"/>
    <w:rsid w:val="001F42EA"/>
    <w:rsid w:val="001F42FF"/>
    <w:rsid w:val="001F54BA"/>
    <w:rsid w:val="001F5C9C"/>
    <w:rsid w:val="001F5F98"/>
    <w:rsid w:val="001F5FF1"/>
    <w:rsid w:val="001F74D7"/>
    <w:rsid w:val="00200B42"/>
    <w:rsid w:val="002010AC"/>
    <w:rsid w:val="002020D7"/>
    <w:rsid w:val="00202A62"/>
    <w:rsid w:val="0020428A"/>
    <w:rsid w:val="002043EA"/>
    <w:rsid w:val="00204F88"/>
    <w:rsid w:val="0020537D"/>
    <w:rsid w:val="0020570F"/>
    <w:rsid w:val="00205BA8"/>
    <w:rsid w:val="00205F8A"/>
    <w:rsid w:val="00206987"/>
    <w:rsid w:val="00206F61"/>
    <w:rsid w:val="00210192"/>
    <w:rsid w:val="00210E02"/>
    <w:rsid w:val="0021127C"/>
    <w:rsid w:val="00211623"/>
    <w:rsid w:val="00211653"/>
    <w:rsid w:val="00212E0F"/>
    <w:rsid w:val="00213080"/>
    <w:rsid w:val="00214211"/>
    <w:rsid w:val="00214683"/>
    <w:rsid w:val="002149DB"/>
    <w:rsid w:val="00215A91"/>
    <w:rsid w:val="002162E7"/>
    <w:rsid w:val="002169DE"/>
    <w:rsid w:val="00217C82"/>
    <w:rsid w:val="00217CDC"/>
    <w:rsid w:val="00217D83"/>
    <w:rsid w:val="002211B7"/>
    <w:rsid w:val="0022174D"/>
    <w:rsid w:val="0022178B"/>
    <w:rsid w:val="00221FB4"/>
    <w:rsid w:val="00222876"/>
    <w:rsid w:val="00222B77"/>
    <w:rsid w:val="00222BDA"/>
    <w:rsid w:val="00223242"/>
    <w:rsid w:val="00223490"/>
    <w:rsid w:val="00223EEC"/>
    <w:rsid w:val="002243AD"/>
    <w:rsid w:val="002248AF"/>
    <w:rsid w:val="00225A89"/>
    <w:rsid w:val="002268A9"/>
    <w:rsid w:val="00226FF6"/>
    <w:rsid w:val="00227618"/>
    <w:rsid w:val="0022772C"/>
    <w:rsid w:val="0023011A"/>
    <w:rsid w:val="00230917"/>
    <w:rsid w:val="00230B6B"/>
    <w:rsid w:val="00231A22"/>
    <w:rsid w:val="00231C2A"/>
    <w:rsid w:val="002322DA"/>
    <w:rsid w:val="00232BA1"/>
    <w:rsid w:val="00234086"/>
    <w:rsid w:val="00234216"/>
    <w:rsid w:val="0023444C"/>
    <w:rsid w:val="00234A1C"/>
    <w:rsid w:val="00234E12"/>
    <w:rsid w:val="00235A35"/>
    <w:rsid w:val="002360F0"/>
    <w:rsid w:val="00236145"/>
    <w:rsid w:val="00237D98"/>
    <w:rsid w:val="00241CD0"/>
    <w:rsid w:val="00242352"/>
    <w:rsid w:val="002431B5"/>
    <w:rsid w:val="0024364E"/>
    <w:rsid w:val="0024460D"/>
    <w:rsid w:val="00244EAF"/>
    <w:rsid w:val="00245CFA"/>
    <w:rsid w:val="00245F94"/>
    <w:rsid w:val="002465CE"/>
    <w:rsid w:val="002469D7"/>
    <w:rsid w:val="00250A32"/>
    <w:rsid w:val="00251247"/>
    <w:rsid w:val="002513EF"/>
    <w:rsid w:val="00251A0C"/>
    <w:rsid w:val="00251C27"/>
    <w:rsid w:val="00251D76"/>
    <w:rsid w:val="0025227F"/>
    <w:rsid w:val="0025255D"/>
    <w:rsid w:val="002527F3"/>
    <w:rsid w:val="00252B04"/>
    <w:rsid w:val="002536B4"/>
    <w:rsid w:val="00253DEB"/>
    <w:rsid w:val="00253E11"/>
    <w:rsid w:val="0025568A"/>
    <w:rsid w:val="00255854"/>
    <w:rsid w:val="002577A5"/>
    <w:rsid w:val="002578E9"/>
    <w:rsid w:val="00257A7D"/>
    <w:rsid w:val="002607E7"/>
    <w:rsid w:val="0026169C"/>
    <w:rsid w:val="00261870"/>
    <w:rsid w:val="00261B47"/>
    <w:rsid w:val="00261C68"/>
    <w:rsid w:val="00262122"/>
    <w:rsid w:val="00262668"/>
    <w:rsid w:val="002631DB"/>
    <w:rsid w:val="00263315"/>
    <w:rsid w:val="00263667"/>
    <w:rsid w:val="00263E99"/>
    <w:rsid w:val="00263FF5"/>
    <w:rsid w:val="00264A32"/>
    <w:rsid w:val="00264AC4"/>
    <w:rsid w:val="00264FD6"/>
    <w:rsid w:val="00265002"/>
    <w:rsid w:val="00265091"/>
    <w:rsid w:val="00265286"/>
    <w:rsid w:val="0026541B"/>
    <w:rsid w:val="00265ADA"/>
    <w:rsid w:val="00265FF0"/>
    <w:rsid w:val="00266615"/>
    <w:rsid w:val="002667D8"/>
    <w:rsid w:val="00266C0F"/>
    <w:rsid w:val="002670AC"/>
    <w:rsid w:val="00267FD1"/>
    <w:rsid w:val="00270BB2"/>
    <w:rsid w:val="00271C61"/>
    <w:rsid w:val="00272B8D"/>
    <w:rsid w:val="00273847"/>
    <w:rsid w:val="00274263"/>
    <w:rsid w:val="00274D60"/>
    <w:rsid w:val="002750F3"/>
    <w:rsid w:val="002751E8"/>
    <w:rsid w:val="00275514"/>
    <w:rsid w:val="00275A9F"/>
    <w:rsid w:val="00276C79"/>
    <w:rsid w:val="0027724F"/>
    <w:rsid w:val="00277D87"/>
    <w:rsid w:val="00280B3A"/>
    <w:rsid w:val="00280EF0"/>
    <w:rsid w:val="00280F4B"/>
    <w:rsid w:val="002812A6"/>
    <w:rsid w:val="00281B0D"/>
    <w:rsid w:val="002824C0"/>
    <w:rsid w:val="0028266B"/>
    <w:rsid w:val="00283624"/>
    <w:rsid w:val="0028461D"/>
    <w:rsid w:val="0028484F"/>
    <w:rsid w:val="00284AC2"/>
    <w:rsid w:val="00284F75"/>
    <w:rsid w:val="002854DC"/>
    <w:rsid w:val="00286474"/>
    <w:rsid w:val="002864ED"/>
    <w:rsid w:val="00286929"/>
    <w:rsid w:val="002873E8"/>
    <w:rsid w:val="00287981"/>
    <w:rsid w:val="00287BBE"/>
    <w:rsid w:val="00287D99"/>
    <w:rsid w:val="0029094A"/>
    <w:rsid w:val="00290987"/>
    <w:rsid w:val="00291AC1"/>
    <w:rsid w:val="00291F10"/>
    <w:rsid w:val="0029305D"/>
    <w:rsid w:val="002934CF"/>
    <w:rsid w:val="00293549"/>
    <w:rsid w:val="00293E4D"/>
    <w:rsid w:val="00294612"/>
    <w:rsid w:val="00294EB0"/>
    <w:rsid w:val="002950B5"/>
    <w:rsid w:val="00295135"/>
    <w:rsid w:val="0029558E"/>
    <w:rsid w:val="002959C4"/>
    <w:rsid w:val="0029640A"/>
    <w:rsid w:val="0029749F"/>
    <w:rsid w:val="00297A73"/>
    <w:rsid w:val="002A0416"/>
    <w:rsid w:val="002A0BB2"/>
    <w:rsid w:val="002A0DBC"/>
    <w:rsid w:val="002A1E6B"/>
    <w:rsid w:val="002A1FDE"/>
    <w:rsid w:val="002A2464"/>
    <w:rsid w:val="002A3642"/>
    <w:rsid w:val="002A3A94"/>
    <w:rsid w:val="002A3C85"/>
    <w:rsid w:val="002A4123"/>
    <w:rsid w:val="002A4498"/>
    <w:rsid w:val="002A4C1C"/>
    <w:rsid w:val="002A4FA2"/>
    <w:rsid w:val="002A5235"/>
    <w:rsid w:val="002A5A9C"/>
    <w:rsid w:val="002A6389"/>
    <w:rsid w:val="002A717C"/>
    <w:rsid w:val="002A797F"/>
    <w:rsid w:val="002A7A88"/>
    <w:rsid w:val="002A7B11"/>
    <w:rsid w:val="002B2E3C"/>
    <w:rsid w:val="002B3707"/>
    <w:rsid w:val="002B3C07"/>
    <w:rsid w:val="002B4A68"/>
    <w:rsid w:val="002B59EF"/>
    <w:rsid w:val="002B5BA9"/>
    <w:rsid w:val="002B6432"/>
    <w:rsid w:val="002B65CC"/>
    <w:rsid w:val="002B726A"/>
    <w:rsid w:val="002C1127"/>
    <w:rsid w:val="002C1544"/>
    <w:rsid w:val="002C1EC7"/>
    <w:rsid w:val="002C21E1"/>
    <w:rsid w:val="002C2E18"/>
    <w:rsid w:val="002C3616"/>
    <w:rsid w:val="002C3827"/>
    <w:rsid w:val="002C494B"/>
    <w:rsid w:val="002C5B66"/>
    <w:rsid w:val="002C698D"/>
    <w:rsid w:val="002C6C73"/>
    <w:rsid w:val="002C73B8"/>
    <w:rsid w:val="002C7773"/>
    <w:rsid w:val="002C7948"/>
    <w:rsid w:val="002C7D20"/>
    <w:rsid w:val="002D0009"/>
    <w:rsid w:val="002D04B8"/>
    <w:rsid w:val="002D0C2F"/>
    <w:rsid w:val="002D1941"/>
    <w:rsid w:val="002D2132"/>
    <w:rsid w:val="002D2759"/>
    <w:rsid w:val="002D2F42"/>
    <w:rsid w:val="002D30AF"/>
    <w:rsid w:val="002D36C0"/>
    <w:rsid w:val="002D3E90"/>
    <w:rsid w:val="002D416E"/>
    <w:rsid w:val="002D452D"/>
    <w:rsid w:val="002D457B"/>
    <w:rsid w:val="002D4612"/>
    <w:rsid w:val="002D5123"/>
    <w:rsid w:val="002D62BF"/>
    <w:rsid w:val="002D6934"/>
    <w:rsid w:val="002D6E09"/>
    <w:rsid w:val="002D7120"/>
    <w:rsid w:val="002D71FE"/>
    <w:rsid w:val="002D7BF3"/>
    <w:rsid w:val="002D7E03"/>
    <w:rsid w:val="002E0C5A"/>
    <w:rsid w:val="002E2068"/>
    <w:rsid w:val="002E2418"/>
    <w:rsid w:val="002E25AA"/>
    <w:rsid w:val="002E3478"/>
    <w:rsid w:val="002E3711"/>
    <w:rsid w:val="002E5251"/>
    <w:rsid w:val="002E5730"/>
    <w:rsid w:val="002E5EEA"/>
    <w:rsid w:val="002E67FC"/>
    <w:rsid w:val="002E6DE6"/>
    <w:rsid w:val="002E6EE0"/>
    <w:rsid w:val="002E6F23"/>
    <w:rsid w:val="002E72D4"/>
    <w:rsid w:val="002E7E75"/>
    <w:rsid w:val="002F0076"/>
    <w:rsid w:val="002F0774"/>
    <w:rsid w:val="002F24EA"/>
    <w:rsid w:val="002F2751"/>
    <w:rsid w:val="002F2C5E"/>
    <w:rsid w:val="002F2F03"/>
    <w:rsid w:val="002F3D11"/>
    <w:rsid w:val="002F4242"/>
    <w:rsid w:val="002F4B2C"/>
    <w:rsid w:val="002F4CBC"/>
    <w:rsid w:val="002F4D48"/>
    <w:rsid w:val="002F59E0"/>
    <w:rsid w:val="002F5D67"/>
    <w:rsid w:val="002F624E"/>
    <w:rsid w:val="002F6719"/>
    <w:rsid w:val="002F6B67"/>
    <w:rsid w:val="002F7671"/>
    <w:rsid w:val="003000FE"/>
    <w:rsid w:val="00300143"/>
    <w:rsid w:val="00300C7B"/>
    <w:rsid w:val="00300D96"/>
    <w:rsid w:val="003027C2"/>
    <w:rsid w:val="00302A7B"/>
    <w:rsid w:val="003035F3"/>
    <w:rsid w:val="00303664"/>
    <w:rsid w:val="0030451D"/>
    <w:rsid w:val="00304A72"/>
    <w:rsid w:val="0030507E"/>
    <w:rsid w:val="003059CA"/>
    <w:rsid w:val="00306623"/>
    <w:rsid w:val="003071B6"/>
    <w:rsid w:val="003075EB"/>
    <w:rsid w:val="00307C4B"/>
    <w:rsid w:val="003109FD"/>
    <w:rsid w:val="00311F7B"/>
    <w:rsid w:val="00312799"/>
    <w:rsid w:val="00313BA6"/>
    <w:rsid w:val="00314020"/>
    <w:rsid w:val="00314ED9"/>
    <w:rsid w:val="00315060"/>
    <w:rsid w:val="0031627C"/>
    <w:rsid w:val="003167B3"/>
    <w:rsid w:val="00316890"/>
    <w:rsid w:val="003168DB"/>
    <w:rsid w:val="00316944"/>
    <w:rsid w:val="00316A4E"/>
    <w:rsid w:val="00316C87"/>
    <w:rsid w:val="00317AE1"/>
    <w:rsid w:val="003209F0"/>
    <w:rsid w:val="00320D5E"/>
    <w:rsid w:val="00320F59"/>
    <w:rsid w:val="0032193C"/>
    <w:rsid w:val="00323943"/>
    <w:rsid w:val="00323C0F"/>
    <w:rsid w:val="00325610"/>
    <w:rsid w:val="00326564"/>
    <w:rsid w:val="003277F8"/>
    <w:rsid w:val="00327B89"/>
    <w:rsid w:val="00327B94"/>
    <w:rsid w:val="00330BA5"/>
    <w:rsid w:val="0033189F"/>
    <w:rsid w:val="00331C61"/>
    <w:rsid w:val="00332C42"/>
    <w:rsid w:val="003336A6"/>
    <w:rsid w:val="00333942"/>
    <w:rsid w:val="00333CAA"/>
    <w:rsid w:val="00334705"/>
    <w:rsid w:val="00335793"/>
    <w:rsid w:val="0033587D"/>
    <w:rsid w:val="0033640C"/>
    <w:rsid w:val="00336EB3"/>
    <w:rsid w:val="0033724A"/>
    <w:rsid w:val="00337970"/>
    <w:rsid w:val="00340075"/>
    <w:rsid w:val="00340735"/>
    <w:rsid w:val="00340847"/>
    <w:rsid w:val="00341961"/>
    <w:rsid w:val="0034267A"/>
    <w:rsid w:val="00343513"/>
    <w:rsid w:val="00343523"/>
    <w:rsid w:val="0034370E"/>
    <w:rsid w:val="0034382D"/>
    <w:rsid w:val="003438E5"/>
    <w:rsid w:val="00344149"/>
    <w:rsid w:val="00344541"/>
    <w:rsid w:val="00344C94"/>
    <w:rsid w:val="003450B3"/>
    <w:rsid w:val="003453E4"/>
    <w:rsid w:val="003453F9"/>
    <w:rsid w:val="00346680"/>
    <w:rsid w:val="00346B0F"/>
    <w:rsid w:val="00346D52"/>
    <w:rsid w:val="003475FD"/>
    <w:rsid w:val="00347AB8"/>
    <w:rsid w:val="003502B5"/>
    <w:rsid w:val="00350B0A"/>
    <w:rsid w:val="0035131D"/>
    <w:rsid w:val="003514BD"/>
    <w:rsid w:val="00351517"/>
    <w:rsid w:val="00351DA0"/>
    <w:rsid w:val="00352408"/>
    <w:rsid w:val="00352F42"/>
    <w:rsid w:val="00353114"/>
    <w:rsid w:val="003556EC"/>
    <w:rsid w:val="0035660E"/>
    <w:rsid w:val="00356F2B"/>
    <w:rsid w:val="00356F63"/>
    <w:rsid w:val="003578FA"/>
    <w:rsid w:val="003607C4"/>
    <w:rsid w:val="003613FD"/>
    <w:rsid w:val="003616C6"/>
    <w:rsid w:val="00361919"/>
    <w:rsid w:val="00361B87"/>
    <w:rsid w:val="0036284B"/>
    <w:rsid w:val="00362AB7"/>
    <w:rsid w:val="003641C6"/>
    <w:rsid w:val="003646F3"/>
    <w:rsid w:val="00364E16"/>
    <w:rsid w:val="00366886"/>
    <w:rsid w:val="00367765"/>
    <w:rsid w:val="0037082E"/>
    <w:rsid w:val="00370A14"/>
    <w:rsid w:val="00370E8D"/>
    <w:rsid w:val="0037118B"/>
    <w:rsid w:val="003718B2"/>
    <w:rsid w:val="00371B85"/>
    <w:rsid w:val="00371B97"/>
    <w:rsid w:val="00372853"/>
    <w:rsid w:val="00373457"/>
    <w:rsid w:val="0037401B"/>
    <w:rsid w:val="00374351"/>
    <w:rsid w:val="00375A43"/>
    <w:rsid w:val="0037691A"/>
    <w:rsid w:val="00377447"/>
    <w:rsid w:val="0037781B"/>
    <w:rsid w:val="0038008F"/>
    <w:rsid w:val="003804E3"/>
    <w:rsid w:val="00380EED"/>
    <w:rsid w:val="00381DB8"/>
    <w:rsid w:val="00382C19"/>
    <w:rsid w:val="003835A4"/>
    <w:rsid w:val="00383B6A"/>
    <w:rsid w:val="00383CF3"/>
    <w:rsid w:val="00383FE9"/>
    <w:rsid w:val="00384BAB"/>
    <w:rsid w:val="00384F76"/>
    <w:rsid w:val="003863D9"/>
    <w:rsid w:val="0038640F"/>
    <w:rsid w:val="00387BE9"/>
    <w:rsid w:val="00390703"/>
    <w:rsid w:val="00390C8E"/>
    <w:rsid w:val="003911F4"/>
    <w:rsid w:val="003921E9"/>
    <w:rsid w:val="00393435"/>
    <w:rsid w:val="003943DF"/>
    <w:rsid w:val="0039493D"/>
    <w:rsid w:val="00394D26"/>
    <w:rsid w:val="00395671"/>
    <w:rsid w:val="003968B9"/>
    <w:rsid w:val="00397035"/>
    <w:rsid w:val="003975C1"/>
    <w:rsid w:val="003979C4"/>
    <w:rsid w:val="00397ABA"/>
    <w:rsid w:val="003A0245"/>
    <w:rsid w:val="003A0717"/>
    <w:rsid w:val="003A0A4F"/>
    <w:rsid w:val="003A0F98"/>
    <w:rsid w:val="003A0FB0"/>
    <w:rsid w:val="003A10EC"/>
    <w:rsid w:val="003A1CF6"/>
    <w:rsid w:val="003A2314"/>
    <w:rsid w:val="003A2624"/>
    <w:rsid w:val="003A3CC5"/>
    <w:rsid w:val="003A66E5"/>
    <w:rsid w:val="003A6713"/>
    <w:rsid w:val="003A745F"/>
    <w:rsid w:val="003A746E"/>
    <w:rsid w:val="003B1D2A"/>
    <w:rsid w:val="003B2427"/>
    <w:rsid w:val="003B476F"/>
    <w:rsid w:val="003B6036"/>
    <w:rsid w:val="003B623E"/>
    <w:rsid w:val="003B6424"/>
    <w:rsid w:val="003B6BD4"/>
    <w:rsid w:val="003B7869"/>
    <w:rsid w:val="003C0F76"/>
    <w:rsid w:val="003C11E6"/>
    <w:rsid w:val="003C14BB"/>
    <w:rsid w:val="003C1A88"/>
    <w:rsid w:val="003C2AAA"/>
    <w:rsid w:val="003C37C5"/>
    <w:rsid w:val="003C383C"/>
    <w:rsid w:val="003C3C7B"/>
    <w:rsid w:val="003C41B4"/>
    <w:rsid w:val="003C42A9"/>
    <w:rsid w:val="003C4A12"/>
    <w:rsid w:val="003C4F68"/>
    <w:rsid w:val="003C68B4"/>
    <w:rsid w:val="003C6DB0"/>
    <w:rsid w:val="003C6EE8"/>
    <w:rsid w:val="003C716C"/>
    <w:rsid w:val="003C756F"/>
    <w:rsid w:val="003C7BEC"/>
    <w:rsid w:val="003C7D2C"/>
    <w:rsid w:val="003D0A4E"/>
    <w:rsid w:val="003D1612"/>
    <w:rsid w:val="003D1D82"/>
    <w:rsid w:val="003D1F96"/>
    <w:rsid w:val="003D1FE5"/>
    <w:rsid w:val="003D20EC"/>
    <w:rsid w:val="003D2E3F"/>
    <w:rsid w:val="003D387D"/>
    <w:rsid w:val="003D45A0"/>
    <w:rsid w:val="003D4E83"/>
    <w:rsid w:val="003D59AF"/>
    <w:rsid w:val="003D5B96"/>
    <w:rsid w:val="003D5D7E"/>
    <w:rsid w:val="003D661F"/>
    <w:rsid w:val="003D6F7E"/>
    <w:rsid w:val="003D757C"/>
    <w:rsid w:val="003D7F6E"/>
    <w:rsid w:val="003E1AB3"/>
    <w:rsid w:val="003E2965"/>
    <w:rsid w:val="003E4120"/>
    <w:rsid w:val="003E429A"/>
    <w:rsid w:val="003E51E4"/>
    <w:rsid w:val="003E60E5"/>
    <w:rsid w:val="003E6E1F"/>
    <w:rsid w:val="003E6F6A"/>
    <w:rsid w:val="003E70CB"/>
    <w:rsid w:val="003E722F"/>
    <w:rsid w:val="003E72EA"/>
    <w:rsid w:val="003E7A20"/>
    <w:rsid w:val="003E7B54"/>
    <w:rsid w:val="003F051D"/>
    <w:rsid w:val="003F217A"/>
    <w:rsid w:val="003F2628"/>
    <w:rsid w:val="003F2BFD"/>
    <w:rsid w:val="003F346C"/>
    <w:rsid w:val="003F42E6"/>
    <w:rsid w:val="003F48F4"/>
    <w:rsid w:val="003F5090"/>
    <w:rsid w:val="003F695B"/>
    <w:rsid w:val="003F75FC"/>
    <w:rsid w:val="003F7B24"/>
    <w:rsid w:val="00400A2F"/>
    <w:rsid w:val="00400B3D"/>
    <w:rsid w:val="0040105E"/>
    <w:rsid w:val="0040169B"/>
    <w:rsid w:val="004020DD"/>
    <w:rsid w:val="0040244E"/>
    <w:rsid w:val="0040286B"/>
    <w:rsid w:val="0040295B"/>
    <w:rsid w:val="00402AF4"/>
    <w:rsid w:val="00402B61"/>
    <w:rsid w:val="00402C9C"/>
    <w:rsid w:val="00402FBA"/>
    <w:rsid w:val="0040385C"/>
    <w:rsid w:val="00404A74"/>
    <w:rsid w:val="00404D9C"/>
    <w:rsid w:val="00406656"/>
    <w:rsid w:val="004073E8"/>
    <w:rsid w:val="00407E59"/>
    <w:rsid w:val="00407EDB"/>
    <w:rsid w:val="0041055E"/>
    <w:rsid w:val="00410773"/>
    <w:rsid w:val="00411BB3"/>
    <w:rsid w:val="00412708"/>
    <w:rsid w:val="00412774"/>
    <w:rsid w:val="00412ED0"/>
    <w:rsid w:val="00413DDC"/>
    <w:rsid w:val="00414401"/>
    <w:rsid w:val="00414408"/>
    <w:rsid w:val="00415420"/>
    <w:rsid w:val="00415572"/>
    <w:rsid w:val="0041574D"/>
    <w:rsid w:val="004157EF"/>
    <w:rsid w:val="004163F4"/>
    <w:rsid w:val="0041793E"/>
    <w:rsid w:val="0042055C"/>
    <w:rsid w:val="0042164F"/>
    <w:rsid w:val="0042192F"/>
    <w:rsid w:val="00422A25"/>
    <w:rsid w:val="00422A3C"/>
    <w:rsid w:val="00422A54"/>
    <w:rsid w:val="00422C21"/>
    <w:rsid w:val="0042334B"/>
    <w:rsid w:val="00423698"/>
    <w:rsid w:val="004236C4"/>
    <w:rsid w:val="00423E0F"/>
    <w:rsid w:val="00423EAA"/>
    <w:rsid w:val="0042424F"/>
    <w:rsid w:val="00425073"/>
    <w:rsid w:val="00425766"/>
    <w:rsid w:val="00425B8B"/>
    <w:rsid w:val="00425C0F"/>
    <w:rsid w:val="00426F39"/>
    <w:rsid w:val="004270E7"/>
    <w:rsid w:val="00427757"/>
    <w:rsid w:val="0043065A"/>
    <w:rsid w:val="004308D1"/>
    <w:rsid w:val="00431608"/>
    <w:rsid w:val="00431BC2"/>
    <w:rsid w:val="00432376"/>
    <w:rsid w:val="004340BD"/>
    <w:rsid w:val="004367ED"/>
    <w:rsid w:val="00437579"/>
    <w:rsid w:val="004400F7"/>
    <w:rsid w:val="004408FD"/>
    <w:rsid w:val="00440C02"/>
    <w:rsid w:val="00440D09"/>
    <w:rsid w:val="00441183"/>
    <w:rsid w:val="004419AD"/>
    <w:rsid w:val="00441F2A"/>
    <w:rsid w:val="00442C6F"/>
    <w:rsid w:val="004438F9"/>
    <w:rsid w:val="004465BB"/>
    <w:rsid w:val="0044698D"/>
    <w:rsid w:val="00446D52"/>
    <w:rsid w:val="00447C4B"/>
    <w:rsid w:val="00450333"/>
    <w:rsid w:val="004503AC"/>
    <w:rsid w:val="00451A5B"/>
    <w:rsid w:val="0045222D"/>
    <w:rsid w:val="004523BB"/>
    <w:rsid w:val="00452517"/>
    <w:rsid w:val="004525FD"/>
    <w:rsid w:val="0045297D"/>
    <w:rsid w:val="00452E54"/>
    <w:rsid w:val="0045318D"/>
    <w:rsid w:val="00453950"/>
    <w:rsid w:val="00454BC0"/>
    <w:rsid w:val="0045593E"/>
    <w:rsid w:val="00455DFC"/>
    <w:rsid w:val="0045619E"/>
    <w:rsid w:val="004562A3"/>
    <w:rsid w:val="004570E7"/>
    <w:rsid w:val="00457216"/>
    <w:rsid w:val="00457444"/>
    <w:rsid w:val="00457536"/>
    <w:rsid w:val="00460FB4"/>
    <w:rsid w:val="00461339"/>
    <w:rsid w:val="00461C08"/>
    <w:rsid w:val="00461E1C"/>
    <w:rsid w:val="004626A7"/>
    <w:rsid w:val="00463117"/>
    <w:rsid w:val="004638AE"/>
    <w:rsid w:val="0046466D"/>
    <w:rsid w:val="00464A2F"/>
    <w:rsid w:val="00465D86"/>
    <w:rsid w:val="00466380"/>
    <w:rsid w:val="00466428"/>
    <w:rsid w:val="0046669F"/>
    <w:rsid w:val="004669B3"/>
    <w:rsid w:val="00466A4F"/>
    <w:rsid w:val="0046752A"/>
    <w:rsid w:val="004675B6"/>
    <w:rsid w:val="00467AD7"/>
    <w:rsid w:val="00470364"/>
    <w:rsid w:val="00470393"/>
    <w:rsid w:val="004703AE"/>
    <w:rsid w:val="0047045B"/>
    <w:rsid w:val="00470BEB"/>
    <w:rsid w:val="00471E33"/>
    <w:rsid w:val="004739B0"/>
    <w:rsid w:val="00473C52"/>
    <w:rsid w:val="00473E10"/>
    <w:rsid w:val="00473E17"/>
    <w:rsid w:val="00474B86"/>
    <w:rsid w:val="004752BF"/>
    <w:rsid w:val="004754F9"/>
    <w:rsid w:val="00475E42"/>
    <w:rsid w:val="00475FD8"/>
    <w:rsid w:val="00476396"/>
    <w:rsid w:val="004766B0"/>
    <w:rsid w:val="004778EB"/>
    <w:rsid w:val="00480EA5"/>
    <w:rsid w:val="004816B2"/>
    <w:rsid w:val="00481C19"/>
    <w:rsid w:val="00481F93"/>
    <w:rsid w:val="004826F1"/>
    <w:rsid w:val="00482D13"/>
    <w:rsid w:val="0048352A"/>
    <w:rsid w:val="00483761"/>
    <w:rsid w:val="00483D3C"/>
    <w:rsid w:val="0048405E"/>
    <w:rsid w:val="00484D93"/>
    <w:rsid w:val="004855FE"/>
    <w:rsid w:val="00485848"/>
    <w:rsid w:val="00486C2A"/>
    <w:rsid w:val="004874C0"/>
    <w:rsid w:val="00490D2F"/>
    <w:rsid w:val="004913D2"/>
    <w:rsid w:val="00491B02"/>
    <w:rsid w:val="00492E11"/>
    <w:rsid w:val="00493155"/>
    <w:rsid w:val="00493DC6"/>
    <w:rsid w:val="00495D7A"/>
    <w:rsid w:val="00496A69"/>
    <w:rsid w:val="00497190"/>
    <w:rsid w:val="004977A9"/>
    <w:rsid w:val="00497AC2"/>
    <w:rsid w:val="004A05C1"/>
    <w:rsid w:val="004A0613"/>
    <w:rsid w:val="004A0EBD"/>
    <w:rsid w:val="004A102F"/>
    <w:rsid w:val="004A1AC8"/>
    <w:rsid w:val="004A2224"/>
    <w:rsid w:val="004A2775"/>
    <w:rsid w:val="004A339A"/>
    <w:rsid w:val="004A3E4B"/>
    <w:rsid w:val="004A58F1"/>
    <w:rsid w:val="004A6CA4"/>
    <w:rsid w:val="004A7D04"/>
    <w:rsid w:val="004A7DF2"/>
    <w:rsid w:val="004A7EE3"/>
    <w:rsid w:val="004B019E"/>
    <w:rsid w:val="004B0AA3"/>
    <w:rsid w:val="004B0C4F"/>
    <w:rsid w:val="004B0CC1"/>
    <w:rsid w:val="004B1316"/>
    <w:rsid w:val="004B1511"/>
    <w:rsid w:val="004B17B4"/>
    <w:rsid w:val="004B1A87"/>
    <w:rsid w:val="004B1C8A"/>
    <w:rsid w:val="004B337C"/>
    <w:rsid w:val="004B3CB3"/>
    <w:rsid w:val="004B424F"/>
    <w:rsid w:val="004B4EFE"/>
    <w:rsid w:val="004B5519"/>
    <w:rsid w:val="004B5AB9"/>
    <w:rsid w:val="004B6173"/>
    <w:rsid w:val="004B674F"/>
    <w:rsid w:val="004B7DAD"/>
    <w:rsid w:val="004C0E68"/>
    <w:rsid w:val="004C148D"/>
    <w:rsid w:val="004C1E6A"/>
    <w:rsid w:val="004C24FE"/>
    <w:rsid w:val="004C2FA5"/>
    <w:rsid w:val="004C410B"/>
    <w:rsid w:val="004C4A5D"/>
    <w:rsid w:val="004C6426"/>
    <w:rsid w:val="004C64C6"/>
    <w:rsid w:val="004C6823"/>
    <w:rsid w:val="004C69AD"/>
    <w:rsid w:val="004C7684"/>
    <w:rsid w:val="004C79B9"/>
    <w:rsid w:val="004C7D8F"/>
    <w:rsid w:val="004D0238"/>
    <w:rsid w:val="004D0A67"/>
    <w:rsid w:val="004D0E1C"/>
    <w:rsid w:val="004D1D43"/>
    <w:rsid w:val="004D1F36"/>
    <w:rsid w:val="004D290E"/>
    <w:rsid w:val="004D2D9C"/>
    <w:rsid w:val="004D2DD6"/>
    <w:rsid w:val="004D400C"/>
    <w:rsid w:val="004D4731"/>
    <w:rsid w:val="004D49C8"/>
    <w:rsid w:val="004D5940"/>
    <w:rsid w:val="004D5B4F"/>
    <w:rsid w:val="004D5C6E"/>
    <w:rsid w:val="004D620D"/>
    <w:rsid w:val="004D75D7"/>
    <w:rsid w:val="004E0413"/>
    <w:rsid w:val="004E12D3"/>
    <w:rsid w:val="004E1591"/>
    <w:rsid w:val="004E1DBE"/>
    <w:rsid w:val="004E27A4"/>
    <w:rsid w:val="004E30EF"/>
    <w:rsid w:val="004E3121"/>
    <w:rsid w:val="004E3281"/>
    <w:rsid w:val="004E335D"/>
    <w:rsid w:val="004E3D34"/>
    <w:rsid w:val="004E3DAD"/>
    <w:rsid w:val="004E4031"/>
    <w:rsid w:val="004E4764"/>
    <w:rsid w:val="004E4EEC"/>
    <w:rsid w:val="004E5318"/>
    <w:rsid w:val="004E5B88"/>
    <w:rsid w:val="004E64CF"/>
    <w:rsid w:val="004E6F79"/>
    <w:rsid w:val="004E7786"/>
    <w:rsid w:val="004E788F"/>
    <w:rsid w:val="004F0791"/>
    <w:rsid w:val="004F0AF3"/>
    <w:rsid w:val="004F0CA0"/>
    <w:rsid w:val="004F0DE8"/>
    <w:rsid w:val="004F1291"/>
    <w:rsid w:val="004F1466"/>
    <w:rsid w:val="004F14B3"/>
    <w:rsid w:val="004F1D51"/>
    <w:rsid w:val="004F3704"/>
    <w:rsid w:val="004F3AAA"/>
    <w:rsid w:val="004F3BFC"/>
    <w:rsid w:val="004F3DEC"/>
    <w:rsid w:val="004F419E"/>
    <w:rsid w:val="004F436D"/>
    <w:rsid w:val="004F4549"/>
    <w:rsid w:val="004F49C0"/>
    <w:rsid w:val="004F4C4A"/>
    <w:rsid w:val="004F4ED3"/>
    <w:rsid w:val="004F523C"/>
    <w:rsid w:val="004F7911"/>
    <w:rsid w:val="004F7A2E"/>
    <w:rsid w:val="00500901"/>
    <w:rsid w:val="00500BB7"/>
    <w:rsid w:val="00501069"/>
    <w:rsid w:val="0050154B"/>
    <w:rsid w:val="00502A7B"/>
    <w:rsid w:val="0050389B"/>
    <w:rsid w:val="0050556D"/>
    <w:rsid w:val="00505653"/>
    <w:rsid w:val="00505903"/>
    <w:rsid w:val="0050689D"/>
    <w:rsid w:val="00507B51"/>
    <w:rsid w:val="00510796"/>
    <w:rsid w:val="00510A6B"/>
    <w:rsid w:val="00510E80"/>
    <w:rsid w:val="00511106"/>
    <w:rsid w:val="00511343"/>
    <w:rsid w:val="0051157C"/>
    <w:rsid w:val="005121AB"/>
    <w:rsid w:val="00512A98"/>
    <w:rsid w:val="005133BE"/>
    <w:rsid w:val="00513491"/>
    <w:rsid w:val="00513BC8"/>
    <w:rsid w:val="00514574"/>
    <w:rsid w:val="00514EF4"/>
    <w:rsid w:val="005151D0"/>
    <w:rsid w:val="0051597A"/>
    <w:rsid w:val="00515ED5"/>
    <w:rsid w:val="005172C8"/>
    <w:rsid w:val="005174BD"/>
    <w:rsid w:val="00517985"/>
    <w:rsid w:val="00517EDD"/>
    <w:rsid w:val="0052029F"/>
    <w:rsid w:val="005208A7"/>
    <w:rsid w:val="005212AF"/>
    <w:rsid w:val="00521433"/>
    <w:rsid w:val="0052254A"/>
    <w:rsid w:val="00522B30"/>
    <w:rsid w:val="00522C10"/>
    <w:rsid w:val="00522E05"/>
    <w:rsid w:val="00522EE9"/>
    <w:rsid w:val="00522FAA"/>
    <w:rsid w:val="00523845"/>
    <w:rsid w:val="005244A1"/>
    <w:rsid w:val="00524876"/>
    <w:rsid w:val="00524907"/>
    <w:rsid w:val="00525307"/>
    <w:rsid w:val="005259A2"/>
    <w:rsid w:val="005276F5"/>
    <w:rsid w:val="00527D68"/>
    <w:rsid w:val="00530315"/>
    <w:rsid w:val="005305F7"/>
    <w:rsid w:val="00530FD2"/>
    <w:rsid w:val="005313AB"/>
    <w:rsid w:val="0053222E"/>
    <w:rsid w:val="005338D7"/>
    <w:rsid w:val="00533F8D"/>
    <w:rsid w:val="0053421A"/>
    <w:rsid w:val="00535988"/>
    <w:rsid w:val="005359DF"/>
    <w:rsid w:val="00535C55"/>
    <w:rsid w:val="00535DAF"/>
    <w:rsid w:val="00536262"/>
    <w:rsid w:val="005365D8"/>
    <w:rsid w:val="00536AC9"/>
    <w:rsid w:val="005377E5"/>
    <w:rsid w:val="00540980"/>
    <w:rsid w:val="00541183"/>
    <w:rsid w:val="00541C5C"/>
    <w:rsid w:val="00541EC8"/>
    <w:rsid w:val="00542789"/>
    <w:rsid w:val="00542ADA"/>
    <w:rsid w:val="0054387F"/>
    <w:rsid w:val="005448DC"/>
    <w:rsid w:val="00544A5F"/>
    <w:rsid w:val="00544EB4"/>
    <w:rsid w:val="00545D12"/>
    <w:rsid w:val="00546C0A"/>
    <w:rsid w:val="0055009C"/>
    <w:rsid w:val="005505A8"/>
    <w:rsid w:val="005505BC"/>
    <w:rsid w:val="00552176"/>
    <w:rsid w:val="00552199"/>
    <w:rsid w:val="0055248E"/>
    <w:rsid w:val="00552D10"/>
    <w:rsid w:val="00553AE5"/>
    <w:rsid w:val="00554BB2"/>
    <w:rsid w:val="0055525C"/>
    <w:rsid w:val="0055690B"/>
    <w:rsid w:val="00556B60"/>
    <w:rsid w:val="00556F79"/>
    <w:rsid w:val="00560AA7"/>
    <w:rsid w:val="00560AD8"/>
    <w:rsid w:val="00561043"/>
    <w:rsid w:val="00561115"/>
    <w:rsid w:val="00561123"/>
    <w:rsid w:val="00561700"/>
    <w:rsid w:val="005617CF"/>
    <w:rsid w:val="00561CA9"/>
    <w:rsid w:val="00561D59"/>
    <w:rsid w:val="00561D6E"/>
    <w:rsid w:val="00562F51"/>
    <w:rsid w:val="0056386A"/>
    <w:rsid w:val="00563B93"/>
    <w:rsid w:val="00563DAA"/>
    <w:rsid w:val="0056409D"/>
    <w:rsid w:val="005643CC"/>
    <w:rsid w:val="0056442E"/>
    <w:rsid w:val="00565696"/>
    <w:rsid w:val="00566043"/>
    <w:rsid w:val="005662D1"/>
    <w:rsid w:val="00566B91"/>
    <w:rsid w:val="00566BD9"/>
    <w:rsid w:val="005679C1"/>
    <w:rsid w:val="0057147B"/>
    <w:rsid w:val="0057158A"/>
    <w:rsid w:val="005722B6"/>
    <w:rsid w:val="00573ED8"/>
    <w:rsid w:val="005742A0"/>
    <w:rsid w:val="00574D63"/>
    <w:rsid w:val="0057510C"/>
    <w:rsid w:val="0057517D"/>
    <w:rsid w:val="005756DF"/>
    <w:rsid w:val="00575CE9"/>
    <w:rsid w:val="00576482"/>
    <w:rsid w:val="0057762F"/>
    <w:rsid w:val="00577C9B"/>
    <w:rsid w:val="00580647"/>
    <w:rsid w:val="00580D14"/>
    <w:rsid w:val="005817EE"/>
    <w:rsid w:val="00581920"/>
    <w:rsid w:val="005820B7"/>
    <w:rsid w:val="0058221B"/>
    <w:rsid w:val="00583403"/>
    <w:rsid w:val="00583CB0"/>
    <w:rsid w:val="00584F9C"/>
    <w:rsid w:val="00585149"/>
    <w:rsid w:val="00586310"/>
    <w:rsid w:val="005866C5"/>
    <w:rsid w:val="00586D73"/>
    <w:rsid w:val="00586F21"/>
    <w:rsid w:val="005871AF"/>
    <w:rsid w:val="0058765C"/>
    <w:rsid w:val="0058770C"/>
    <w:rsid w:val="005878F4"/>
    <w:rsid w:val="00590ADC"/>
    <w:rsid w:val="00591085"/>
    <w:rsid w:val="00591471"/>
    <w:rsid w:val="005917B8"/>
    <w:rsid w:val="00592091"/>
    <w:rsid w:val="005920BC"/>
    <w:rsid w:val="0059228C"/>
    <w:rsid w:val="005924BA"/>
    <w:rsid w:val="00592B58"/>
    <w:rsid w:val="00592E1D"/>
    <w:rsid w:val="00592F7C"/>
    <w:rsid w:val="00592FA3"/>
    <w:rsid w:val="0059357D"/>
    <w:rsid w:val="00593BA9"/>
    <w:rsid w:val="00593F8D"/>
    <w:rsid w:val="00594DE0"/>
    <w:rsid w:val="00594F56"/>
    <w:rsid w:val="00595722"/>
    <w:rsid w:val="00595872"/>
    <w:rsid w:val="00596435"/>
    <w:rsid w:val="0059756A"/>
    <w:rsid w:val="00597CF5"/>
    <w:rsid w:val="005A097C"/>
    <w:rsid w:val="005A0D68"/>
    <w:rsid w:val="005A29B7"/>
    <w:rsid w:val="005A4A0D"/>
    <w:rsid w:val="005A4C37"/>
    <w:rsid w:val="005A4ECF"/>
    <w:rsid w:val="005A4FF5"/>
    <w:rsid w:val="005A5ED6"/>
    <w:rsid w:val="005A5F52"/>
    <w:rsid w:val="005A6BB5"/>
    <w:rsid w:val="005A7522"/>
    <w:rsid w:val="005B0ADF"/>
    <w:rsid w:val="005B10A1"/>
    <w:rsid w:val="005B17BE"/>
    <w:rsid w:val="005B2786"/>
    <w:rsid w:val="005B33C7"/>
    <w:rsid w:val="005B3A80"/>
    <w:rsid w:val="005B5BD4"/>
    <w:rsid w:val="005B5FCC"/>
    <w:rsid w:val="005B642B"/>
    <w:rsid w:val="005B658C"/>
    <w:rsid w:val="005B6717"/>
    <w:rsid w:val="005B762A"/>
    <w:rsid w:val="005B7B06"/>
    <w:rsid w:val="005C0829"/>
    <w:rsid w:val="005C1DCD"/>
    <w:rsid w:val="005C35C3"/>
    <w:rsid w:val="005C3813"/>
    <w:rsid w:val="005C39F8"/>
    <w:rsid w:val="005C3C08"/>
    <w:rsid w:val="005C3EC6"/>
    <w:rsid w:val="005C3F30"/>
    <w:rsid w:val="005C4238"/>
    <w:rsid w:val="005C473D"/>
    <w:rsid w:val="005C4A07"/>
    <w:rsid w:val="005C4BFD"/>
    <w:rsid w:val="005C4C7A"/>
    <w:rsid w:val="005C5142"/>
    <w:rsid w:val="005C67DA"/>
    <w:rsid w:val="005C6965"/>
    <w:rsid w:val="005C6A9C"/>
    <w:rsid w:val="005C78D4"/>
    <w:rsid w:val="005D057E"/>
    <w:rsid w:val="005D1044"/>
    <w:rsid w:val="005D121D"/>
    <w:rsid w:val="005D13DB"/>
    <w:rsid w:val="005D2675"/>
    <w:rsid w:val="005D2C7E"/>
    <w:rsid w:val="005D3528"/>
    <w:rsid w:val="005D3772"/>
    <w:rsid w:val="005D3833"/>
    <w:rsid w:val="005D3ACF"/>
    <w:rsid w:val="005D3DCC"/>
    <w:rsid w:val="005D44A6"/>
    <w:rsid w:val="005D5CA0"/>
    <w:rsid w:val="005D6C24"/>
    <w:rsid w:val="005D7490"/>
    <w:rsid w:val="005D76B8"/>
    <w:rsid w:val="005D7919"/>
    <w:rsid w:val="005E1923"/>
    <w:rsid w:val="005E1AA5"/>
    <w:rsid w:val="005E1D19"/>
    <w:rsid w:val="005E1EBC"/>
    <w:rsid w:val="005E1EF0"/>
    <w:rsid w:val="005E2A95"/>
    <w:rsid w:val="005E2E79"/>
    <w:rsid w:val="005E30DE"/>
    <w:rsid w:val="005E336F"/>
    <w:rsid w:val="005E3D4A"/>
    <w:rsid w:val="005E3F1A"/>
    <w:rsid w:val="005E4E8B"/>
    <w:rsid w:val="005E57BD"/>
    <w:rsid w:val="005E5C5F"/>
    <w:rsid w:val="005E6C26"/>
    <w:rsid w:val="005E77F4"/>
    <w:rsid w:val="005F0A45"/>
    <w:rsid w:val="005F0AF2"/>
    <w:rsid w:val="005F110D"/>
    <w:rsid w:val="005F1962"/>
    <w:rsid w:val="005F19F2"/>
    <w:rsid w:val="005F260E"/>
    <w:rsid w:val="005F2F3F"/>
    <w:rsid w:val="005F2FBC"/>
    <w:rsid w:val="005F36C7"/>
    <w:rsid w:val="005F4053"/>
    <w:rsid w:val="005F42EC"/>
    <w:rsid w:val="005F47AC"/>
    <w:rsid w:val="005F4B6A"/>
    <w:rsid w:val="005F50D9"/>
    <w:rsid w:val="005F5EB5"/>
    <w:rsid w:val="005F683C"/>
    <w:rsid w:val="005F6B9E"/>
    <w:rsid w:val="005F76D6"/>
    <w:rsid w:val="0060051E"/>
    <w:rsid w:val="0060129F"/>
    <w:rsid w:val="00601AED"/>
    <w:rsid w:val="00601CB1"/>
    <w:rsid w:val="00601DB6"/>
    <w:rsid w:val="00602158"/>
    <w:rsid w:val="00602297"/>
    <w:rsid w:val="006028FD"/>
    <w:rsid w:val="00602DAB"/>
    <w:rsid w:val="00603041"/>
    <w:rsid w:val="0060314F"/>
    <w:rsid w:val="006033DB"/>
    <w:rsid w:val="006044FF"/>
    <w:rsid w:val="00605AF5"/>
    <w:rsid w:val="00606DC9"/>
    <w:rsid w:val="0060732D"/>
    <w:rsid w:val="00607395"/>
    <w:rsid w:val="006079F7"/>
    <w:rsid w:val="00607C7C"/>
    <w:rsid w:val="0061037B"/>
    <w:rsid w:val="0061080D"/>
    <w:rsid w:val="006124C6"/>
    <w:rsid w:val="0061280F"/>
    <w:rsid w:val="00612B79"/>
    <w:rsid w:val="00612BE0"/>
    <w:rsid w:val="00613007"/>
    <w:rsid w:val="00613541"/>
    <w:rsid w:val="00613F15"/>
    <w:rsid w:val="0061450D"/>
    <w:rsid w:val="00614D0C"/>
    <w:rsid w:val="006160A9"/>
    <w:rsid w:val="006164F7"/>
    <w:rsid w:val="00616547"/>
    <w:rsid w:val="006169AD"/>
    <w:rsid w:val="00617376"/>
    <w:rsid w:val="00617488"/>
    <w:rsid w:val="006175AA"/>
    <w:rsid w:val="00620792"/>
    <w:rsid w:val="00620A5D"/>
    <w:rsid w:val="00621429"/>
    <w:rsid w:val="00621772"/>
    <w:rsid w:val="006219D3"/>
    <w:rsid w:val="00621AA0"/>
    <w:rsid w:val="00621B17"/>
    <w:rsid w:val="006223EC"/>
    <w:rsid w:val="0062266B"/>
    <w:rsid w:val="0062490A"/>
    <w:rsid w:val="00624991"/>
    <w:rsid w:val="00625D4F"/>
    <w:rsid w:val="00625EAC"/>
    <w:rsid w:val="00625F63"/>
    <w:rsid w:val="00626099"/>
    <w:rsid w:val="00630FA0"/>
    <w:rsid w:val="0063157A"/>
    <w:rsid w:val="0063188A"/>
    <w:rsid w:val="00631DDF"/>
    <w:rsid w:val="00631FF7"/>
    <w:rsid w:val="00632642"/>
    <w:rsid w:val="00633668"/>
    <w:rsid w:val="00633D71"/>
    <w:rsid w:val="00635C50"/>
    <w:rsid w:val="00636A4C"/>
    <w:rsid w:val="00636D73"/>
    <w:rsid w:val="00636E07"/>
    <w:rsid w:val="0063745E"/>
    <w:rsid w:val="00637692"/>
    <w:rsid w:val="00640B3A"/>
    <w:rsid w:val="00641628"/>
    <w:rsid w:val="00641BF7"/>
    <w:rsid w:val="006422D6"/>
    <w:rsid w:val="00642352"/>
    <w:rsid w:val="006429DB"/>
    <w:rsid w:val="00642BD4"/>
    <w:rsid w:val="00643182"/>
    <w:rsid w:val="006433CC"/>
    <w:rsid w:val="006439CE"/>
    <w:rsid w:val="0064416D"/>
    <w:rsid w:val="006445BE"/>
    <w:rsid w:val="006451C1"/>
    <w:rsid w:val="006464CA"/>
    <w:rsid w:val="00646794"/>
    <w:rsid w:val="006478C2"/>
    <w:rsid w:val="0065051E"/>
    <w:rsid w:val="00651D3A"/>
    <w:rsid w:val="006526CE"/>
    <w:rsid w:val="006527F1"/>
    <w:rsid w:val="00653B2A"/>
    <w:rsid w:val="006548DE"/>
    <w:rsid w:val="00654A5D"/>
    <w:rsid w:val="00654B6F"/>
    <w:rsid w:val="006554CE"/>
    <w:rsid w:val="00656422"/>
    <w:rsid w:val="00656CCD"/>
    <w:rsid w:val="0065793F"/>
    <w:rsid w:val="0066010C"/>
    <w:rsid w:val="0066013E"/>
    <w:rsid w:val="00660B3B"/>
    <w:rsid w:val="00661579"/>
    <w:rsid w:val="00661B93"/>
    <w:rsid w:val="00661F6A"/>
    <w:rsid w:val="00661FD5"/>
    <w:rsid w:val="00662012"/>
    <w:rsid w:val="0066217B"/>
    <w:rsid w:val="006628E6"/>
    <w:rsid w:val="00663BA4"/>
    <w:rsid w:val="00664120"/>
    <w:rsid w:val="0066499C"/>
    <w:rsid w:val="00664A17"/>
    <w:rsid w:val="00665091"/>
    <w:rsid w:val="006652D9"/>
    <w:rsid w:val="00665EF8"/>
    <w:rsid w:val="006662BA"/>
    <w:rsid w:val="00666730"/>
    <w:rsid w:val="00666AAC"/>
    <w:rsid w:val="00670766"/>
    <w:rsid w:val="006712A6"/>
    <w:rsid w:val="00672161"/>
    <w:rsid w:val="00672B85"/>
    <w:rsid w:val="00673306"/>
    <w:rsid w:val="0067456A"/>
    <w:rsid w:val="00674792"/>
    <w:rsid w:val="00674965"/>
    <w:rsid w:val="00674C43"/>
    <w:rsid w:val="00674EFD"/>
    <w:rsid w:val="006751F9"/>
    <w:rsid w:val="00675D1C"/>
    <w:rsid w:val="00676C39"/>
    <w:rsid w:val="00677EF2"/>
    <w:rsid w:val="006802DD"/>
    <w:rsid w:val="00680C93"/>
    <w:rsid w:val="00682362"/>
    <w:rsid w:val="00683EA4"/>
    <w:rsid w:val="00683F5D"/>
    <w:rsid w:val="00684259"/>
    <w:rsid w:val="006849A9"/>
    <w:rsid w:val="00684F34"/>
    <w:rsid w:val="006853D4"/>
    <w:rsid w:val="00685532"/>
    <w:rsid w:val="00686360"/>
    <w:rsid w:val="00686814"/>
    <w:rsid w:val="00687131"/>
    <w:rsid w:val="006875C0"/>
    <w:rsid w:val="00687712"/>
    <w:rsid w:val="006901FA"/>
    <w:rsid w:val="00690CB9"/>
    <w:rsid w:val="00690E2A"/>
    <w:rsid w:val="00690FFE"/>
    <w:rsid w:val="00691023"/>
    <w:rsid w:val="00692094"/>
    <w:rsid w:val="00692565"/>
    <w:rsid w:val="00692EEB"/>
    <w:rsid w:val="006930A9"/>
    <w:rsid w:val="00693471"/>
    <w:rsid w:val="00694314"/>
    <w:rsid w:val="00695241"/>
    <w:rsid w:val="00695C28"/>
    <w:rsid w:val="00695FF4"/>
    <w:rsid w:val="006960B2"/>
    <w:rsid w:val="0069666F"/>
    <w:rsid w:val="006971CF"/>
    <w:rsid w:val="00697403"/>
    <w:rsid w:val="00697B71"/>
    <w:rsid w:val="00697E86"/>
    <w:rsid w:val="006A0049"/>
    <w:rsid w:val="006A0459"/>
    <w:rsid w:val="006A087F"/>
    <w:rsid w:val="006A0DD5"/>
    <w:rsid w:val="006A0E6D"/>
    <w:rsid w:val="006A0E84"/>
    <w:rsid w:val="006A1F4E"/>
    <w:rsid w:val="006A1F52"/>
    <w:rsid w:val="006A28B1"/>
    <w:rsid w:val="006A3BFD"/>
    <w:rsid w:val="006A5515"/>
    <w:rsid w:val="006A5A52"/>
    <w:rsid w:val="006A5D1F"/>
    <w:rsid w:val="006A6CCC"/>
    <w:rsid w:val="006A6CEB"/>
    <w:rsid w:val="006A76BB"/>
    <w:rsid w:val="006A7ED6"/>
    <w:rsid w:val="006B0E12"/>
    <w:rsid w:val="006B393C"/>
    <w:rsid w:val="006B409A"/>
    <w:rsid w:val="006B45B3"/>
    <w:rsid w:val="006B46C9"/>
    <w:rsid w:val="006B4758"/>
    <w:rsid w:val="006B5345"/>
    <w:rsid w:val="006B59BC"/>
    <w:rsid w:val="006B64DA"/>
    <w:rsid w:val="006B668C"/>
    <w:rsid w:val="006B6B20"/>
    <w:rsid w:val="006B7D10"/>
    <w:rsid w:val="006B7DD8"/>
    <w:rsid w:val="006B7F33"/>
    <w:rsid w:val="006C1600"/>
    <w:rsid w:val="006C1A85"/>
    <w:rsid w:val="006C2569"/>
    <w:rsid w:val="006C30CC"/>
    <w:rsid w:val="006C3764"/>
    <w:rsid w:val="006C3791"/>
    <w:rsid w:val="006C3C02"/>
    <w:rsid w:val="006C3C34"/>
    <w:rsid w:val="006C3DA3"/>
    <w:rsid w:val="006C59E2"/>
    <w:rsid w:val="006C5B66"/>
    <w:rsid w:val="006C692A"/>
    <w:rsid w:val="006C6EBD"/>
    <w:rsid w:val="006C7831"/>
    <w:rsid w:val="006C7E5E"/>
    <w:rsid w:val="006C7EC0"/>
    <w:rsid w:val="006D09F6"/>
    <w:rsid w:val="006D0B1E"/>
    <w:rsid w:val="006D0C30"/>
    <w:rsid w:val="006D1627"/>
    <w:rsid w:val="006D1C66"/>
    <w:rsid w:val="006D2094"/>
    <w:rsid w:val="006D2938"/>
    <w:rsid w:val="006D2967"/>
    <w:rsid w:val="006D2D8C"/>
    <w:rsid w:val="006D4FF9"/>
    <w:rsid w:val="006D520E"/>
    <w:rsid w:val="006D541E"/>
    <w:rsid w:val="006D5D92"/>
    <w:rsid w:val="006D67F7"/>
    <w:rsid w:val="006D6CA9"/>
    <w:rsid w:val="006D703B"/>
    <w:rsid w:val="006D7163"/>
    <w:rsid w:val="006D7A4E"/>
    <w:rsid w:val="006D7C03"/>
    <w:rsid w:val="006E0466"/>
    <w:rsid w:val="006E04C9"/>
    <w:rsid w:val="006E0B99"/>
    <w:rsid w:val="006E0E96"/>
    <w:rsid w:val="006E1776"/>
    <w:rsid w:val="006E22B3"/>
    <w:rsid w:val="006E2751"/>
    <w:rsid w:val="006E38CF"/>
    <w:rsid w:val="006E44A5"/>
    <w:rsid w:val="006E4F1C"/>
    <w:rsid w:val="006E5676"/>
    <w:rsid w:val="006E57F6"/>
    <w:rsid w:val="006E627B"/>
    <w:rsid w:val="006E6B17"/>
    <w:rsid w:val="006F01A2"/>
    <w:rsid w:val="006F030B"/>
    <w:rsid w:val="006F0799"/>
    <w:rsid w:val="006F0C13"/>
    <w:rsid w:val="006F107C"/>
    <w:rsid w:val="006F1819"/>
    <w:rsid w:val="006F1AD8"/>
    <w:rsid w:val="006F2785"/>
    <w:rsid w:val="006F55F1"/>
    <w:rsid w:val="006F5E5D"/>
    <w:rsid w:val="006F64BC"/>
    <w:rsid w:val="006F6A13"/>
    <w:rsid w:val="00700169"/>
    <w:rsid w:val="007011C2"/>
    <w:rsid w:val="00701ACC"/>
    <w:rsid w:val="00701CEA"/>
    <w:rsid w:val="007022A9"/>
    <w:rsid w:val="00703099"/>
    <w:rsid w:val="00703D40"/>
    <w:rsid w:val="00704B5F"/>
    <w:rsid w:val="007053EA"/>
    <w:rsid w:val="00705F7D"/>
    <w:rsid w:val="0070631A"/>
    <w:rsid w:val="007074DB"/>
    <w:rsid w:val="007078FB"/>
    <w:rsid w:val="00710013"/>
    <w:rsid w:val="007110B9"/>
    <w:rsid w:val="0071126E"/>
    <w:rsid w:val="0071154D"/>
    <w:rsid w:val="00711B57"/>
    <w:rsid w:val="00711BC3"/>
    <w:rsid w:val="0071204B"/>
    <w:rsid w:val="00712C1A"/>
    <w:rsid w:val="00712D0F"/>
    <w:rsid w:val="00712F47"/>
    <w:rsid w:val="00713CA9"/>
    <w:rsid w:val="00713CE1"/>
    <w:rsid w:val="00713EF1"/>
    <w:rsid w:val="0071413D"/>
    <w:rsid w:val="007144C3"/>
    <w:rsid w:val="00714741"/>
    <w:rsid w:val="00714C14"/>
    <w:rsid w:val="00714DCA"/>
    <w:rsid w:val="0071650F"/>
    <w:rsid w:val="00716665"/>
    <w:rsid w:val="007167A3"/>
    <w:rsid w:val="00716B3C"/>
    <w:rsid w:val="0071758A"/>
    <w:rsid w:val="00720850"/>
    <w:rsid w:val="00721700"/>
    <w:rsid w:val="00721853"/>
    <w:rsid w:val="00721DF1"/>
    <w:rsid w:val="00722DD2"/>
    <w:rsid w:val="00722FE9"/>
    <w:rsid w:val="00723024"/>
    <w:rsid w:val="00723396"/>
    <w:rsid w:val="00723444"/>
    <w:rsid w:val="00723AA6"/>
    <w:rsid w:val="007246E1"/>
    <w:rsid w:val="00724850"/>
    <w:rsid w:val="00724E49"/>
    <w:rsid w:val="0072543A"/>
    <w:rsid w:val="00725A4D"/>
    <w:rsid w:val="00726116"/>
    <w:rsid w:val="007266BF"/>
    <w:rsid w:val="00726E86"/>
    <w:rsid w:val="007303F3"/>
    <w:rsid w:val="00730A6A"/>
    <w:rsid w:val="00730C2D"/>
    <w:rsid w:val="00732364"/>
    <w:rsid w:val="0073245A"/>
    <w:rsid w:val="007329F8"/>
    <w:rsid w:val="00732E83"/>
    <w:rsid w:val="0073312F"/>
    <w:rsid w:val="007334C0"/>
    <w:rsid w:val="007341C0"/>
    <w:rsid w:val="007342FE"/>
    <w:rsid w:val="00734FF4"/>
    <w:rsid w:val="007351EE"/>
    <w:rsid w:val="00735404"/>
    <w:rsid w:val="00735AB9"/>
    <w:rsid w:val="00736122"/>
    <w:rsid w:val="007365FF"/>
    <w:rsid w:val="00737168"/>
    <w:rsid w:val="007408AA"/>
    <w:rsid w:val="00743AB0"/>
    <w:rsid w:val="00744C83"/>
    <w:rsid w:val="007450F7"/>
    <w:rsid w:val="007456C0"/>
    <w:rsid w:val="00745747"/>
    <w:rsid w:val="00745D66"/>
    <w:rsid w:val="0074622C"/>
    <w:rsid w:val="00746A46"/>
    <w:rsid w:val="00747345"/>
    <w:rsid w:val="007503F1"/>
    <w:rsid w:val="00750948"/>
    <w:rsid w:val="00750D40"/>
    <w:rsid w:val="00750F6A"/>
    <w:rsid w:val="007513B4"/>
    <w:rsid w:val="00751858"/>
    <w:rsid w:val="00752D23"/>
    <w:rsid w:val="007538E9"/>
    <w:rsid w:val="0075417F"/>
    <w:rsid w:val="00754663"/>
    <w:rsid w:val="00754927"/>
    <w:rsid w:val="007552DA"/>
    <w:rsid w:val="00755DA5"/>
    <w:rsid w:val="00755F26"/>
    <w:rsid w:val="00756A54"/>
    <w:rsid w:val="00757AE8"/>
    <w:rsid w:val="00757D4A"/>
    <w:rsid w:val="007609C6"/>
    <w:rsid w:val="00761FC4"/>
    <w:rsid w:val="007627A9"/>
    <w:rsid w:val="007632BD"/>
    <w:rsid w:val="00763BC5"/>
    <w:rsid w:val="00763CA7"/>
    <w:rsid w:val="00764250"/>
    <w:rsid w:val="00764CA5"/>
    <w:rsid w:val="007650CA"/>
    <w:rsid w:val="00765A79"/>
    <w:rsid w:val="00765C5C"/>
    <w:rsid w:val="00766657"/>
    <w:rsid w:val="00767CCC"/>
    <w:rsid w:val="00767DF2"/>
    <w:rsid w:val="0077043B"/>
    <w:rsid w:val="007713A0"/>
    <w:rsid w:val="007718EA"/>
    <w:rsid w:val="00771FCA"/>
    <w:rsid w:val="00772813"/>
    <w:rsid w:val="00773103"/>
    <w:rsid w:val="0077346A"/>
    <w:rsid w:val="00773978"/>
    <w:rsid w:val="00773BF2"/>
    <w:rsid w:val="00773D65"/>
    <w:rsid w:val="00773F3F"/>
    <w:rsid w:val="00773F56"/>
    <w:rsid w:val="00773F8E"/>
    <w:rsid w:val="00773FEB"/>
    <w:rsid w:val="007742F2"/>
    <w:rsid w:val="007751CD"/>
    <w:rsid w:val="00776071"/>
    <w:rsid w:val="0077689B"/>
    <w:rsid w:val="00777157"/>
    <w:rsid w:val="00777AB7"/>
    <w:rsid w:val="00780891"/>
    <w:rsid w:val="00780F0B"/>
    <w:rsid w:val="00780FCC"/>
    <w:rsid w:val="00781674"/>
    <w:rsid w:val="007817D1"/>
    <w:rsid w:val="00781D5B"/>
    <w:rsid w:val="0078209C"/>
    <w:rsid w:val="007825D4"/>
    <w:rsid w:val="00783750"/>
    <w:rsid w:val="00784B45"/>
    <w:rsid w:val="00785046"/>
    <w:rsid w:val="00785410"/>
    <w:rsid w:val="00785DCE"/>
    <w:rsid w:val="007875CE"/>
    <w:rsid w:val="00787635"/>
    <w:rsid w:val="00787989"/>
    <w:rsid w:val="00790878"/>
    <w:rsid w:val="007916E0"/>
    <w:rsid w:val="00791CE6"/>
    <w:rsid w:val="0079250E"/>
    <w:rsid w:val="00792731"/>
    <w:rsid w:val="007927AD"/>
    <w:rsid w:val="00792894"/>
    <w:rsid w:val="00792CC8"/>
    <w:rsid w:val="007945B0"/>
    <w:rsid w:val="0079596D"/>
    <w:rsid w:val="007965BF"/>
    <w:rsid w:val="007965C5"/>
    <w:rsid w:val="00796C69"/>
    <w:rsid w:val="007971D1"/>
    <w:rsid w:val="00797794"/>
    <w:rsid w:val="007A0310"/>
    <w:rsid w:val="007A07BA"/>
    <w:rsid w:val="007A0A25"/>
    <w:rsid w:val="007A0C1B"/>
    <w:rsid w:val="007A0D72"/>
    <w:rsid w:val="007A1218"/>
    <w:rsid w:val="007A15C6"/>
    <w:rsid w:val="007A23E6"/>
    <w:rsid w:val="007A31CF"/>
    <w:rsid w:val="007A3A57"/>
    <w:rsid w:val="007A3C60"/>
    <w:rsid w:val="007A5177"/>
    <w:rsid w:val="007A5642"/>
    <w:rsid w:val="007A5669"/>
    <w:rsid w:val="007A5802"/>
    <w:rsid w:val="007A7467"/>
    <w:rsid w:val="007B0F4C"/>
    <w:rsid w:val="007B1B16"/>
    <w:rsid w:val="007B22E3"/>
    <w:rsid w:val="007B3208"/>
    <w:rsid w:val="007B3403"/>
    <w:rsid w:val="007B3A46"/>
    <w:rsid w:val="007B4559"/>
    <w:rsid w:val="007B47BC"/>
    <w:rsid w:val="007B4A03"/>
    <w:rsid w:val="007B4C5F"/>
    <w:rsid w:val="007B4E5C"/>
    <w:rsid w:val="007B5E3D"/>
    <w:rsid w:val="007B6D44"/>
    <w:rsid w:val="007B7076"/>
    <w:rsid w:val="007C0C15"/>
    <w:rsid w:val="007C0D02"/>
    <w:rsid w:val="007C154D"/>
    <w:rsid w:val="007C170B"/>
    <w:rsid w:val="007C1B59"/>
    <w:rsid w:val="007C1CF1"/>
    <w:rsid w:val="007C35EA"/>
    <w:rsid w:val="007C435C"/>
    <w:rsid w:val="007C47C3"/>
    <w:rsid w:val="007C51DA"/>
    <w:rsid w:val="007C633A"/>
    <w:rsid w:val="007C64C4"/>
    <w:rsid w:val="007C68C8"/>
    <w:rsid w:val="007C6921"/>
    <w:rsid w:val="007C6BE2"/>
    <w:rsid w:val="007C6E39"/>
    <w:rsid w:val="007C74D2"/>
    <w:rsid w:val="007C7676"/>
    <w:rsid w:val="007C7B4D"/>
    <w:rsid w:val="007D1629"/>
    <w:rsid w:val="007D2AC8"/>
    <w:rsid w:val="007D51B8"/>
    <w:rsid w:val="007D5310"/>
    <w:rsid w:val="007D571D"/>
    <w:rsid w:val="007D63C4"/>
    <w:rsid w:val="007D75C3"/>
    <w:rsid w:val="007D75CF"/>
    <w:rsid w:val="007E0087"/>
    <w:rsid w:val="007E0655"/>
    <w:rsid w:val="007E0A43"/>
    <w:rsid w:val="007E107B"/>
    <w:rsid w:val="007E1603"/>
    <w:rsid w:val="007E1614"/>
    <w:rsid w:val="007E319E"/>
    <w:rsid w:val="007E31E8"/>
    <w:rsid w:val="007E344A"/>
    <w:rsid w:val="007E38F8"/>
    <w:rsid w:val="007E3CB5"/>
    <w:rsid w:val="007E417C"/>
    <w:rsid w:val="007E4239"/>
    <w:rsid w:val="007E4865"/>
    <w:rsid w:val="007E4A52"/>
    <w:rsid w:val="007E61B6"/>
    <w:rsid w:val="007E703C"/>
    <w:rsid w:val="007E72ED"/>
    <w:rsid w:val="007E7514"/>
    <w:rsid w:val="007F012C"/>
    <w:rsid w:val="007F07B8"/>
    <w:rsid w:val="007F0982"/>
    <w:rsid w:val="007F0D0E"/>
    <w:rsid w:val="007F1A4E"/>
    <w:rsid w:val="007F20D8"/>
    <w:rsid w:val="007F213C"/>
    <w:rsid w:val="007F2CAA"/>
    <w:rsid w:val="007F2E6E"/>
    <w:rsid w:val="007F330A"/>
    <w:rsid w:val="007F330D"/>
    <w:rsid w:val="007F3CA4"/>
    <w:rsid w:val="007F4119"/>
    <w:rsid w:val="007F4575"/>
    <w:rsid w:val="007F4DB8"/>
    <w:rsid w:val="007F51AA"/>
    <w:rsid w:val="007F51D0"/>
    <w:rsid w:val="007F5A49"/>
    <w:rsid w:val="007F60BC"/>
    <w:rsid w:val="007F67D3"/>
    <w:rsid w:val="007F691E"/>
    <w:rsid w:val="007F6F79"/>
    <w:rsid w:val="007F6FE4"/>
    <w:rsid w:val="0080075A"/>
    <w:rsid w:val="0080094D"/>
    <w:rsid w:val="008019A9"/>
    <w:rsid w:val="00801C4E"/>
    <w:rsid w:val="008036BA"/>
    <w:rsid w:val="0080370A"/>
    <w:rsid w:val="008037E2"/>
    <w:rsid w:val="00803827"/>
    <w:rsid w:val="00803B73"/>
    <w:rsid w:val="008044CF"/>
    <w:rsid w:val="008055A6"/>
    <w:rsid w:val="008059B1"/>
    <w:rsid w:val="0080608B"/>
    <w:rsid w:val="0080648A"/>
    <w:rsid w:val="00807830"/>
    <w:rsid w:val="008079DA"/>
    <w:rsid w:val="00810A27"/>
    <w:rsid w:val="00810AC2"/>
    <w:rsid w:val="00811886"/>
    <w:rsid w:val="008119FE"/>
    <w:rsid w:val="00811A88"/>
    <w:rsid w:val="00812340"/>
    <w:rsid w:val="00812806"/>
    <w:rsid w:val="008133E7"/>
    <w:rsid w:val="00813BAF"/>
    <w:rsid w:val="00813BB9"/>
    <w:rsid w:val="00814778"/>
    <w:rsid w:val="008149E8"/>
    <w:rsid w:val="00814EA3"/>
    <w:rsid w:val="00816377"/>
    <w:rsid w:val="00816745"/>
    <w:rsid w:val="00816DF7"/>
    <w:rsid w:val="0081707F"/>
    <w:rsid w:val="00817DC0"/>
    <w:rsid w:val="00817EC4"/>
    <w:rsid w:val="00820A37"/>
    <w:rsid w:val="00820EE5"/>
    <w:rsid w:val="0082217B"/>
    <w:rsid w:val="00822EAF"/>
    <w:rsid w:val="00823689"/>
    <w:rsid w:val="008241F6"/>
    <w:rsid w:val="0082420F"/>
    <w:rsid w:val="0082434B"/>
    <w:rsid w:val="008247E4"/>
    <w:rsid w:val="00824C43"/>
    <w:rsid w:val="00824D6A"/>
    <w:rsid w:val="00824E72"/>
    <w:rsid w:val="00825040"/>
    <w:rsid w:val="0082548C"/>
    <w:rsid w:val="008259D2"/>
    <w:rsid w:val="00825FAA"/>
    <w:rsid w:val="00826471"/>
    <w:rsid w:val="008265EF"/>
    <w:rsid w:val="00826B21"/>
    <w:rsid w:val="00826E52"/>
    <w:rsid w:val="00826F58"/>
    <w:rsid w:val="00827543"/>
    <w:rsid w:val="00827923"/>
    <w:rsid w:val="00827991"/>
    <w:rsid w:val="00827DE8"/>
    <w:rsid w:val="00830056"/>
    <w:rsid w:val="0083189F"/>
    <w:rsid w:val="00831971"/>
    <w:rsid w:val="00831F7A"/>
    <w:rsid w:val="00832B0F"/>
    <w:rsid w:val="00834B09"/>
    <w:rsid w:val="00836A15"/>
    <w:rsid w:val="00837B0F"/>
    <w:rsid w:val="00837C76"/>
    <w:rsid w:val="008401BC"/>
    <w:rsid w:val="0084032B"/>
    <w:rsid w:val="00840D23"/>
    <w:rsid w:val="00841315"/>
    <w:rsid w:val="0084152A"/>
    <w:rsid w:val="0084167E"/>
    <w:rsid w:val="008420D6"/>
    <w:rsid w:val="00842517"/>
    <w:rsid w:val="0084285F"/>
    <w:rsid w:val="0084295C"/>
    <w:rsid w:val="00842BFC"/>
    <w:rsid w:val="00842F55"/>
    <w:rsid w:val="00843079"/>
    <w:rsid w:val="008447D1"/>
    <w:rsid w:val="0084498E"/>
    <w:rsid w:val="008451F3"/>
    <w:rsid w:val="008458C5"/>
    <w:rsid w:val="00845C09"/>
    <w:rsid w:val="00851885"/>
    <w:rsid w:val="00852A27"/>
    <w:rsid w:val="008548BD"/>
    <w:rsid w:val="00854AE5"/>
    <w:rsid w:val="00854FC5"/>
    <w:rsid w:val="008552C9"/>
    <w:rsid w:val="0085538B"/>
    <w:rsid w:val="00856327"/>
    <w:rsid w:val="00856E2E"/>
    <w:rsid w:val="00857F00"/>
    <w:rsid w:val="0086012B"/>
    <w:rsid w:val="008613F7"/>
    <w:rsid w:val="008625CE"/>
    <w:rsid w:val="00862A9D"/>
    <w:rsid w:val="00863DCE"/>
    <w:rsid w:val="00864407"/>
    <w:rsid w:val="0086473F"/>
    <w:rsid w:val="00864A2D"/>
    <w:rsid w:val="0086553B"/>
    <w:rsid w:val="008658EB"/>
    <w:rsid w:val="0086671F"/>
    <w:rsid w:val="008673DE"/>
    <w:rsid w:val="00870555"/>
    <w:rsid w:val="0087059D"/>
    <w:rsid w:val="00870A69"/>
    <w:rsid w:val="0087133E"/>
    <w:rsid w:val="00872F66"/>
    <w:rsid w:val="008730C1"/>
    <w:rsid w:val="00873261"/>
    <w:rsid w:val="008745B1"/>
    <w:rsid w:val="00874F24"/>
    <w:rsid w:val="008751C4"/>
    <w:rsid w:val="0087540B"/>
    <w:rsid w:val="008761AF"/>
    <w:rsid w:val="0087792C"/>
    <w:rsid w:val="00881422"/>
    <w:rsid w:val="00881CA2"/>
    <w:rsid w:val="0088237D"/>
    <w:rsid w:val="008825D9"/>
    <w:rsid w:val="00882CCA"/>
    <w:rsid w:val="00883870"/>
    <w:rsid w:val="00883F38"/>
    <w:rsid w:val="00884B50"/>
    <w:rsid w:val="0088545B"/>
    <w:rsid w:val="00886B3C"/>
    <w:rsid w:val="00886E5B"/>
    <w:rsid w:val="00886FC8"/>
    <w:rsid w:val="00887A3E"/>
    <w:rsid w:val="00887B58"/>
    <w:rsid w:val="00890404"/>
    <w:rsid w:val="00890771"/>
    <w:rsid w:val="00890B14"/>
    <w:rsid w:val="00891392"/>
    <w:rsid w:val="00891427"/>
    <w:rsid w:val="0089164F"/>
    <w:rsid w:val="00891926"/>
    <w:rsid w:val="00891E67"/>
    <w:rsid w:val="00892143"/>
    <w:rsid w:val="008922A6"/>
    <w:rsid w:val="008922CC"/>
    <w:rsid w:val="00893349"/>
    <w:rsid w:val="00893F34"/>
    <w:rsid w:val="0089454D"/>
    <w:rsid w:val="00896035"/>
    <w:rsid w:val="00896F8E"/>
    <w:rsid w:val="00897107"/>
    <w:rsid w:val="00897940"/>
    <w:rsid w:val="008A05B8"/>
    <w:rsid w:val="008A0C05"/>
    <w:rsid w:val="008A1069"/>
    <w:rsid w:val="008A1AC4"/>
    <w:rsid w:val="008A1F98"/>
    <w:rsid w:val="008A2C24"/>
    <w:rsid w:val="008A31DB"/>
    <w:rsid w:val="008A3340"/>
    <w:rsid w:val="008A44E5"/>
    <w:rsid w:val="008A5288"/>
    <w:rsid w:val="008A5565"/>
    <w:rsid w:val="008A57B9"/>
    <w:rsid w:val="008A623F"/>
    <w:rsid w:val="008A625E"/>
    <w:rsid w:val="008A67D2"/>
    <w:rsid w:val="008B1430"/>
    <w:rsid w:val="008B1A8C"/>
    <w:rsid w:val="008B1EFC"/>
    <w:rsid w:val="008B2A6E"/>
    <w:rsid w:val="008B2A7B"/>
    <w:rsid w:val="008B34BB"/>
    <w:rsid w:val="008B46BD"/>
    <w:rsid w:val="008B4AC3"/>
    <w:rsid w:val="008B5B51"/>
    <w:rsid w:val="008B6137"/>
    <w:rsid w:val="008B7FF4"/>
    <w:rsid w:val="008C0772"/>
    <w:rsid w:val="008C0C7F"/>
    <w:rsid w:val="008C10A7"/>
    <w:rsid w:val="008C1356"/>
    <w:rsid w:val="008C170E"/>
    <w:rsid w:val="008C1912"/>
    <w:rsid w:val="008C1CAF"/>
    <w:rsid w:val="008C26BA"/>
    <w:rsid w:val="008C2797"/>
    <w:rsid w:val="008C2C53"/>
    <w:rsid w:val="008C34A4"/>
    <w:rsid w:val="008C34EB"/>
    <w:rsid w:val="008C3935"/>
    <w:rsid w:val="008C3C92"/>
    <w:rsid w:val="008C4342"/>
    <w:rsid w:val="008C442F"/>
    <w:rsid w:val="008C4C5B"/>
    <w:rsid w:val="008C51DE"/>
    <w:rsid w:val="008C5CC5"/>
    <w:rsid w:val="008C6346"/>
    <w:rsid w:val="008C6A06"/>
    <w:rsid w:val="008C70A3"/>
    <w:rsid w:val="008C75B7"/>
    <w:rsid w:val="008C7CFE"/>
    <w:rsid w:val="008D07FF"/>
    <w:rsid w:val="008D1F6E"/>
    <w:rsid w:val="008D2078"/>
    <w:rsid w:val="008D26A2"/>
    <w:rsid w:val="008D3553"/>
    <w:rsid w:val="008D3B9B"/>
    <w:rsid w:val="008D43A7"/>
    <w:rsid w:val="008D4720"/>
    <w:rsid w:val="008D4978"/>
    <w:rsid w:val="008D545F"/>
    <w:rsid w:val="008D5509"/>
    <w:rsid w:val="008D6092"/>
    <w:rsid w:val="008D648B"/>
    <w:rsid w:val="008D67CF"/>
    <w:rsid w:val="008D6F87"/>
    <w:rsid w:val="008D7109"/>
    <w:rsid w:val="008D7B50"/>
    <w:rsid w:val="008E049D"/>
    <w:rsid w:val="008E0611"/>
    <w:rsid w:val="008E1D0E"/>
    <w:rsid w:val="008E1F9F"/>
    <w:rsid w:val="008E277E"/>
    <w:rsid w:val="008E319E"/>
    <w:rsid w:val="008E3F91"/>
    <w:rsid w:val="008E4AE5"/>
    <w:rsid w:val="008E4F13"/>
    <w:rsid w:val="008E59AD"/>
    <w:rsid w:val="008E60DC"/>
    <w:rsid w:val="008E6358"/>
    <w:rsid w:val="008E65B1"/>
    <w:rsid w:val="008E6874"/>
    <w:rsid w:val="008E79AF"/>
    <w:rsid w:val="008E7C33"/>
    <w:rsid w:val="008F0F64"/>
    <w:rsid w:val="008F1AB4"/>
    <w:rsid w:val="008F1C87"/>
    <w:rsid w:val="008F2115"/>
    <w:rsid w:val="008F2A46"/>
    <w:rsid w:val="008F2F1F"/>
    <w:rsid w:val="008F399F"/>
    <w:rsid w:val="008F3CF0"/>
    <w:rsid w:val="008F40D4"/>
    <w:rsid w:val="008F40F9"/>
    <w:rsid w:val="008F4ADD"/>
    <w:rsid w:val="008F51E0"/>
    <w:rsid w:val="008F5C75"/>
    <w:rsid w:val="008F65A0"/>
    <w:rsid w:val="008F67E0"/>
    <w:rsid w:val="008F6A2A"/>
    <w:rsid w:val="008F6B14"/>
    <w:rsid w:val="008F7BEC"/>
    <w:rsid w:val="00900200"/>
    <w:rsid w:val="009013A4"/>
    <w:rsid w:val="00901B31"/>
    <w:rsid w:val="009022D0"/>
    <w:rsid w:val="0090261C"/>
    <w:rsid w:val="009028A1"/>
    <w:rsid w:val="00902F87"/>
    <w:rsid w:val="00903411"/>
    <w:rsid w:val="00903B40"/>
    <w:rsid w:val="00904990"/>
    <w:rsid w:val="009057FD"/>
    <w:rsid w:val="009067D7"/>
    <w:rsid w:val="009068CA"/>
    <w:rsid w:val="00906E67"/>
    <w:rsid w:val="00907534"/>
    <w:rsid w:val="00907867"/>
    <w:rsid w:val="009078EC"/>
    <w:rsid w:val="00907BE0"/>
    <w:rsid w:val="00911343"/>
    <w:rsid w:val="009117F2"/>
    <w:rsid w:val="00911AB0"/>
    <w:rsid w:val="0091313E"/>
    <w:rsid w:val="00913CC5"/>
    <w:rsid w:val="0091406A"/>
    <w:rsid w:val="009142E7"/>
    <w:rsid w:val="009147CE"/>
    <w:rsid w:val="00914FF6"/>
    <w:rsid w:val="00915102"/>
    <w:rsid w:val="009155A1"/>
    <w:rsid w:val="00916818"/>
    <w:rsid w:val="0091683B"/>
    <w:rsid w:val="00917195"/>
    <w:rsid w:val="00917894"/>
    <w:rsid w:val="00917F6A"/>
    <w:rsid w:val="00921566"/>
    <w:rsid w:val="00922850"/>
    <w:rsid w:val="00922A75"/>
    <w:rsid w:val="00922C99"/>
    <w:rsid w:val="009232EC"/>
    <w:rsid w:val="009238F0"/>
    <w:rsid w:val="0092407D"/>
    <w:rsid w:val="00924A0C"/>
    <w:rsid w:val="00924B5A"/>
    <w:rsid w:val="00924D20"/>
    <w:rsid w:val="00925736"/>
    <w:rsid w:val="00925790"/>
    <w:rsid w:val="009259F6"/>
    <w:rsid w:val="009260EE"/>
    <w:rsid w:val="00926272"/>
    <w:rsid w:val="00926991"/>
    <w:rsid w:val="00927588"/>
    <w:rsid w:val="0092778A"/>
    <w:rsid w:val="0092796F"/>
    <w:rsid w:val="00931F8A"/>
    <w:rsid w:val="00932B97"/>
    <w:rsid w:val="00932C51"/>
    <w:rsid w:val="00932CD0"/>
    <w:rsid w:val="0093308F"/>
    <w:rsid w:val="00933E8D"/>
    <w:rsid w:val="0093446C"/>
    <w:rsid w:val="00934CF1"/>
    <w:rsid w:val="00937334"/>
    <w:rsid w:val="0094037B"/>
    <w:rsid w:val="00940724"/>
    <w:rsid w:val="00942A5C"/>
    <w:rsid w:val="00942C81"/>
    <w:rsid w:val="0094419F"/>
    <w:rsid w:val="0094422A"/>
    <w:rsid w:val="0094482A"/>
    <w:rsid w:val="00944841"/>
    <w:rsid w:val="00944AB7"/>
    <w:rsid w:val="00944E2B"/>
    <w:rsid w:val="00944FE5"/>
    <w:rsid w:val="00945A80"/>
    <w:rsid w:val="00945B09"/>
    <w:rsid w:val="009466B2"/>
    <w:rsid w:val="00946A4F"/>
    <w:rsid w:val="00947428"/>
    <w:rsid w:val="00947654"/>
    <w:rsid w:val="00947CF9"/>
    <w:rsid w:val="009507CF"/>
    <w:rsid w:val="00950CCD"/>
    <w:rsid w:val="009525F7"/>
    <w:rsid w:val="009530CB"/>
    <w:rsid w:val="009540FC"/>
    <w:rsid w:val="00954C47"/>
    <w:rsid w:val="00956602"/>
    <w:rsid w:val="0095683B"/>
    <w:rsid w:val="0095700F"/>
    <w:rsid w:val="00960913"/>
    <w:rsid w:val="00960C45"/>
    <w:rsid w:val="0096103B"/>
    <w:rsid w:val="009612ED"/>
    <w:rsid w:val="0096139B"/>
    <w:rsid w:val="00961464"/>
    <w:rsid w:val="009615DD"/>
    <w:rsid w:val="009622B8"/>
    <w:rsid w:val="00962939"/>
    <w:rsid w:val="00963183"/>
    <w:rsid w:val="00963888"/>
    <w:rsid w:val="00963B11"/>
    <w:rsid w:val="00964496"/>
    <w:rsid w:val="0096530E"/>
    <w:rsid w:val="0096769F"/>
    <w:rsid w:val="00970B4F"/>
    <w:rsid w:val="0097110B"/>
    <w:rsid w:val="00971A83"/>
    <w:rsid w:val="00973344"/>
    <w:rsid w:val="009745A1"/>
    <w:rsid w:val="00974A70"/>
    <w:rsid w:val="009751B4"/>
    <w:rsid w:val="0097543F"/>
    <w:rsid w:val="009758A2"/>
    <w:rsid w:val="00975C7E"/>
    <w:rsid w:val="00976CF1"/>
    <w:rsid w:val="00976DAF"/>
    <w:rsid w:val="009774AE"/>
    <w:rsid w:val="00977509"/>
    <w:rsid w:val="00977DA7"/>
    <w:rsid w:val="00977DD2"/>
    <w:rsid w:val="00980527"/>
    <w:rsid w:val="00980F46"/>
    <w:rsid w:val="00980F67"/>
    <w:rsid w:val="0098158F"/>
    <w:rsid w:val="00981D29"/>
    <w:rsid w:val="009822E8"/>
    <w:rsid w:val="00982399"/>
    <w:rsid w:val="00982C0F"/>
    <w:rsid w:val="0098332C"/>
    <w:rsid w:val="00984FCD"/>
    <w:rsid w:val="0098529B"/>
    <w:rsid w:val="009856A7"/>
    <w:rsid w:val="00985803"/>
    <w:rsid w:val="009866D3"/>
    <w:rsid w:val="0098732C"/>
    <w:rsid w:val="00987AA3"/>
    <w:rsid w:val="00987EE7"/>
    <w:rsid w:val="009912E6"/>
    <w:rsid w:val="0099171E"/>
    <w:rsid w:val="00993B36"/>
    <w:rsid w:val="00994677"/>
    <w:rsid w:val="0099484C"/>
    <w:rsid w:val="00994B2E"/>
    <w:rsid w:val="00995089"/>
    <w:rsid w:val="00995EDA"/>
    <w:rsid w:val="009961A3"/>
    <w:rsid w:val="00996575"/>
    <w:rsid w:val="0099690E"/>
    <w:rsid w:val="00996B26"/>
    <w:rsid w:val="00996DE7"/>
    <w:rsid w:val="00997815"/>
    <w:rsid w:val="00997926"/>
    <w:rsid w:val="00997FF9"/>
    <w:rsid w:val="009A161B"/>
    <w:rsid w:val="009A2D3C"/>
    <w:rsid w:val="009A3A0A"/>
    <w:rsid w:val="009A3DDA"/>
    <w:rsid w:val="009A42D7"/>
    <w:rsid w:val="009A438D"/>
    <w:rsid w:val="009A4A90"/>
    <w:rsid w:val="009A5291"/>
    <w:rsid w:val="009A53B0"/>
    <w:rsid w:val="009A6D98"/>
    <w:rsid w:val="009A77FF"/>
    <w:rsid w:val="009B063E"/>
    <w:rsid w:val="009B0894"/>
    <w:rsid w:val="009B0BA3"/>
    <w:rsid w:val="009B2E76"/>
    <w:rsid w:val="009B2EF1"/>
    <w:rsid w:val="009B3019"/>
    <w:rsid w:val="009B6589"/>
    <w:rsid w:val="009B6759"/>
    <w:rsid w:val="009B7D12"/>
    <w:rsid w:val="009C0019"/>
    <w:rsid w:val="009C036E"/>
    <w:rsid w:val="009C218B"/>
    <w:rsid w:val="009C227F"/>
    <w:rsid w:val="009C29F0"/>
    <w:rsid w:val="009C314A"/>
    <w:rsid w:val="009C4A7A"/>
    <w:rsid w:val="009C51A2"/>
    <w:rsid w:val="009C54E0"/>
    <w:rsid w:val="009C5FF3"/>
    <w:rsid w:val="009C642D"/>
    <w:rsid w:val="009C64C6"/>
    <w:rsid w:val="009C6B7D"/>
    <w:rsid w:val="009C7E5F"/>
    <w:rsid w:val="009D1305"/>
    <w:rsid w:val="009D13A6"/>
    <w:rsid w:val="009D13D2"/>
    <w:rsid w:val="009D13EE"/>
    <w:rsid w:val="009D15DB"/>
    <w:rsid w:val="009D1D6F"/>
    <w:rsid w:val="009D238F"/>
    <w:rsid w:val="009D380C"/>
    <w:rsid w:val="009D44BE"/>
    <w:rsid w:val="009D450B"/>
    <w:rsid w:val="009D4882"/>
    <w:rsid w:val="009D52DE"/>
    <w:rsid w:val="009D5A78"/>
    <w:rsid w:val="009D6497"/>
    <w:rsid w:val="009D65DC"/>
    <w:rsid w:val="009D6EEA"/>
    <w:rsid w:val="009D788F"/>
    <w:rsid w:val="009E04BD"/>
    <w:rsid w:val="009E1CE9"/>
    <w:rsid w:val="009E1DE5"/>
    <w:rsid w:val="009E23E8"/>
    <w:rsid w:val="009E3363"/>
    <w:rsid w:val="009E342F"/>
    <w:rsid w:val="009E3579"/>
    <w:rsid w:val="009E42E7"/>
    <w:rsid w:val="009E4AB0"/>
    <w:rsid w:val="009E515B"/>
    <w:rsid w:val="009E5DCF"/>
    <w:rsid w:val="009E656D"/>
    <w:rsid w:val="009E7E5F"/>
    <w:rsid w:val="009F05EA"/>
    <w:rsid w:val="009F0619"/>
    <w:rsid w:val="009F1371"/>
    <w:rsid w:val="009F1641"/>
    <w:rsid w:val="009F17AD"/>
    <w:rsid w:val="009F1EC3"/>
    <w:rsid w:val="009F28D9"/>
    <w:rsid w:val="009F4417"/>
    <w:rsid w:val="009F5A4E"/>
    <w:rsid w:val="009F5DF8"/>
    <w:rsid w:val="009F5E17"/>
    <w:rsid w:val="009F5FD6"/>
    <w:rsid w:val="009F63F7"/>
    <w:rsid w:val="009F707B"/>
    <w:rsid w:val="009F70DC"/>
    <w:rsid w:val="009F72E9"/>
    <w:rsid w:val="009F74F3"/>
    <w:rsid w:val="009F7749"/>
    <w:rsid w:val="009F7EC0"/>
    <w:rsid w:val="00A001BF"/>
    <w:rsid w:val="00A00585"/>
    <w:rsid w:val="00A008FB"/>
    <w:rsid w:val="00A00931"/>
    <w:rsid w:val="00A00A5F"/>
    <w:rsid w:val="00A00B55"/>
    <w:rsid w:val="00A011BB"/>
    <w:rsid w:val="00A01421"/>
    <w:rsid w:val="00A0177F"/>
    <w:rsid w:val="00A01C2D"/>
    <w:rsid w:val="00A01D28"/>
    <w:rsid w:val="00A02C54"/>
    <w:rsid w:val="00A04909"/>
    <w:rsid w:val="00A050CD"/>
    <w:rsid w:val="00A05522"/>
    <w:rsid w:val="00A0571E"/>
    <w:rsid w:val="00A05B69"/>
    <w:rsid w:val="00A05BE7"/>
    <w:rsid w:val="00A05FE1"/>
    <w:rsid w:val="00A060D7"/>
    <w:rsid w:val="00A0762B"/>
    <w:rsid w:val="00A07D0A"/>
    <w:rsid w:val="00A07D3B"/>
    <w:rsid w:val="00A07D6E"/>
    <w:rsid w:val="00A103D8"/>
    <w:rsid w:val="00A1088B"/>
    <w:rsid w:val="00A110A8"/>
    <w:rsid w:val="00A11F59"/>
    <w:rsid w:val="00A1254A"/>
    <w:rsid w:val="00A128BA"/>
    <w:rsid w:val="00A130EE"/>
    <w:rsid w:val="00A14390"/>
    <w:rsid w:val="00A14707"/>
    <w:rsid w:val="00A15306"/>
    <w:rsid w:val="00A15D32"/>
    <w:rsid w:val="00A15DB4"/>
    <w:rsid w:val="00A16862"/>
    <w:rsid w:val="00A1711D"/>
    <w:rsid w:val="00A1736E"/>
    <w:rsid w:val="00A17B27"/>
    <w:rsid w:val="00A17E6A"/>
    <w:rsid w:val="00A20546"/>
    <w:rsid w:val="00A2171C"/>
    <w:rsid w:val="00A22680"/>
    <w:rsid w:val="00A238FA"/>
    <w:rsid w:val="00A23DF8"/>
    <w:rsid w:val="00A2527D"/>
    <w:rsid w:val="00A25AD5"/>
    <w:rsid w:val="00A262F4"/>
    <w:rsid w:val="00A26CD7"/>
    <w:rsid w:val="00A272E8"/>
    <w:rsid w:val="00A27666"/>
    <w:rsid w:val="00A27D1F"/>
    <w:rsid w:val="00A27E67"/>
    <w:rsid w:val="00A301CD"/>
    <w:rsid w:val="00A30599"/>
    <w:rsid w:val="00A30E21"/>
    <w:rsid w:val="00A30F65"/>
    <w:rsid w:val="00A3135E"/>
    <w:rsid w:val="00A3211D"/>
    <w:rsid w:val="00A33C37"/>
    <w:rsid w:val="00A34210"/>
    <w:rsid w:val="00A34D8F"/>
    <w:rsid w:val="00A358AF"/>
    <w:rsid w:val="00A35C9F"/>
    <w:rsid w:val="00A35F39"/>
    <w:rsid w:val="00A3700A"/>
    <w:rsid w:val="00A37405"/>
    <w:rsid w:val="00A37544"/>
    <w:rsid w:val="00A40931"/>
    <w:rsid w:val="00A40DBB"/>
    <w:rsid w:val="00A4141A"/>
    <w:rsid w:val="00A417FF"/>
    <w:rsid w:val="00A422D1"/>
    <w:rsid w:val="00A42BEC"/>
    <w:rsid w:val="00A4372F"/>
    <w:rsid w:val="00A43D69"/>
    <w:rsid w:val="00A44069"/>
    <w:rsid w:val="00A443B1"/>
    <w:rsid w:val="00A44576"/>
    <w:rsid w:val="00A44AD6"/>
    <w:rsid w:val="00A44DC1"/>
    <w:rsid w:val="00A45B04"/>
    <w:rsid w:val="00A45E7C"/>
    <w:rsid w:val="00A4623D"/>
    <w:rsid w:val="00A4627A"/>
    <w:rsid w:val="00A464F4"/>
    <w:rsid w:val="00A46668"/>
    <w:rsid w:val="00A46B69"/>
    <w:rsid w:val="00A46BFA"/>
    <w:rsid w:val="00A47668"/>
    <w:rsid w:val="00A479CC"/>
    <w:rsid w:val="00A502D2"/>
    <w:rsid w:val="00A50335"/>
    <w:rsid w:val="00A503BC"/>
    <w:rsid w:val="00A519F4"/>
    <w:rsid w:val="00A520B4"/>
    <w:rsid w:val="00A527DA"/>
    <w:rsid w:val="00A52900"/>
    <w:rsid w:val="00A529B9"/>
    <w:rsid w:val="00A52D35"/>
    <w:rsid w:val="00A5313C"/>
    <w:rsid w:val="00A5357F"/>
    <w:rsid w:val="00A541C4"/>
    <w:rsid w:val="00A54E78"/>
    <w:rsid w:val="00A551A8"/>
    <w:rsid w:val="00A555BD"/>
    <w:rsid w:val="00A5577C"/>
    <w:rsid w:val="00A56DD3"/>
    <w:rsid w:val="00A5747A"/>
    <w:rsid w:val="00A612DD"/>
    <w:rsid w:val="00A625F3"/>
    <w:rsid w:val="00A62B1F"/>
    <w:rsid w:val="00A64D4C"/>
    <w:rsid w:val="00A64F17"/>
    <w:rsid w:val="00A65754"/>
    <w:rsid w:val="00A704DF"/>
    <w:rsid w:val="00A70686"/>
    <w:rsid w:val="00A7096F"/>
    <w:rsid w:val="00A709E2"/>
    <w:rsid w:val="00A70CE1"/>
    <w:rsid w:val="00A70FC5"/>
    <w:rsid w:val="00A71853"/>
    <w:rsid w:val="00A72426"/>
    <w:rsid w:val="00A72A23"/>
    <w:rsid w:val="00A72C41"/>
    <w:rsid w:val="00A73033"/>
    <w:rsid w:val="00A740ED"/>
    <w:rsid w:val="00A756D9"/>
    <w:rsid w:val="00A76C63"/>
    <w:rsid w:val="00A775F9"/>
    <w:rsid w:val="00A806DA"/>
    <w:rsid w:val="00A8194E"/>
    <w:rsid w:val="00A81A03"/>
    <w:rsid w:val="00A827A4"/>
    <w:rsid w:val="00A83036"/>
    <w:rsid w:val="00A83347"/>
    <w:rsid w:val="00A839AC"/>
    <w:rsid w:val="00A83C29"/>
    <w:rsid w:val="00A852E9"/>
    <w:rsid w:val="00A853CF"/>
    <w:rsid w:val="00A86801"/>
    <w:rsid w:val="00A86D05"/>
    <w:rsid w:val="00A8724F"/>
    <w:rsid w:val="00A87504"/>
    <w:rsid w:val="00A87850"/>
    <w:rsid w:val="00A87DE9"/>
    <w:rsid w:val="00A9011E"/>
    <w:rsid w:val="00A90507"/>
    <w:rsid w:val="00A91F8A"/>
    <w:rsid w:val="00A921F3"/>
    <w:rsid w:val="00A929F5"/>
    <w:rsid w:val="00A94912"/>
    <w:rsid w:val="00A94DF7"/>
    <w:rsid w:val="00A95458"/>
    <w:rsid w:val="00A969E5"/>
    <w:rsid w:val="00A9709D"/>
    <w:rsid w:val="00A97BAC"/>
    <w:rsid w:val="00AA12D4"/>
    <w:rsid w:val="00AA1613"/>
    <w:rsid w:val="00AA1FF1"/>
    <w:rsid w:val="00AA2CD0"/>
    <w:rsid w:val="00AA4EB8"/>
    <w:rsid w:val="00AA5333"/>
    <w:rsid w:val="00AA67D2"/>
    <w:rsid w:val="00AA69EA"/>
    <w:rsid w:val="00AA7166"/>
    <w:rsid w:val="00AB10F3"/>
    <w:rsid w:val="00AB1299"/>
    <w:rsid w:val="00AB2AAF"/>
    <w:rsid w:val="00AB3132"/>
    <w:rsid w:val="00AB4662"/>
    <w:rsid w:val="00AB48FF"/>
    <w:rsid w:val="00AB56F9"/>
    <w:rsid w:val="00AB5D95"/>
    <w:rsid w:val="00AB776C"/>
    <w:rsid w:val="00AB7C0B"/>
    <w:rsid w:val="00AC11C7"/>
    <w:rsid w:val="00AC1F80"/>
    <w:rsid w:val="00AC266B"/>
    <w:rsid w:val="00AC2A6F"/>
    <w:rsid w:val="00AC3078"/>
    <w:rsid w:val="00AC3192"/>
    <w:rsid w:val="00AC354C"/>
    <w:rsid w:val="00AC3EAB"/>
    <w:rsid w:val="00AC4965"/>
    <w:rsid w:val="00AC563C"/>
    <w:rsid w:val="00AC59EB"/>
    <w:rsid w:val="00AC5BE6"/>
    <w:rsid w:val="00AC6AA4"/>
    <w:rsid w:val="00AC7757"/>
    <w:rsid w:val="00AC7F76"/>
    <w:rsid w:val="00AD044C"/>
    <w:rsid w:val="00AD0BD2"/>
    <w:rsid w:val="00AD282F"/>
    <w:rsid w:val="00AD340B"/>
    <w:rsid w:val="00AD4662"/>
    <w:rsid w:val="00AD489F"/>
    <w:rsid w:val="00AD69AA"/>
    <w:rsid w:val="00AD709D"/>
    <w:rsid w:val="00AE00EE"/>
    <w:rsid w:val="00AE01AD"/>
    <w:rsid w:val="00AE0EAA"/>
    <w:rsid w:val="00AE0F84"/>
    <w:rsid w:val="00AE111F"/>
    <w:rsid w:val="00AE220A"/>
    <w:rsid w:val="00AE28FD"/>
    <w:rsid w:val="00AE2F4C"/>
    <w:rsid w:val="00AE3566"/>
    <w:rsid w:val="00AE3629"/>
    <w:rsid w:val="00AE403E"/>
    <w:rsid w:val="00AE5B7A"/>
    <w:rsid w:val="00AE60A4"/>
    <w:rsid w:val="00AE66AD"/>
    <w:rsid w:val="00AE67CA"/>
    <w:rsid w:val="00AE6E65"/>
    <w:rsid w:val="00AE6FFE"/>
    <w:rsid w:val="00AE7C81"/>
    <w:rsid w:val="00AE7E66"/>
    <w:rsid w:val="00AE7ECA"/>
    <w:rsid w:val="00AF0BDB"/>
    <w:rsid w:val="00AF1DC4"/>
    <w:rsid w:val="00AF2359"/>
    <w:rsid w:val="00AF2720"/>
    <w:rsid w:val="00AF2CFD"/>
    <w:rsid w:val="00AF2F2E"/>
    <w:rsid w:val="00AF3386"/>
    <w:rsid w:val="00AF36C0"/>
    <w:rsid w:val="00AF4363"/>
    <w:rsid w:val="00AF451E"/>
    <w:rsid w:val="00AF4B01"/>
    <w:rsid w:val="00AF5119"/>
    <w:rsid w:val="00AF524D"/>
    <w:rsid w:val="00AF5843"/>
    <w:rsid w:val="00AF6773"/>
    <w:rsid w:val="00AF68C4"/>
    <w:rsid w:val="00AF724A"/>
    <w:rsid w:val="00AF756D"/>
    <w:rsid w:val="00AF7661"/>
    <w:rsid w:val="00AF7EA5"/>
    <w:rsid w:val="00AF7FD1"/>
    <w:rsid w:val="00B006E8"/>
    <w:rsid w:val="00B0083D"/>
    <w:rsid w:val="00B009C3"/>
    <w:rsid w:val="00B01033"/>
    <w:rsid w:val="00B01138"/>
    <w:rsid w:val="00B01195"/>
    <w:rsid w:val="00B0215B"/>
    <w:rsid w:val="00B02729"/>
    <w:rsid w:val="00B03CB2"/>
    <w:rsid w:val="00B040ED"/>
    <w:rsid w:val="00B0445F"/>
    <w:rsid w:val="00B047C8"/>
    <w:rsid w:val="00B05A0D"/>
    <w:rsid w:val="00B06246"/>
    <w:rsid w:val="00B0669D"/>
    <w:rsid w:val="00B06A73"/>
    <w:rsid w:val="00B06E55"/>
    <w:rsid w:val="00B074D1"/>
    <w:rsid w:val="00B07D4B"/>
    <w:rsid w:val="00B1011F"/>
    <w:rsid w:val="00B1046C"/>
    <w:rsid w:val="00B1110C"/>
    <w:rsid w:val="00B11300"/>
    <w:rsid w:val="00B115FC"/>
    <w:rsid w:val="00B119F6"/>
    <w:rsid w:val="00B125E7"/>
    <w:rsid w:val="00B134E7"/>
    <w:rsid w:val="00B138E8"/>
    <w:rsid w:val="00B13F28"/>
    <w:rsid w:val="00B14239"/>
    <w:rsid w:val="00B14524"/>
    <w:rsid w:val="00B14803"/>
    <w:rsid w:val="00B14BB9"/>
    <w:rsid w:val="00B14D9A"/>
    <w:rsid w:val="00B15680"/>
    <w:rsid w:val="00B15802"/>
    <w:rsid w:val="00B15989"/>
    <w:rsid w:val="00B162C8"/>
    <w:rsid w:val="00B167A2"/>
    <w:rsid w:val="00B17144"/>
    <w:rsid w:val="00B175A9"/>
    <w:rsid w:val="00B1788B"/>
    <w:rsid w:val="00B21718"/>
    <w:rsid w:val="00B21B7C"/>
    <w:rsid w:val="00B21CC1"/>
    <w:rsid w:val="00B225ED"/>
    <w:rsid w:val="00B2276E"/>
    <w:rsid w:val="00B228FB"/>
    <w:rsid w:val="00B22C37"/>
    <w:rsid w:val="00B22F89"/>
    <w:rsid w:val="00B23446"/>
    <w:rsid w:val="00B23DA3"/>
    <w:rsid w:val="00B23DB7"/>
    <w:rsid w:val="00B24C2F"/>
    <w:rsid w:val="00B25846"/>
    <w:rsid w:val="00B25DC3"/>
    <w:rsid w:val="00B262F2"/>
    <w:rsid w:val="00B26BB5"/>
    <w:rsid w:val="00B26F31"/>
    <w:rsid w:val="00B271B8"/>
    <w:rsid w:val="00B27CBA"/>
    <w:rsid w:val="00B3049F"/>
    <w:rsid w:val="00B31749"/>
    <w:rsid w:val="00B31778"/>
    <w:rsid w:val="00B32296"/>
    <w:rsid w:val="00B32640"/>
    <w:rsid w:val="00B326E5"/>
    <w:rsid w:val="00B33241"/>
    <w:rsid w:val="00B336AB"/>
    <w:rsid w:val="00B34A9A"/>
    <w:rsid w:val="00B34AA4"/>
    <w:rsid w:val="00B34F13"/>
    <w:rsid w:val="00B35898"/>
    <w:rsid w:val="00B35A4D"/>
    <w:rsid w:val="00B35AC0"/>
    <w:rsid w:val="00B35B4E"/>
    <w:rsid w:val="00B36261"/>
    <w:rsid w:val="00B3662E"/>
    <w:rsid w:val="00B36E03"/>
    <w:rsid w:val="00B36EAE"/>
    <w:rsid w:val="00B3789B"/>
    <w:rsid w:val="00B37A14"/>
    <w:rsid w:val="00B40418"/>
    <w:rsid w:val="00B4072E"/>
    <w:rsid w:val="00B40A04"/>
    <w:rsid w:val="00B40C49"/>
    <w:rsid w:val="00B416A6"/>
    <w:rsid w:val="00B42845"/>
    <w:rsid w:val="00B42AF6"/>
    <w:rsid w:val="00B42B28"/>
    <w:rsid w:val="00B432DD"/>
    <w:rsid w:val="00B43EAC"/>
    <w:rsid w:val="00B43EC9"/>
    <w:rsid w:val="00B449FB"/>
    <w:rsid w:val="00B455E2"/>
    <w:rsid w:val="00B45CDF"/>
    <w:rsid w:val="00B45F0B"/>
    <w:rsid w:val="00B46835"/>
    <w:rsid w:val="00B46B08"/>
    <w:rsid w:val="00B46CE6"/>
    <w:rsid w:val="00B477AF"/>
    <w:rsid w:val="00B4780D"/>
    <w:rsid w:val="00B4786A"/>
    <w:rsid w:val="00B47A26"/>
    <w:rsid w:val="00B500DB"/>
    <w:rsid w:val="00B50A7F"/>
    <w:rsid w:val="00B5177B"/>
    <w:rsid w:val="00B52217"/>
    <w:rsid w:val="00B53BCF"/>
    <w:rsid w:val="00B53DE9"/>
    <w:rsid w:val="00B5459F"/>
    <w:rsid w:val="00B54992"/>
    <w:rsid w:val="00B55642"/>
    <w:rsid w:val="00B557E4"/>
    <w:rsid w:val="00B55F72"/>
    <w:rsid w:val="00B56687"/>
    <w:rsid w:val="00B568C7"/>
    <w:rsid w:val="00B568C9"/>
    <w:rsid w:val="00B5697C"/>
    <w:rsid w:val="00B56A38"/>
    <w:rsid w:val="00B56D53"/>
    <w:rsid w:val="00B607C8"/>
    <w:rsid w:val="00B610C2"/>
    <w:rsid w:val="00B620B7"/>
    <w:rsid w:val="00B625B6"/>
    <w:rsid w:val="00B62F96"/>
    <w:rsid w:val="00B6343A"/>
    <w:rsid w:val="00B6382C"/>
    <w:rsid w:val="00B63874"/>
    <w:rsid w:val="00B64096"/>
    <w:rsid w:val="00B651E5"/>
    <w:rsid w:val="00B65DAC"/>
    <w:rsid w:val="00B66211"/>
    <w:rsid w:val="00B6687C"/>
    <w:rsid w:val="00B66FB5"/>
    <w:rsid w:val="00B67BF2"/>
    <w:rsid w:val="00B70835"/>
    <w:rsid w:val="00B71334"/>
    <w:rsid w:val="00B71BBC"/>
    <w:rsid w:val="00B71E46"/>
    <w:rsid w:val="00B72432"/>
    <w:rsid w:val="00B72F69"/>
    <w:rsid w:val="00B7322C"/>
    <w:rsid w:val="00B737FA"/>
    <w:rsid w:val="00B738FD"/>
    <w:rsid w:val="00B73E38"/>
    <w:rsid w:val="00B74589"/>
    <w:rsid w:val="00B74723"/>
    <w:rsid w:val="00B747B1"/>
    <w:rsid w:val="00B75FF4"/>
    <w:rsid w:val="00B7602C"/>
    <w:rsid w:val="00B76E03"/>
    <w:rsid w:val="00B80506"/>
    <w:rsid w:val="00B81F6E"/>
    <w:rsid w:val="00B825C1"/>
    <w:rsid w:val="00B82783"/>
    <w:rsid w:val="00B8386E"/>
    <w:rsid w:val="00B84216"/>
    <w:rsid w:val="00B860D3"/>
    <w:rsid w:val="00B8626E"/>
    <w:rsid w:val="00B8770E"/>
    <w:rsid w:val="00B9065C"/>
    <w:rsid w:val="00B907C3"/>
    <w:rsid w:val="00B90DE3"/>
    <w:rsid w:val="00B91DEC"/>
    <w:rsid w:val="00B921DC"/>
    <w:rsid w:val="00B92416"/>
    <w:rsid w:val="00B93470"/>
    <w:rsid w:val="00B957CB"/>
    <w:rsid w:val="00B95C51"/>
    <w:rsid w:val="00B9657D"/>
    <w:rsid w:val="00B969F1"/>
    <w:rsid w:val="00B96B54"/>
    <w:rsid w:val="00B975D6"/>
    <w:rsid w:val="00B975DE"/>
    <w:rsid w:val="00B97ACD"/>
    <w:rsid w:val="00BA039F"/>
    <w:rsid w:val="00BA0C12"/>
    <w:rsid w:val="00BA0D83"/>
    <w:rsid w:val="00BA129A"/>
    <w:rsid w:val="00BA19F4"/>
    <w:rsid w:val="00BA1A8F"/>
    <w:rsid w:val="00BA20DD"/>
    <w:rsid w:val="00BA33D0"/>
    <w:rsid w:val="00BA3643"/>
    <w:rsid w:val="00BA3C10"/>
    <w:rsid w:val="00BA4451"/>
    <w:rsid w:val="00BA49D7"/>
    <w:rsid w:val="00BA5479"/>
    <w:rsid w:val="00BA5582"/>
    <w:rsid w:val="00BA5889"/>
    <w:rsid w:val="00BA694B"/>
    <w:rsid w:val="00BA695F"/>
    <w:rsid w:val="00BA7230"/>
    <w:rsid w:val="00BA74FE"/>
    <w:rsid w:val="00BB0723"/>
    <w:rsid w:val="00BB243A"/>
    <w:rsid w:val="00BB2512"/>
    <w:rsid w:val="00BB28C3"/>
    <w:rsid w:val="00BB28CA"/>
    <w:rsid w:val="00BB3F33"/>
    <w:rsid w:val="00BB484F"/>
    <w:rsid w:val="00BB4F59"/>
    <w:rsid w:val="00BB5153"/>
    <w:rsid w:val="00BB66AE"/>
    <w:rsid w:val="00BB6CF9"/>
    <w:rsid w:val="00BB75BA"/>
    <w:rsid w:val="00BB781E"/>
    <w:rsid w:val="00BC20C5"/>
    <w:rsid w:val="00BC2C70"/>
    <w:rsid w:val="00BC31A7"/>
    <w:rsid w:val="00BC3521"/>
    <w:rsid w:val="00BC36BB"/>
    <w:rsid w:val="00BC421F"/>
    <w:rsid w:val="00BC45C8"/>
    <w:rsid w:val="00BC5640"/>
    <w:rsid w:val="00BC5B11"/>
    <w:rsid w:val="00BC5C82"/>
    <w:rsid w:val="00BC6A2A"/>
    <w:rsid w:val="00BC6D74"/>
    <w:rsid w:val="00BC740E"/>
    <w:rsid w:val="00BD041B"/>
    <w:rsid w:val="00BD17CA"/>
    <w:rsid w:val="00BD17DD"/>
    <w:rsid w:val="00BD1D87"/>
    <w:rsid w:val="00BD20CE"/>
    <w:rsid w:val="00BD35B6"/>
    <w:rsid w:val="00BD4593"/>
    <w:rsid w:val="00BD463E"/>
    <w:rsid w:val="00BD53C6"/>
    <w:rsid w:val="00BD547F"/>
    <w:rsid w:val="00BD54CA"/>
    <w:rsid w:val="00BD5BF5"/>
    <w:rsid w:val="00BD691B"/>
    <w:rsid w:val="00BD6F4A"/>
    <w:rsid w:val="00BD717A"/>
    <w:rsid w:val="00BD7275"/>
    <w:rsid w:val="00BD7294"/>
    <w:rsid w:val="00BD7697"/>
    <w:rsid w:val="00BD78C5"/>
    <w:rsid w:val="00BE1459"/>
    <w:rsid w:val="00BE21CC"/>
    <w:rsid w:val="00BE2262"/>
    <w:rsid w:val="00BE243E"/>
    <w:rsid w:val="00BE3017"/>
    <w:rsid w:val="00BE302E"/>
    <w:rsid w:val="00BE31F0"/>
    <w:rsid w:val="00BE350F"/>
    <w:rsid w:val="00BE448B"/>
    <w:rsid w:val="00BE49E6"/>
    <w:rsid w:val="00BE59C0"/>
    <w:rsid w:val="00BE5E6C"/>
    <w:rsid w:val="00BE6347"/>
    <w:rsid w:val="00BE6C99"/>
    <w:rsid w:val="00BE6D42"/>
    <w:rsid w:val="00BE6DBB"/>
    <w:rsid w:val="00BE6FEE"/>
    <w:rsid w:val="00BF06B6"/>
    <w:rsid w:val="00BF1102"/>
    <w:rsid w:val="00BF15D9"/>
    <w:rsid w:val="00BF2665"/>
    <w:rsid w:val="00BF287F"/>
    <w:rsid w:val="00BF2D29"/>
    <w:rsid w:val="00BF33B7"/>
    <w:rsid w:val="00BF4015"/>
    <w:rsid w:val="00BF475E"/>
    <w:rsid w:val="00BF50CA"/>
    <w:rsid w:val="00BF52E6"/>
    <w:rsid w:val="00BF54D7"/>
    <w:rsid w:val="00BF5C35"/>
    <w:rsid w:val="00BF6119"/>
    <w:rsid w:val="00BF6767"/>
    <w:rsid w:val="00BF68B5"/>
    <w:rsid w:val="00C00050"/>
    <w:rsid w:val="00C02AA8"/>
    <w:rsid w:val="00C02C7A"/>
    <w:rsid w:val="00C02EFB"/>
    <w:rsid w:val="00C04026"/>
    <w:rsid w:val="00C04420"/>
    <w:rsid w:val="00C0479C"/>
    <w:rsid w:val="00C059E3"/>
    <w:rsid w:val="00C064BC"/>
    <w:rsid w:val="00C071D9"/>
    <w:rsid w:val="00C10742"/>
    <w:rsid w:val="00C11454"/>
    <w:rsid w:val="00C11D66"/>
    <w:rsid w:val="00C12260"/>
    <w:rsid w:val="00C12487"/>
    <w:rsid w:val="00C12AF7"/>
    <w:rsid w:val="00C136FE"/>
    <w:rsid w:val="00C1379A"/>
    <w:rsid w:val="00C14645"/>
    <w:rsid w:val="00C14A81"/>
    <w:rsid w:val="00C14B7E"/>
    <w:rsid w:val="00C150D0"/>
    <w:rsid w:val="00C16C3D"/>
    <w:rsid w:val="00C16E7C"/>
    <w:rsid w:val="00C17FAA"/>
    <w:rsid w:val="00C22810"/>
    <w:rsid w:val="00C2366A"/>
    <w:rsid w:val="00C237CA"/>
    <w:rsid w:val="00C23D6F"/>
    <w:rsid w:val="00C23F71"/>
    <w:rsid w:val="00C23F7E"/>
    <w:rsid w:val="00C23FAA"/>
    <w:rsid w:val="00C240AA"/>
    <w:rsid w:val="00C24F36"/>
    <w:rsid w:val="00C25544"/>
    <w:rsid w:val="00C2607F"/>
    <w:rsid w:val="00C26185"/>
    <w:rsid w:val="00C26B69"/>
    <w:rsid w:val="00C27716"/>
    <w:rsid w:val="00C2788D"/>
    <w:rsid w:val="00C311CE"/>
    <w:rsid w:val="00C314B6"/>
    <w:rsid w:val="00C315E0"/>
    <w:rsid w:val="00C31C26"/>
    <w:rsid w:val="00C3208E"/>
    <w:rsid w:val="00C3286A"/>
    <w:rsid w:val="00C329DF"/>
    <w:rsid w:val="00C3305D"/>
    <w:rsid w:val="00C330D7"/>
    <w:rsid w:val="00C333A9"/>
    <w:rsid w:val="00C33ABB"/>
    <w:rsid w:val="00C33BEA"/>
    <w:rsid w:val="00C34314"/>
    <w:rsid w:val="00C348C6"/>
    <w:rsid w:val="00C351B8"/>
    <w:rsid w:val="00C35B0A"/>
    <w:rsid w:val="00C35E80"/>
    <w:rsid w:val="00C36431"/>
    <w:rsid w:val="00C36479"/>
    <w:rsid w:val="00C36EA0"/>
    <w:rsid w:val="00C37704"/>
    <w:rsid w:val="00C40457"/>
    <w:rsid w:val="00C40951"/>
    <w:rsid w:val="00C40A70"/>
    <w:rsid w:val="00C40D4E"/>
    <w:rsid w:val="00C432DA"/>
    <w:rsid w:val="00C4420A"/>
    <w:rsid w:val="00C45640"/>
    <w:rsid w:val="00C45929"/>
    <w:rsid w:val="00C45C14"/>
    <w:rsid w:val="00C45C76"/>
    <w:rsid w:val="00C463DF"/>
    <w:rsid w:val="00C46897"/>
    <w:rsid w:val="00C46FEA"/>
    <w:rsid w:val="00C50607"/>
    <w:rsid w:val="00C509B0"/>
    <w:rsid w:val="00C51952"/>
    <w:rsid w:val="00C51DC8"/>
    <w:rsid w:val="00C51EE6"/>
    <w:rsid w:val="00C52882"/>
    <w:rsid w:val="00C52EE5"/>
    <w:rsid w:val="00C5352D"/>
    <w:rsid w:val="00C53E05"/>
    <w:rsid w:val="00C54457"/>
    <w:rsid w:val="00C54D57"/>
    <w:rsid w:val="00C55FDF"/>
    <w:rsid w:val="00C56FC3"/>
    <w:rsid w:val="00C60369"/>
    <w:rsid w:val="00C60662"/>
    <w:rsid w:val="00C61C79"/>
    <w:rsid w:val="00C61DAE"/>
    <w:rsid w:val="00C61EEE"/>
    <w:rsid w:val="00C62432"/>
    <w:rsid w:val="00C6276B"/>
    <w:rsid w:val="00C6298E"/>
    <w:rsid w:val="00C63033"/>
    <w:rsid w:val="00C6354C"/>
    <w:rsid w:val="00C63A45"/>
    <w:rsid w:val="00C65293"/>
    <w:rsid w:val="00C65F66"/>
    <w:rsid w:val="00C66255"/>
    <w:rsid w:val="00C6660D"/>
    <w:rsid w:val="00C66F09"/>
    <w:rsid w:val="00C66FA0"/>
    <w:rsid w:val="00C672FB"/>
    <w:rsid w:val="00C67912"/>
    <w:rsid w:val="00C700E5"/>
    <w:rsid w:val="00C70F7C"/>
    <w:rsid w:val="00C715D6"/>
    <w:rsid w:val="00C725D8"/>
    <w:rsid w:val="00C7279F"/>
    <w:rsid w:val="00C747EA"/>
    <w:rsid w:val="00C7516C"/>
    <w:rsid w:val="00C76543"/>
    <w:rsid w:val="00C766CD"/>
    <w:rsid w:val="00C76CBF"/>
    <w:rsid w:val="00C770DB"/>
    <w:rsid w:val="00C77202"/>
    <w:rsid w:val="00C8001D"/>
    <w:rsid w:val="00C8011D"/>
    <w:rsid w:val="00C81655"/>
    <w:rsid w:val="00C825F5"/>
    <w:rsid w:val="00C82B7C"/>
    <w:rsid w:val="00C82BDB"/>
    <w:rsid w:val="00C837D6"/>
    <w:rsid w:val="00C838B8"/>
    <w:rsid w:val="00C84421"/>
    <w:rsid w:val="00C846DB"/>
    <w:rsid w:val="00C84956"/>
    <w:rsid w:val="00C84CA1"/>
    <w:rsid w:val="00C85843"/>
    <w:rsid w:val="00C85B58"/>
    <w:rsid w:val="00C8617B"/>
    <w:rsid w:val="00C86792"/>
    <w:rsid w:val="00C87425"/>
    <w:rsid w:val="00C87695"/>
    <w:rsid w:val="00C90071"/>
    <w:rsid w:val="00C91525"/>
    <w:rsid w:val="00C918A2"/>
    <w:rsid w:val="00C92F5C"/>
    <w:rsid w:val="00C93F6C"/>
    <w:rsid w:val="00C94743"/>
    <w:rsid w:val="00C95C38"/>
    <w:rsid w:val="00C97132"/>
    <w:rsid w:val="00C9717E"/>
    <w:rsid w:val="00C97AEC"/>
    <w:rsid w:val="00C97D3F"/>
    <w:rsid w:val="00C97D75"/>
    <w:rsid w:val="00C97DD7"/>
    <w:rsid w:val="00CA0AE5"/>
    <w:rsid w:val="00CA12B6"/>
    <w:rsid w:val="00CA1F1A"/>
    <w:rsid w:val="00CA2437"/>
    <w:rsid w:val="00CA3184"/>
    <w:rsid w:val="00CA4215"/>
    <w:rsid w:val="00CA4A4E"/>
    <w:rsid w:val="00CA5C69"/>
    <w:rsid w:val="00CB01AD"/>
    <w:rsid w:val="00CB04FB"/>
    <w:rsid w:val="00CB0822"/>
    <w:rsid w:val="00CB1553"/>
    <w:rsid w:val="00CB1AFA"/>
    <w:rsid w:val="00CB2B3D"/>
    <w:rsid w:val="00CB2D64"/>
    <w:rsid w:val="00CB2DFB"/>
    <w:rsid w:val="00CB3304"/>
    <w:rsid w:val="00CB3398"/>
    <w:rsid w:val="00CB35A8"/>
    <w:rsid w:val="00CB4397"/>
    <w:rsid w:val="00CB44A5"/>
    <w:rsid w:val="00CB4552"/>
    <w:rsid w:val="00CB550E"/>
    <w:rsid w:val="00CB5626"/>
    <w:rsid w:val="00CB5932"/>
    <w:rsid w:val="00CB62F1"/>
    <w:rsid w:val="00CB68B1"/>
    <w:rsid w:val="00CB6E6F"/>
    <w:rsid w:val="00CB7F38"/>
    <w:rsid w:val="00CC01FC"/>
    <w:rsid w:val="00CC129E"/>
    <w:rsid w:val="00CC142F"/>
    <w:rsid w:val="00CC1858"/>
    <w:rsid w:val="00CC19EC"/>
    <w:rsid w:val="00CC1B0C"/>
    <w:rsid w:val="00CC2493"/>
    <w:rsid w:val="00CC2614"/>
    <w:rsid w:val="00CC2921"/>
    <w:rsid w:val="00CC2C4A"/>
    <w:rsid w:val="00CC2EE8"/>
    <w:rsid w:val="00CC3C72"/>
    <w:rsid w:val="00CC4566"/>
    <w:rsid w:val="00CC4E67"/>
    <w:rsid w:val="00CC4E7F"/>
    <w:rsid w:val="00CC4F64"/>
    <w:rsid w:val="00CC55D8"/>
    <w:rsid w:val="00CC57EB"/>
    <w:rsid w:val="00CC581B"/>
    <w:rsid w:val="00CC5FA6"/>
    <w:rsid w:val="00CC5FE0"/>
    <w:rsid w:val="00CC684D"/>
    <w:rsid w:val="00CC7398"/>
    <w:rsid w:val="00CC77EF"/>
    <w:rsid w:val="00CD07A0"/>
    <w:rsid w:val="00CD1104"/>
    <w:rsid w:val="00CD151C"/>
    <w:rsid w:val="00CD1850"/>
    <w:rsid w:val="00CD28AD"/>
    <w:rsid w:val="00CD3101"/>
    <w:rsid w:val="00CD3BA6"/>
    <w:rsid w:val="00CD3BD4"/>
    <w:rsid w:val="00CD41D3"/>
    <w:rsid w:val="00CD6536"/>
    <w:rsid w:val="00CD702A"/>
    <w:rsid w:val="00CD7072"/>
    <w:rsid w:val="00CD7F10"/>
    <w:rsid w:val="00CE05A6"/>
    <w:rsid w:val="00CE0AA0"/>
    <w:rsid w:val="00CE0CC0"/>
    <w:rsid w:val="00CE1146"/>
    <w:rsid w:val="00CE134C"/>
    <w:rsid w:val="00CE13A2"/>
    <w:rsid w:val="00CE2D98"/>
    <w:rsid w:val="00CE2EEE"/>
    <w:rsid w:val="00CE3347"/>
    <w:rsid w:val="00CE368D"/>
    <w:rsid w:val="00CE41CC"/>
    <w:rsid w:val="00CE4743"/>
    <w:rsid w:val="00CE4B2A"/>
    <w:rsid w:val="00CE4D79"/>
    <w:rsid w:val="00CE67B9"/>
    <w:rsid w:val="00CE6B6E"/>
    <w:rsid w:val="00CE6CBD"/>
    <w:rsid w:val="00CE77B8"/>
    <w:rsid w:val="00CE78E4"/>
    <w:rsid w:val="00CF0C30"/>
    <w:rsid w:val="00CF1277"/>
    <w:rsid w:val="00CF137E"/>
    <w:rsid w:val="00CF1CED"/>
    <w:rsid w:val="00CF2BED"/>
    <w:rsid w:val="00CF3356"/>
    <w:rsid w:val="00CF4187"/>
    <w:rsid w:val="00CF49D1"/>
    <w:rsid w:val="00CF53F3"/>
    <w:rsid w:val="00CF6012"/>
    <w:rsid w:val="00CF687F"/>
    <w:rsid w:val="00CF68CE"/>
    <w:rsid w:val="00CF69C2"/>
    <w:rsid w:val="00CF7B13"/>
    <w:rsid w:val="00CF7D44"/>
    <w:rsid w:val="00D00E7F"/>
    <w:rsid w:val="00D00E9F"/>
    <w:rsid w:val="00D017F6"/>
    <w:rsid w:val="00D0223B"/>
    <w:rsid w:val="00D02A41"/>
    <w:rsid w:val="00D02AA9"/>
    <w:rsid w:val="00D02DD2"/>
    <w:rsid w:val="00D0340D"/>
    <w:rsid w:val="00D03562"/>
    <w:rsid w:val="00D03908"/>
    <w:rsid w:val="00D0398B"/>
    <w:rsid w:val="00D04062"/>
    <w:rsid w:val="00D0505F"/>
    <w:rsid w:val="00D05182"/>
    <w:rsid w:val="00D05B99"/>
    <w:rsid w:val="00D06AEB"/>
    <w:rsid w:val="00D06BA9"/>
    <w:rsid w:val="00D06F28"/>
    <w:rsid w:val="00D10485"/>
    <w:rsid w:val="00D10AA2"/>
    <w:rsid w:val="00D10C45"/>
    <w:rsid w:val="00D1196A"/>
    <w:rsid w:val="00D11BDE"/>
    <w:rsid w:val="00D11CC0"/>
    <w:rsid w:val="00D128A0"/>
    <w:rsid w:val="00D12EE9"/>
    <w:rsid w:val="00D13169"/>
    <w:rsid w:val="00D1355D"/>
    <w:rsid w:val="00D13BDC"/>
    <w:rsid w:val="00D14297"/>
    <w:rsid w:val="00D1530C"/>
    <w:rsid w:val="00D15650"/>
    <w:rsid w:val="00D16546"/>
    <w:rsid w:val="00D16E0B"/>
    <w:rsid w:val="00D16E62"/>
    <w:rsid w:val="00D16F86"/>
    <w:rsid w:val="00D172E2"/>
    <w:rsid w:val="00D206DF"/>
    <w:rsid w:val="00D208C4"/>
    <w:rsid w:val="00D209A2"/>
    <w:rsid w:val="00D21B85"/>
    <w:rsid w:val="00D2223C"/>
    <w:rsid w:val="00D22267"/>
    <w:rsid w:val="00D22A7A"/>
    <w:rsid w:val="00D22AFB"/>
    <w:rsid w:val="00D22BC6"/>
    <w:rsid w:val="00D22C94"/>
    <w:rsid w:val="00D23E3A"/>
    <w:rsid w:val="00D24456"/>
    <w:rsid w:val="00D2543D"/>
    <w:rsid w:val="00D25558"/>
    <w:rsid w:val="00D25979"/>
    <w:rsid w:val="00D264F6"/>
    <w:rsid w:val="00D26806"/>
    <w:rsid w:val="00D27BC5"/>
    <w:rsid w:val="00D27D23"/>
    <w:rsid w:val="00D3032A"/>
    <w:rsid w:val="00D309A6"/>
    <w:rsid w:val="00D31EDA"/>
    <w:rsid w:val="00D3293E"/>
    <w:rsid w:val="00D329A2"/>
    <w:rsid w:val="00D340DD"/>
    <w:rsid w:val="00D351F2"/>
    <w:rsid w:val="00D3556E"/>
    <w:rsid w:val="00D35677"/>
    <w:rsid w:val="00D35EB7"/>
    <w:rsid w:val="00D3689F"/>
    <w:rsid w:val="00D36D09"/>
    <w:rsid w:val="00D378E7"/>
    <w:rsid w:val="00D37C8F"/>
    <w:rsid w:val="00D37E4C"/>
    <w:rsid w:val="00D40506"/>
    <w:rsid w:val="00D40EAF"/>
    <w:rsid w:val="00D40F61"/>
    <w:rsid w:val="00D4141C"/>
    <w:rsid w:val="00D417FC"/>
    <w:rsid w:val="00D42A10"/>
    <w:rsid w:val="00D43829"/>
    <w:rsid w:val="00D439EC"/>
    <w:rsid w:val="00D43D5C"/>
    <w:rsid w:val="00D442CB"/>
    <w:rsid w:val="00D4443A"/>
    <w:rsid w:val="00D44457"/>
    <w:rsid w:val="00D446C4"/>
    <w:rsid w:val="00D44E78"/>
    <w:rsid w:val="00D474CD"/>
    <w:rsid w:val="00D477B8"/>
    <w:rsid w:val="00D47CD2"/>
    <w:rsid w:val="00D501DA"/>
    <w:rsid w:val="00D507A3"/>
    <w:rsid w:val="00D5194D"/>
    <w:rsid w:val="00D52C52"/>
    <w:rsid w:val="00D54762"/>
    <w:rsid w:val="00D55E55"/>
    <w:rsid w:val="00D55EA0"/>
    <w:rsid w:val="00D5601E"/>
    <w:rsid w:val="00D5657D"/>
    <w:rsid w:val="00D565E7"/>
    <w:rsid w:val="00D56699"/>
    <w:rsid w:val="00D5697B"/>
    <w:rsid w:val="00D5740D"/>
    <w:rsid w:val="00D574A0"/>
    <w:rsid w:val="00D57B8B"/>
    <w:rsid w:val="00D57EAE"/>
    <w:rsid w:val="00D57EBA"/>
    <w:rsid w:val="00D60A98"/>
    <w:rsid w:val="00D61524"/>
    <w:rsid w:val="00D61767"/>
    <w:rsid w:val="00D61B1E"/>
    <w:rsid w:val="00D6277C"/>
    <w:rsid w:val="00D62C51"/>
    <w:rsid w:val="00D63009"/>
    <w:rsid w:val="00D6352D"/>
    <w:rsid w:val="00D63E27"/>
    <w:rsid w:val="00D6437D"/>
    <w:rsid w:val="00D655AF"/>
    <w:rsid w:val="00D65B8A"/>
    <w:rsid w:val="00D65F00"/>
    <w:rsid w:val="00D65F75"/>
    <w:rsid w:val="00D66690"/>
    <w:rsid w:val="00D66A1A"/>
    <w:rsid w:val="00D67030"/>
    <w:rsid w:val="00D6773D"/>
    <w:rsid w:val="00D70391"/>
    <w:rsid w:val="00D709C1"/>
    <w:rsid w:val="00D70EB0"/>
    <w:rsid w:val="00D7142D"/>
    <w:rsid w:val="00D71751"/>
    <w:rsid w:val="00D71D0C"/>
    <w:rsid w:val="00D71F36"/>
    <w:rsid w:val="00D7218A"/>
    <w:rsid w:val="00D732E3"/>
    <w:rsid w:val="00D73481"/>
    <w:rsid w:val="00D735D9"/>
    <w:rsid w:val="00D74446"/>
    <w:rsid w:val="00D753CB"/>
    <w:rsid w:val="00D7564C"/>
    <w:rsid w:val="00D75CD2"/>
    <w:rsid w:val="00D75D23"/>
    <w:rsid w:val="00D76DBE"/>
    <w:rsid w:val="00D7744C"/>
    <w:rsid w:val="00D77624"/>
    <w:rsid w:val="00D80F36"/>
    <w:rsid w:val="00D81149"/>
    <w:rsid w:val="00D814C1"/>
    <w:rsid w:val="00D81984"/>
    <w:rsid w:val="00D82C50"/>
    <w:rsid w:val="00D83688"/>
    <w:rsid w:val="00D840A4"/>
    <w:rsid w:val="00D86598"/>
    <w:rsid w:val="00D867A7"/>
    <w:rsid w:val="00D86BC0"/>
    <w:rsid w:val="00D86DA1"/>
    <w:rsid w:val="00D86E92"/>
    <w:rsid w:val="00D87135"/>
    <w:rsid w:val="00D87FAB"/>
    <w:rsid w:val="00D9066D"/>
    <w:rsid w:val="00D91A5D"/>
    <w:rsid w:val="00D91AE8"/>
    <w:rsid w:val="00D91CBC"/>
    <w:rsid w:val="00D91FD3"/>
    <w:rsid w:val="00D92072"/>
    <w:rsid w:val="00D921E3"/>
    <w:rsid w:val="00D923BF"/>
    <w:rsid w:val="00D923E1"/>
    <w:rsid w:val="00D924BB"/>
    <w:rsid w:val="00D926BA"/>
    <w:rsid w:val="00D92D5C"/>
    <w:rsid w:val="00D94413"/>
    <w:rsid w:val="00D947EC"/>
    <w:rsid w:val="00D9502C"/>
    <w:rsid w:val="00D95600"/>
    <w:rsid w:val="00D95E4C"/>
    <w:rsid w:val="00D962B9"/>
    <w:rsid w:val="00D96C73"/>
    <w:rsid w:val="00D97642"/>
    <w:rsid w:val="00D97801"/>
    <w:rsid w:val="00DA040E"/>
    <w:rsid w:val="00DA06F4"/>
    <w:rsid w:val="00DA07EF"/>
    <w:rsid w:val="00DA087F"/>
    <w:rsid w:val="00DA0FE3"/>
    <w:rsid w:val="00DA27AD"/>
    <w:rsid w:val="00DA2833"/>
    <w:rsid w:val="00DA3A3F"/>
    <w:rsid w:val="00DA415F"/>
    <w:rsid w:val="00DA45D0"/>
    <w:rsid w:val="00DA4C66"/>
    <w:rsid w:val="00DA4DC7"/>
    <w:rsid w:val="00DA51EA"/>
    <w:rsid w:val="00DA6B5C"/>
    <w:rsid w:val="00DA7BF1"/>
    <w:rsid w:val="00DA7D89"/>
    <w:rsid w:val="00DB1FE2"/>
    <w:rsid w:val="00DB20C7"/>
    <w:rsid w:val="00DB2591"/>
    <w:rsid w:val="00DB25FE"/>
    <w:rsid w:val="00DB367C"/>
    <w:rsid w:val="00DB653E"/>
    <w:rsid w:val="00DB6545"/>
    <w:rsid w:val="00DB6FC7"/>
    <w:rsid w:val="00DB7B2B"/>
    <w:rsid w:val="00DB7C21"/>
    <w:rsid w:val="00DC00C1"/>
    <w:rsid w:val="00DC16FE"/>
    <w:rsid w:val="00DC1A5F"/>
    <w:rsid w:val="00DC3D13"/>
    <w:rsid w:val="00DC4898"/>
    <w:rsid w:val="00DC4B2C"/>
    <w:rsid w:val="00DC5380"/>
    <w:rsid w:val="00DC5858"/>
    <w:rsid w:val="00DC5892"/>
    <w:rsid w:val="00DC5A35"/>
    <w:rsid w:val="00DC660C"/>
    <w:rsid w:val="00DC66C6"/>
    <w:rsid w:val="00DC6A80"/>
    <w:rsid w:val="00DC6BE3"/>
    <w:rsid w:val="00DC72A4"/>
    <w:rsid w:val="00DC78ED"/>
    <w:rsid w:val="00DD13B5"/>
    <w:rsid w:val="00DD25F2"/>
    <w:rsid w:val="00DD2938"/>
    <w:rsid w:val="00DD3232"/>
    <w:rsid w:val="00DD4817"/>
    <w:rsid w:val="00DD530E"/>
    <w:rsid w:val="00DD5685"/>
    <w:rsid w:val="00DD5ACC"/>
    <w:rsid w:val="00DD626E"/>
    <w:rsid w:val="00DD6934"/>
    <w:rsid w:val="00DD6B5F"/>
    <w:rsid w:val="00DD7246"/>
    <w:rsid w:val="00DE0C20"/>
    <w:rsid w:val="00DE0CB6"/>
    <w:rsid w:val="00DE1344"/>
    <w:rsid w:val="00DE15F9"/>
    <w:rsid w:val="00DE2779"/>
    <w:rsid w:val="00DE4CB5"/>
    <w:rsid w:val="00DE4F00"/>
    <w:rsid w:val="00DE509D"/>
    <w:rsid w:val="00DE539B"/>
    <w:rsid w:val="00DE6502"/>
    <w:rsid w:val="00DE7F13"/>
    <w:rsid w:val="00DF02DC"/>
    <w:rsid w:val="00DF2247"/>
    <w:rsid w:val="00DF27BF"/>
    <w:rsid w:val="00DF2D8A"/>
    <w:rsid w:val="00DF3173"/>
    <w:rsid w:val="00DF3BCB"/>
    <w:rsid w:val="00DF3D61"/>
    <w:rsid w:val="00DF4088"/>
    <w:rsid w:val="00DF4C0E"/>
    <w:rsid w:val="00DF51F8"/>
    <w:rsid w:val="00DF52D1"/>
    <w:rsid w:val="00DF5420"/>
    <w:rsid w:val="00DF5ADB"/>
    <w:rsid w:val="00DF6440"/>
    <w:rsid w:val="00DF6895"/>
    <w:rsid w:val="00DF7D2F"/>
    <w:rsid w:val="00E01731"/>
    <w:rsid w:val="00E018FF"/>
    <w:rsid w:val="00E024EF"/>
    <w:rsid w:val="00E02830"/>
    <w:rsid w:val="00E028F6"/>
    <w:rsid w:val="00E042D4"/>
    <w:rsid w:val="00E046A6"/>
    <w:rsid w:val="00E0472B"/>
    <w:rsid w:val="00E0603A"/>
    <w:rsid w:val="00E06B03"/>
    <w:rsid w:val="00E06D4D"/>
    <w:rsid w:val="00E0782E"/>
    <w:rsid w:val="00E11C47"/>
    <w:rsid w:val="00E1329A"/>
    <w:rsid w:val="00E139A9"/>
    <w:rsid w:val="00E13A72"/>
    <w:rsid w:val="00E14405"/>
    <w:rsid w:val="00E149A8"/>
    <w:rsid w:val="00E15A70"/>
    <w:rsid w:val="00E17821"/>
    <w:rsid w:val="00E17A0B"/>
    <w:rsid w:val="00E20324"/>
    <w:rsid w:val="00E20929"/>
    <w:rsid w:val="00E20C2F"/>
    <w:rsid w:val="00E21D05"/>
    <w:rsid w:val="00E22B12"/>
    <w:rsid w:val="00E22B9A"/>
    <w:rsid w:val="00E27C11"/>
    <w:rsid w:val="00E30BFE"/>
    <w:rsid w:val="00E31326"/>
    <w:rsid w:val="00E31437"/>
    <w:rsid w:val="00E3177D"/>
    <w:rsid w:val="00E325DE"/>
    <w:rsid w:val="00E32A7C"/>
    <w:rsid w:val="00E3328E"/>
    <w:rsid w:val="00E333C7"/>
    <w:rsid w:val="00E333CC"/>
    <w:rsid w:val="00E33CB7"/>
    <w:rsid w:val="00E342C5"/>
    <w:rsid w:val="00E34979"/>
    <w:rsid w:val="00E352E2"/>
    <w:rsid w:val="00E35B0D"/>
    <w:rsid w:val="00E35B31"/>
    <w:rsid w:val="00E372B5"/>
    <w:rsid w:val="00E377CC"/>
    <w:rsid w:val="00E37D87"/>
    <w:rsid w:val="00E37FB1"/>
    <w:rsid w:val="00E40224"/>
    <w:rsid w:val="00E4146D"/>
    <w:rsid w:val="00E419BB"/>
    <w:rsid w:val="00E41C47"/>
    <w:rsid w:val="00E425D6"/>
    <w:rsid w:val="00E4295B"/>
    <w:rsid w:val="00E43EA4"/>
    <w:rsid w:val="00E44CB1"/>
    <w:rsid w:val="00E45BA0"/>
    <w:rsid w:val="00E46362"/>
    <w:rsid w:val="00E46805"/>
    <w:rsid w:val="00E46F0E"/>
    <w:rsid w:val="00E47508"/>
    <w:rsid w:val="00E47799"/>
    <w:rsid w:val="00E4783B"/>
    <w:rsid w:val="00E503DF"/>
    <w:rsid w:val="00E51BEF"/>
    <w:rsid w:val="00E52544"/>
    <w:rsid w:val="00E52755"/>
    <w:rsid w:val="00E533AB"/>
    <w:rsid w:val="00E535EE"/>
    <w:rsid w:val="00E542D0"/>
    <w:rsid w:val="00E54EB1"/>
    <w:rsid w:val="00E56372"/>
    <w:rsid w:val="00E56581"/>
    <w:rsid w:val="00E56E3A"/>
    <w:rsid w:val="00E57062"/>
    <w:rsid w:val="00E57521"/>
    <w:rsid w:val="00E60BCB"/>
    <w:rsid w:val="00E61822"/>
    <w:rsid w:val="00E618F4"/>
    <w:rsid w:val="00E61C86"/>
    <w:rsid w:val="00E61DCF"/>
    <w:rsid w:val="00E62286"/>
    <w:rsid w:val="00E6239C"/>
    <w:rsid w:val="00E627D6"/>
    <w:rsid w:val="00E630BF"/>
    <w:rsid w:val="00E63108"/>
    <w:rsid w:val="00E635D4"/>
    <w:rsid w:val="00E64177"/>
    <w:rsid w:val="00E6492A"/>
    <w:rsid w:val="00E64C36"/>
    <w:rsid w:val="00E656F5"/>
    <w:rsid w:val="00E7052A"/>
    <w:rsid w:val="00E715C7"/>
    <w:rsid w:val="00E72265"/>
    <w:rsid w:val="00E72F55"/>
    <w:rsid w:val="00E72FAA"/>
    <w:rsid w:val="00E7305F"/>
    <w:rsid w:val="00E73216"/>
    <w:rsid w:val="00E73FC0"/>
    <w:rsid w:val="00E7452C"/>
    <w:rsid w:val="00E748E1"/>
    <w:rsid w:val="00E754C6"/>
    <w:rsid w:val="00E755C1"/>
    <w:rsid w:val="00E771F0"/>
    <w:rsid w:val="00E77610"/>
    <w:rsid w:val="00E7765E"/>
    <w:rsid w:val="00E77850"/>
    <w:rsid w:val="00E77B4D"/>
    <w:rsid w:val="00E817B3"/>
    <w:rsid w:val="00E81E17"/>
    <w:rsid w:val="00E82D20"/>
    <w:rsid w:val="00E82F25"/>
    <w:rsid w:val="00E839AE"/>
    <w:rsid w:val="00E83EB1"/>
    <w:rsid w:val="00E846C7"/>
    <w:rsid w:val="00E84B21"/>
    <w:rsid w:val="00E84EB4"/>
    <w:rsid w:val="00E84F58"/>
    <w:rsid w:val="00E8569F"/>
    <w:rsid w:val="00E86659"/>
    <w:rsid w:val="00E86726"/>
    <w:rsid w:val="00E86896"/>
    <w:rsid w:val="00E86959"/>
    <w:rsid w:val="00E91756"/>
    <w:rsid w:val="00E91C98"/>
    <w:rsid w:val="00E91DCB"/>
    <w:rsid w:val="00E92493"/>
    <w:rsid w:val="00E927D2"/>
    <w:rsid w:val="00E92B4F"/>
    <w:rsid w:val="00E93A30"/>
    <w:rsid w:val="00E93C07"/>
    <w:rsid w:val="00E940C0"/>
    <w:rsid w:val="00E9443C"/>
    <w:rsid w:val="00E945FC"/>
    <w:rsid w:val="00E9473B"/>
    <w:rsid w:val="00E94B49"/>
    <w:rsid w:val="00E955F8"/>
    <w:rsid w:val="00E95BE3"/>
    <w:rsid w:val="00E95FF0"/>
    <w:rsid w:val="00E96000"/>
    <w:rsid w:val="00E9628C"/>
    <w:rsid w:val="00E9633E"/>
    <w:rsid w:val="00E97198"/>
    <w:rsid w:val="00E9794F"/>
    <w:rsid w:val="00EA054E"/>
    <w:rsid w:val="00EA0BC8"/>
    <w:rsid w:val="00EA0C34"/>
    <w:rsid w:val="00EA1784"/>
    <w:rsid w:val="00EA3083"/>
    <w:rsid w:val="00EA3B74"/>
    <w:rsid w:val="00EA4019"/>
    <w:rsid w:val="00EA45EE"/>
    <w:rsid w:val="00EA4C8C"/>
    <w:rsid w:val="00EA4CB8"/>
    <w:rsid w:val="00EA54F7"/>
    <w:rsid w:val="00EA55C3"/>
    <w:rsid w:val="00EA574D"/>
    <w:rsid w:val="00EA69C4"/>
    <w:rsid w:val="00EA7200"/>
    <w:rsid w:val="00EA728C"/>
    <w:rsid w:val="00EA73A7"/>
    <w:rsid w:val="00EA73E2"/>
    <w:rsid w:val="00EA7A19"/>
    <w:rsid w:val="00EA7B95"/>
    <w:rsid w:val="00EB11B6"/>
    <w:rsid w:val="00EB1AE9"/>
    <w:rsid w:val="00EB3E36"/>
    <w:rsid w:val="00EB3F06"/>
    <w:rsid w:val="00EB420E"/>
    <w:rsid w:val="00EB5C7E"/>
    <w:rsid w:val="00EB642D"/>
    <w:rsid w:val="00EB78F1"/>
    <w:rsid w:val="00EC05A3"/>
    <w:rsid w:val="00EC0CBA"/>
    <w:rsid w:val="00EC1AF3"/>
    <w:rsid w:val="00EC1B69"/>
    <w:rsid w:val="00EC1BD8"/>
    <w:rsid w:val="00EC2147"/>
    <w:rsid w:val="00EC22B1"/>
    <w:rsid w:val="00EC3211"/>
    <w:rsid w:val="00EC42B2"/>
    <w:rsid w:val="00EC5924"/>
    <w:rsid w:val="00EC5C0C"/>
    <w:rsid w:val="00EC63B3"/>
    <w:rsid w:val="00EC7058"/>
    <w:rsid w:val="00EC7698"/>
    <w:rsid w:val="00EC78AF"/>
    <w:rsid w:val="00EC7C85"/>
    <w:rsid w:val="00ED0442"/>
    <w:rsid w:val="00ED05C4"/>
    <w:rsid w:val="00ED0C5E"/>
    <w:rsid w:val="00ED1FDD"/>
    <w:rsid w:val="00ED2486"/>
    <w:rsid w:val="00ED314D"/>
    <w:rsid w:val="00ED3626"/>
    <w:rsid w:val="00ED38A4"/>
    <w:rsid w:val="00ED3B57"/>
    <w:rsid w:val="00ED3DE2"/>
    <w:rsid w:val="00ED3E75"/>
    <w:rsid w:val="00ED4380"/>
    <w:rsid w:val="00ED4F3B"/>
    <w:rsid w:val="00ED595E"/>
    <w:rsid w:val="00ED5BB2"/>
    <w:rsid w:val="00ED6B51"/>
    <w:rsid w:val="00ED72C7"/>
    <w:rsid w:val="00ED7663"/>
    <w:rsid w:val="00ED793A"/>
    <w:rsid w:val="00ED7B5C"/>
    <w:rsid w:val="00EE1D6E"/>
    <w:rsid w:val="00EE278F"/>
    <w:rsid w:val="00EE27EC"/>
    <w:rsid w:val="00EE2D69"/>
    <w:rsid w:val="00EE45AF"/>
    <w:rsid w:val="00EE461F"/>
    <w:rsid w:val="00EE4C8B"/>
    <w:rsid w:val="00EE7B46"/>
    <w:rsid w:val="00EE7C8B"/>
    <w:rsid w:val="00EF00F0"/>
    <w:rsid w:val="00EF0351"/>
    <w:rsid w:val="00EF07B9"/>
    <w:rsid w:val="00EF08F5"/>
    <w:rsid w:val="00EF0C45"/>
    <w:rsid w:val="00EF11DE"/>
    <w:rsid w:val="00EF24F8"/>
    <w:rsid w:val="00EF260E"/>
    <w:rsid w:val="00EF2BC8"/>
    <w:rsid w:val="00EF3CF3"/>
    <w:rsid w:val="00EF4136"/>
    <w:rsid w:val="00EF4BC5"/>
    <w:rsid w:val="00EF561C"/>
    <w:rsid w:val="00EF5981"/>
    <w:rsid w:val="00EF5C96"/>
    <w:rsid w:val="00EF60CA"/>
    <w:rsid w:val="00EF67B3"/>
    <w:rsid w:val="00EF6A25"/>
    <w:rsid w:val="00EF6F45"/>
    <w:rsid w:val="00EF715F"/>
    <w:rsid w:val="00EF7196"/>
    <w:rsid w:val="00F001C5"/>
    <w:rsid w:val="00F00346"/>
    <w:rsid w:val="00F00F63"/>
    <w:rsid w:val="00F019EC"/>
    <w:rsid w:val="00F02EBD"/>
    <w:rsid w:val="00F02EF2"/>
    <w:rsid w:val="00F03608"/>
    <w:rsid w:val="00F03A14"/>
    <w:rsid w:val="00F03DFC"/>
    <w:rsid w:val="00F0437C"/>
    <w:rsid w:val="00F046C1"/>
    <w:rsid w:val="00F046DC"/>
    <w:rsid w:val="00F05518"/>
    <w:rsid w:val="00F05C12"/>
    <w:rsid w:val="00F065B6"/>
    <w:rsid w:val="00F06A8D"/>
    <w:rsid w:val="00F07ABF"/>
    <w:rsid w:val="00F1057D"/>
    <w:rsid w:val="00F10677"/>
    <w:rsid w:val="00F10A94"/>
    <w:rsid w:val="00F10BA0"/>
    <w:rsid w:val="00F10E1F"/>
    <w:rsid w:val="00F10F03"/>
    <w:rsid w:val="00F118C1"/>
    <w:rsid w:val="00F12610"/>
    <w:rsid w:val="00F13C76"/>
    <w:rsid w:val="00F15165"/>
    <w:rsid w:val="00F16DD1"/>
    <w:rsid w:val="00F170D9"/>
    <w:rsid w:val="00F174E2"/>
    <w:rsid w:val="00F1762E"/>
    <w:rsid w:val="00F176E6"/>
    <w:rsid w:val="00F17988"/>
    <w:rsid w:val="00F20056"/>
    <w:rsid w:val="00F21506"/>
    <w:rsid w:val="00F22404"/>
    <w:rsid w:val="00F234AE"/>
    <w:rsid w:val="00F2397A"/>
    <w:rsid w:val="00F23EE3"/>
    <w:rsid w:val="00F248EA"/>
    <w:rsid w:val="00F25516"/>
    <w:rsid w:val="00F26171"/>
    <w:rsid w:val="00F26436"/>
    <w:rsid w:val="00F309D4"/>
    <w:rsid w:val="00F30A5C"/>
    <w:rsid w:val="00F319DA"/>
    <w:rsid w:val="00F320D8"/>
    <w:rsid w:val="00F32971"/>
    <w:rsid w:val="00F32E7B"/>
    <w:rsid w:val="00F33B5C"/>
    <w:rsid w:val="00F3408E"/>
    <w:rsid w:val="00F348D3"/>
    <w:rsid w:val="00F34DD0"/>
    <w:rsid w:val="00F35A39"/>
    <w:rsid w:val="00F35B31"/>
    <w:rsid w:val="00F35CE9"/>
    <w:rsid w:val="00F3638B"/>
    <w:rsid w:val="00F36966"/>
    <w:rsid w:val="00F36D1E"/>
    <w:rsid w:val="00F37E7E"/>
    <w:rsid w:val="00F401A4"/>
    <w:rsid w:val="00F408EE"/>
    <w:rsid w:val="00F40EE1"/>
    <w:rsid w:val="00F41346"/>
    <w:rsid w:val="00F41580"/>
    <w:rsid w:val="00F42503"/>
    <w:rsid w:val="00F426E8"/>
    <w:rsid w:val="00F426F6"/>
    <w:rsid w:val="00F42749"/>
    <w:rsid w:val="00F42DD1"/>
    <w:rsid w:val="00F42EFA"/>
    <w:rsid w:val="00F4336B"/>
    <w:rsid w:val="00F4342E"/>
    <w:rsid w:val="00F44800"/>
    <w:rsid w:val="00F45477"/>
    <w:rsid w:val="00F456E8"/>
    <w:rsid w:val="00F457C5"/>
    <w:rsid w:val="00F4635A"/>
    <w:rsid w:val="00F468B4"/>
    <w:rsid w:val="00F46DD5"/>
    <w:rsid w:val="00F47421"/>
    <w:rsid w:val="00F47DE0"/>
    <w:rsid w:val="00F502EA"/>
    <w:rsid w:val="00F505ED"/>
    <w:rsid w:val="00F505EE"/>
    <w:rsid w:val="00F50894"/>
    <w:rsid w:val="00F509A5"/>
    <w:rsid w:val="00F50C18"/>
    <w:rsid w:val="00F50CDF"/>
    <w:rsid w:val="00F51154"/>
    <w:rsid w:val="00F51D71"/>
    <w:rsid w:val="00F52515"/>
    <w:rsid w:val="00F5275B"/>
    <w:rsid w:val="00F528F8"/>
    <w:rsid w:val="00F539AC"/>
    <w:rsid w:val="00F53B8C"/>
    <w:rsid w:val="00F53EEE"/>
    <w:rsid w:val="00F5438F"/>
    <w:rsid w:val="00F55733"/>
    <w:rsid w:val="00F569C3"/>
    <w:rsid w:val="00F5740E"/>
    <w:rsid w:val="00F5766C"/>
    <w:rsid w:val="00F60096"/>
    <w:rsid w:val="00F602EF"/>
    <w:rsid w:val="00F60AC6"/>
    <w:rsid w:val="00F60AE4"/>
    <w:rsid w:val="00F61545"/>
    <w:rsid w:val="00F616FF"/>
    <w:rsid w:val="00F63C27"/>
    <w:rsid w:val="00F63E44"/>
    <w:rsid w:val="00F647E7"/>
    <w:rsid w:val="00F64ACB"/>
    <w:rsid w:val="00F65271"/>
    <w:rsid w:val="00F656BD"/>
    <w:rsid w:val="00F664E5"/>
    <w:rsid w:val="00F66B3E"/>
    <w:rsid w:val="00F66C7E"/>
    <w:rsid w:val="00F672FC"/>
    <w:rsid w:val="00F675EE"/>
    <w:rsid w:val="00F67B80"/>
    <w:rsid w:val="00F67D3F"/>
    <w:rsid w:val="00F706B0"/>
    <w:rsid w:val="00F70CB9"/>
    <w:rsid w:val="00F710AE"/>
    <w:rsid w:val="00F7165B"/>
    <w:rsid w:val="00F7173E"/>
    <w:rsid w:val="00F71F32"/>
    <w:rsid w:val="00F722FC"/>
    <w:rsid w:val="00F72A75"/>
    <w:rsid w:val="00F740BB"/>
    <w:rsid w:val="00F7434C"/>
    <w:rsid w:val="00F74DBC"/>
    <w:rsid w:val="00F7523D"/>
    <w:rsid w:val="00F762F2"/>
    <w:rsid w:val="00F76A4A"/>
    <w:rsid w:val="00F777E1"/>
    <w:rsid w:val="00F77A26"/>
    <w:rsid w:val="00F804CF"/>
    <w:rsid w:val="00F80C7F"/>
    <w:rsid w:val="00F80FC3"/>
    <w:rsid w:val="00F83265"/>
    <w:rsid w:val="00F8391D"/>
    <w:rsid w:val="00F84AD1"/>
    <w:rsid w:val="00F851CA"/>
    <w:rsid w:val="00F856D7"/>
    <w:rsid w:val="00F87345"/>
    <w:rsid w:val="00F87369"/>
    <w:rsid w:val="00F87727"/>
    <w:rsid w:val="00F87CBB"/>
    <w:rsid w:val="00F901BE"/>
    <w:rsid w:val="00F902DA"/>
    <w:rsid w:val="00F90314"/>
    <w:rsid w:val="00F90728"/>
    <w:rsid w:val="00F90B27"/>
    <w:rsid w:val="00F90F72"/>
    <w:rsid w:val="00F91250"/>
    <w:rsid w:val="00F9241B"/>
    <w:rsid w:val="00F9337B"/>
    <w:rsid w:val="00F9341E"/>
    <w:rsid w:val="00F944BC"/>
    <w:rsid w:val="00F96517"/>
    <w:rsid w:val="00F9685B"/>
    <w:rsid w:val="00F978B1"/>
    <w:rsid w:val="00FA0511"/>
    <w:rsid w:val="00FA0513"/>
    <w:rsid w:val="00FA1977"/>
    <w:rsid w:val="00FA2ED2"/>
    <w:rsid w:val="00FA3002"/>
    <w:rsid w:val="00FA3750"/>
    <w:rsid w:val="00FA3DCA"/>
    <w:rsid w:val="00FA3F60"/>
    <w:rsid w:val="00FA4B5F"/>
    <w:rsid w:val="00FA5814"/>
    <w:rsid w:val="00FA6710"/>
    <w:rsid w:val="00FA7956"/>
    <w:rsid w:val="00FA7B1B"/>
    <w:rsid w:val="00FA7C1A"/>
    <w:rsid w:val="00FB0C2E"/>
    <w:rsid w:val="00FB0D80"/>
    <w:rsid w:val="00FB11B2"/>
    <w:rsid w:val="00FB134E"/>
    <w:rsid w:val="00FB18FF"/>
    <w:rsid w:val="00FB2296"/>
    <w:rsid w:val="00FB4854"/>
    <w:rsid w:val="00FB4C1D"/>
    <w:rsid w:val="00FB4CA5"/>
    <w:rsid w:val="00FB4F1E"/>
    <w:rsid w:val="00FB52A1"/>
    <w:rsid w:val="00FB566A"/>
    <w:rsid w:val="00FB576D"/>
    <w:rsid w:val="00FB6111"/>
    <w:rsid w:val="00FB6248"/>
    <w:rsid w:val="00FB63D0"/>
    <w:rsid w:val="00FB6EB5"/>
    <w:rsid w:val="00FB71E4"/>
    <w:rsid w:val="00FB72E0"/>
    <w:rsid w:val="00FB7CF2"/>
    <w:rsid w:val="00FC0D23"/>
    <w:rsid w:val="00FC1421"/>
    <w:rsid w:val="00FC15D9"/>
    <w:rsid w:val="00FC1B54"/>
    <w:rsid w:val="00FC1B7F"/>
    <w:rsid w:val="00FC23F9"/>
    <w:rsid w:val="00FC2502"/>
    <w:rsid w:val="00FC2AF9"/>
    <w:rsid w:val="00FC2F6D"/>
    <w:rsid w:val="00FC54F5"/>
    <w:rsid w:val="00FC5A63"/>
    <w:rsid w:val="00FC643D"/>
    <w:rsid w:val="00FD09BF"/>
    <w:rsid w:val="00FD09F9"/>
    <w:rsid w:val="00FD0AB6"/>
    <w:rsid w:val="00FD0C6F"/>
    <w:rsid w:val="00FD1312"/>
    <w:rsid w:val="00FD1686"/>
    <w:rsid w:val="00FD1D8F"/>
    <w:rsid w:val="00FD2C79"/>
    <w:rsid w:val="00FD3329"/>
    <w:rsid w:val="00FD4D87"/>
    <w:rsid w:val="00FD6232"/>
    <w:rsid w:val="00FD6479"/>
    <w:rsid w:val="00FD6B82"/>
    <w:rsid w:val="00FD719E"/>
    <w:rsid w:val="00FD786C"/>
    <w:rsid w:val="00FE0BD3"/>
    <w:rsid w:val="00FE0C5D"/>
    <w:rsid w:val="00FE178B"/>
    <w:rsid w:val="00FE2109"/>
    <w:rsid w:val="00FE294A"/>
    <w:rsid w:val="00FE299D"/>
    <w:rsid w:val="00FE3C00"/>
    <w:rsid w:val="00FE4461"/>
    <w:rsid w:val="00FE5865"/>
    <w:rsid w:val="00FE64DA"/>
    <w:rsid w:val="00FE7504"/>
    <w:rsid w:val="00FE7C8F"/>
    <w:rsid w:val="00FF06CA"/>
    <w:rsid w:val="00FF1B94"/>
    <w:rsid w:val="00FF3393"/>
    <w:rsid w:val="00FF3D75"/>
    <w:rsid w:val="00FF4ABD"/>
    <w:rsid w:val="00FF4AFC"/>
    <w:rsid w:val="00FF56E1"/>
    <w:rsid w:val="00FF5C3D"/>
    <w:rsid w:val="00FF64BD"/>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D61E1"/>
  <w15:docId w15:val="{CAE4C786-8211-4311-98BA-A159A312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4495"/>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uiPriority w:val="99"/>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uiPriority w:val="99"/>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character" w:customStyle="1" w:styleId="productname">
    <w:name w:val="product_name"/>
    <w:basedOn w:val="Domylnaczcionkaakapitu"/>
    <w:rsid w:val="007E7514"/>
  </w:style>
  <w:style w:type="paragraph" w:customStyle="1" w:styleId="CM1">
    <w:name w:val="CM1"/>
    <w:basedOn w:val="Default"/>
    <w:next w:val="Default"/>
    <w:uiPriority w:val="99"/>
    <w:rsid w:val="00FF56E1"/>
    <w:rPr>
      <w:rFonts w:ascii="EUAlbertina" w:eastAsia="Calibri" w:hAnsi="EUAlbertina"/>
      <w:color w:val="auto"/>
      <w:lang w:val="pl-PL" w:eastAsia="pl-PL"/>
    </w:rPr>
  </w:style>
  <w:style w:type="paragraph" w:customStyle="1" w:styleId="CM3">
    <w:name w:val="CM3"/>
    <w:basedOn w:val="Default"/>
    <w:next w:val="Default"/>
    <w:uiPriority w:val="99"/>
    <w:rsid w:val="00FF56E1"/>
    <w:rPr>
      <w:rFonts w:ascii="EUAlbertina" w:eastAsia="Calibri" w:hAnsi="EUAlbertina"/>
      <w:color w:val="auto"/>
      <w:lang w:val="pl-PL" w:eastAsia="pl-PL"/>
    </w:rPr>
  </w:style>
  <w:style w:type="character" w:styleId="Pogrubienie">
    <w:name w:val="Strong"/>
    <w:basedOn w:val="Domylnaczcionkaakapitu"/>
    <w:uiPriority w:val="22"/>
    <w:qFormat/>
    <w:rsid w:val="00695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9264">
      <w:bodyDiv w:val="1"/>
      <w:marLeft w:val="0"/>
      <w:marRight w:val="0"/>
      <w:marTop w:val="0"/>
      <w:marBottom w:val="0"/>
      <w:divBdr>
        <w:top w:val="none" w:sz="0" w:space="0" w:color="auto"/>
        <w:left w:val="none" w:sz="0" w:space="0" w:color="auto"/>
        <w:bottom w:val="none" w:sz="0" w:space="0" w:color="auto"/>
        <w:right w:val="none" w:sz="0" w:space="0" w:color="auto"/>
      </w:divBdr>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602029920">
      <w:bodyDiv w:val="1"/>
      <w:marLeft w:val="0"/>
      <w:marRight w:val="0"/>
      <w:marTop w:val="0"/>
      <w:marBottom w:val="0"/>
      <w:divBdr>
        <w:top w:val="none" w:sz="0" w:space="0" w:color="auto"/>
        <w:left w:val="none" w:sz="0" w:space="0" w:color="auto"/>
        <w:bottom w:val="none" w:sz="0" w:space="0" w:color="auto"/>
        <w:right w:val="none" w:sz="0" w:space="0" w:color="auto"/>
      </w:divBdr>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54071414">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690029260">
      <w:bodyDiv w:val="1"/>
      <w:marLeft w:val="0"/>
      <w:marRight w:val="0"/>
      <w:marTop w:val="0"/>
      <w:marBottom w:val="0"/>
      <w:divBdr>
        <w:top w:val="none" w:sz="0" w:space="0" w:color="auto"/>
        <w:left w:val="none" w:sz="0" w:space="0" w:color="auto"/>
        <w:bottom w:val="none" w:sz="0" w:space="0" w:color="auto"/>
        <w:right w:val="none" w:sz="0" w:space="0" w:color="auto"/>
      </w:divBdr>
      <w:divsChild>
        <w:div w:id="742947185">
          <w:marLeft w:val="0"/>
          <w:marRight w:val="0"/>
          <w:marTop w:val="0"/>
          <w:marBottom w:val="0"/>
          <w:divBdr>
            <w:top w:val="none" w:sz="0" w:space="0" w:color="auto"/>
            <w:left w:val="none" w:sz="0" w:space="0" w:color="auto"/>
            <w:bottom w:val="none" w:sz="0" w:space="0" w:color="auto"/>
            <w:right w:val="none" w:sz="0" w:space="0" w:color="auto"/>
          </w:divBdr>
        </w:div>
        <w:div w:id="158427613">
          <w:marLeft w:val="0"/>
          <w:marRight w:val="0"/>
          <w:marTop w:val="0"/>
          <w:marBottom w:val="0"/>
          <w:divBdr>
            <w:top w:val="none" w:sz="0" w:space="0" w:color="auto"/>
            <w:left w:val="none" w:sz="0" w:space="0" w:color="auto"/>
            <w:bottom w:val="none" w:sz="0" w:space="0" w:color="auto"/>
            <w:right w:val="none" w:sz="0" w:space="0" w:color="auto"/>
          </w:divBdr>
        </w:div>
        <w:div w:id="1871914769">
          <w:marLeft w:val="0"/>
          <w:marRight w:val="0"/>
          <w:marTop w:val="0"/>
          <w:marBottom w:val="0"/>
          <w:divBdr>
            <w:top w:val="none" w:sz="0" w:space="0" w:color="auto"/>
            <w:left w:val="none" w:sz="0" w:space="0" w:color="auto"/>
            <w:bottom w:val="none" w:sz="0" w:space="0" w:color="auto"/>
            <w:right w:val="none" w:sz="0" w:space="0" w:color="auto"/>
          </w:divBdr>
        </w:div>
        <w:div w:id="1018117142">
          <w:marLeft w:val="0"/>
          <w:marRight w:val="0"/>
          <w:marTop w:val="0"/>
          <w:marBottom w:val="0"/>
          <w:divBdr>
            <w:top w:val="none" w:sz="0" w:space="0" w:color="auto"/>
            <w:left w:val="none" w:sz="0" w:space="0" w:color="auto"/>
            <w:bottom w:val="none" w:sz="0" w:space="0" w:color="auto"/>
            <w:right w:val="none" w:sz="0" w:space="0" w:color="auto"/>
          </w:divBdr>
        </w:div>
      </w:divsChild>
    </w:div>
    <w:div w:id="829566765">
      <w:bodyDiv w:val="1"/>
      <w:marLeft w:val="0"/>
      <w:marRight w:val="0"/>
      <w:marTop w:val="0"/>
      <w:marBottom w:val="0"/>
      <w:divBdr>
        <w:top w:val="none" w:sz="0" w:space="0" w:color="auto"/>
        <w:left w:val="none" w:sz="0" w:space="0" w:color="auto"/>
        <w:bottom w:val="none" w:sz="0" w:space="0" w:color="auto"/>
        <w:right w:val="none" w:sz="0" w:space="0" w:color="auto"/>
      </w:divBdr>
    </w:div>
    <w:div w:id="851457316">
      <w:bodyDiv w:val="1"/>
      <w:marLeft w:val="0"/>
      <w:marRight w:val="0"/>
      <w:marTop w:val="0"/>
      <w:marBottom w:val="0"/>
      <w:divBdr>
        <w:top w:val="none" w:sz="0" w:space="0" w:color="auto"/>
        <w:left w:val="none" w:sz="0" w:space="0" w:color="auto"/>
        <w:bottom w:val="none" w:sz="0" w:space="0" w:color="auto"/>
        <w:right w:val="none" w:sz="0" w:space="0" w:color="auto"/>
      </w:divBdr>
      <w:divsChild>
        <w:div w:id="2037121280">
          <w:marLeft w:val="0"/>
          <w:marRight w:val="0"/>
          <w:marTop w:val="0"/>
          <w:marBottom w:val="0"/>
          <w:divBdr>
            <w:top w:val="none" w:sz="0" w:space="0" w:color="auto"/>
            <w:left w:val="none" w:sz="0" w:space="0" w:color="auto"/>
            <w:bottom w:val="none" w:sz="0" w:space="0" w:color="auto"/>
            <w:right w:val="none" w:sz="0" w:space="0" w:color="auto"/>
          </w:divBdr>
        </w:div>
        <w:div w:id="1434015624">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52071167">
          <w:marLeft w:val="0"/>
          <w:marRight w:val="0"/>
          <w:marTop w:val="0"/>
          <w:marBottom w:val="0"/>
          <w:divBdr>
            <w:top w:val="none" w:sz="0" w:space="0" w:color="auto"/>
            <w:left w:val="none" w:sz="0" w:space="0" w:color="auto"/>
            <w:bottom w:val="none" w:sz="0" w:space="0" w:color="auto"/>
            <w:right w:val="none" w:sz="0" w:space="0" w:color="auto"/>
          </w:divBdr>
        </w:div>
      </w:divsChild>
    </w:div>
    <w:div w:id="934678832">
      <w:bodyDiv w:val="1"/>
      <w:marLeft w:val="0"/>
      <w:marRight w:val="0"/>
      <w:marTop w:val="0"/>
      <w:marBottom w:val="0"/>
      <w:divBdr>
        <w:top w:val="none" w:sz="0" w:space="0" w:color="auto"/>
        <w:left w:val="none" w:sz="0" w:space="0" w:color="auto"/>
        <w:bottom w:val="none" w:sz="0" w:space="0" w:color="auto"/>
        <w:right w:val="none" w:sz="0" w:space="0" w:color="auto"/>
      </w:divBdr>
      <w:divsChild>
        <w:div w:id="1633974904">
          <w:marLeft w:val="0"/>
          <w:marRight w:val="0"/>
          <w:marTop w:val="0"/>
          <w:marBottom w:val="0"/>
          <w:divBdr>
            <w:top w:val="none" w:sz="0" w:space="0" w:color="auto"/>
            <w:left w:val="none" w:sz="0" w:space="0" w:color="auto"/>
            <w:bottom w:val="none" w:sz="0" w:space="0" w:color="auto"/>
            <w:right w:val="none" w:sz="0" w:space="0" w:color="auto"/>
          </w:divBdr>
        </w:div>
        <w:div w:id="1976451451">
          <w:marLeft w:val="0"/>
          <w:marRight w:val="0"/>
          <w:marTop w:val="0"/>
          <w:marBottom w:val="0"/>
          <w:divBdr>
            <w:top w:val="none" w:sz="0" w:space="0" w:color="auto"/>
            <w:left w:val="none" w:sz="0" w:space="0" w:color="auto"/>
            <w:bottom w:val="none" w:sz="0" w:space="0" w:color="auto"/>
            <w:right w:val="none" w:sz="0" w:space="0" w:color="auto"/>
          </w:divBdr>
        </w:div>
        <w:div w:id="768351612">
          <w:marLeft w:val="0"/>
          <w:marRight w:val="0"/>
          <w:marTop w:val="0"/>
          <w:marBottom w:val="0"/>
          <w:divBdr>
            <w:top w:val="none" w:sz="0" w:space="0" w:color="auto"/>
            <w:left w:val="none" w:sz="0" w:space="0" w:color="auto"/>
            <w:bottom w:val="none" w:sz="0" w:space="0" w:color="auto"/>
            <w:right w:val="none" w:sz="0" w:space="0" w:color="auto"/>
          </w:divBdr>
        </w:div>
      </w:divsChild>
    </w:div>
    <w:div w:id="963773615">
      <w:bodyDiv w:val="1"/>
      <w:marLeft w:val="0"/>
      <w:marRight w:val="0"/>
      <w:marTop w:val="0"/>
      <w:marBottom w:val="0"/>
      <w:divBdr>
        <w:top w:val="none" w:sz="0" w:space="0" w:color="auto"/>
        <w:left w:val="none" w:sz="0" w:space="0" w:color="auto"/>
        <w:bottom w:val="none" w:sz="0" w:space="0" w:color="auto"/>
        <w:right w:val="none" w:sz="0" w:space="0" w:color="auto"/>
      </w:divBdr>
    </w:div>
    <w:div w:id="1037507148">
      <w:bodyDiv w:val="1"/>
      <w:marLeft w:val="0"/>
      <w:marRight w:val="0"/>
      <w:marTop w:val="0"/>
      <w:marBottom w:val="0"/>
      <w:divBdr>
        <w:top w:val="none" w:sz="0" w:space="0" w:color="auto"/>
        <w:left w:val="none" w:sz="0" w:space="0" w:color="auto"/>
        <w:bottom w:val="none" w:sz="0" w:space="0" w:color="auto"/>
        <w:right w:val="none" w:sz="0" w:space="0" w:color="auto"/>
      </w:divBdr>
      <w:divsChild>
        <w:div w:id="1776444280">
          <w:marLeft w:val="0"/>
          <w:marRight w:val="0"/>
          <w:marTop w:val="0"/>
          <w:marBottom w:val="0"/>
          <w:divBdr>
            <w:top w:val="none" w:sz="0" w:space="0" w:color="auto"/>
            <w:left w:val="none" w:sz="0" w:space="0" w:color="auto"/>
            <w:bottom w:val="none" w:sz="0" w:space="0" w:color="auto"/>
            <w:right w:val="none" w:sz="0" w:space="0" w:color="auto"/>
          </w:divBdr>
        </w:div>
        <w:div w:id="93331356">
          <w:marLeft w:val="0"/>
          <w:marRight w:val="0"/>
          <w:marTop w:val="0"/>
          <w:marBottom w:val="0"/>
          <w:divBdr>
            <w:top w:val="none" w:sz="0" w:space="0" w:color="auto"/>
            <w:left w:val="none" w:sz="0" w:space="0" w:color="auto"/>
            <w:bottom w:val="none" w:sz="0" w:space="0" w:color="auto"/>
            <w:right w:val="none" w:sz="0" w:space="0" w:color="auto"/>
          </w:divBdr>
        </w:div>
        <w:div w:id="1078938581">
          <w:marLeft w:val="0"/>
          <w:marRight w:val="0"/>
          <w:marTop w:val="0"/>
          <w:marBottom w:val="0"/>
          <w:divBdr>
            <w:top w:val="none" w:sz="0" w:space="0" w:color="auto"/>
            <w:left w:val="none" w:sz="0" w:space="0" w:color="auto"/>
            <w:bottom w:val="none" w:sz="0" w:space="0" w:color="auto"/>
            <w:right w:val="none" w:sz="0" w:space="0" w:color="auto"/>
          </w:divBdr>
        </w:div>
        <w:div w:id="1284072233">
          <w:marLeft w:val="0"/>
          <w:marRight w:val="0"/>
          <w:marTop w:val="0"/>
          <w:marBottom w:val="0"/>
          <w:divBdr>
            <w:top w:val="none" w:sz="0" w:space="0" w:color="auto"/>
            <w:left w:val="none" w:sz="0" w:space="0" w:color="auto"/>
            <w:bottom w:val="none" w:sz="0" w:space="0" w:color="auto"/>
            <w:right w:val="none" w:sz="0" w:space="0" w:color="auto"/>
          </w:divBdr>
        </w:div>
        <w:div w:id="1335187867">
          <w:marLeft w:val="0"/>
          <w:marRight w:val="0"/>
          <w:marTop w:val="0"/>
          <w:marBottom w:val="0"/>
          <w:divBdr>
            <w:top w:val="none" w:sz="0" w:space="0" w:color="auto"/>
            <w:left w:val="none" w:sz="0" w:space="0" w:color="auto"/>
            <w:bottom w:val="none" w:sz="0" w:space="0" w:color="auto"/>
            <w:right w:val="none" w:sz="0" w:space="0" w:color="auto"/>
          </w:divBdr>
        </w:div>
        <w:div w:id="882325523">
          <w:marLeft w:val="0"/>
          <w:marRight w:val="0"/>
          <w:marTop w:val="0"/>
          <w:marBottom w:val="0"/>
          <w:divBdr>
            <w:top w:val="none" w:sz="0" w:space="0" w:color="auto"/>
            <w:left w:val="none" w:sz="0" w:space="0" w:color="auto"/>
            <w:bottom w:val="none" w:sz="0" w:space="0" w:color="auto"/>
            <w:right w:val="none" w:sz="0" w:space="0" w:color="auto"/>
          </w:divBdr>
        </w:div>
        <w:div w:id="1205874329">
          <w:marLeft w:val="0"/>
          <w:marRight w:val="0"/>
          <w:marTop w:val="0"/>
          <w:marBottom w:val="0"/>
          <w:divBdr>
            <w:top w:val="none" w:sz="0" w:space="0" w:color="auto"/>
            <w:left w:val="none" w:sz="0" w:space="0" w:color="auto"/>
            <w:bottom w:val="none" w:sz="0" w:space="0" w:color="auto"/>
            <w:right w:val="none" w:sz="0" w:space="0" w:color="auto"/>
          </w:divBdr>
        </w:div>
        <w:div w:id="773936917">
          <w:marLeft w:val="0"/>
          <w:marRight w:val="0"/>
          <w:marTop w:val="0"/>
          <w:marBottom w:val="0"/>
          <w:divBdr>
            <w:top w:val="none" w:sz="0" w:space="0" w:color="auto"/>
            <w:left w:val="none" w:sz="0" w:space="0" w:color="auto"/>
            <w:bottom w:val="none" w:sz="0" w:space="0" w:color="auto"/>
            <w:right w:val="none" w:sz="0" w:space="0" w:color="auto"/>
          </w:divBdr>
        </w:div>
        <w:div w:id="1725593316">
          <w:marLeft w:val="0"/>
          <w:marRight w:val="0"/>
          <w:marTop w:val="0"/>
          <w:marBottom w:val="0"/>
          <w:divBdr>
            <w:top w:val="none" w:sz="0" w:space="0" w:color="auto"/>
            <w:left w:val="none" w:sz="0" w:space="0" w:color="auto"/>
            <w:bottom w:val="none" w:sz="0" w:space="0" w:color="auto"/>
            <w:right w:val="none" w:sz="0" w:space="0" w:color="auto"/>
          </w:divBdr>
        </w:div>
        <w:div w:id="1057244204">
          <w:marLeft w:val="0"/>
          <w:marRight w:val="0"/>
          <w:marTop w:val="0"/>
          <w:marBottom w:val="0"/>
          <w:divBdr>
            <w:top w:val="none" w:sz="0" w:space="0" w:color="auto"/>
            <w:left w:val="none" w:sz="0" w:space="0" w:color="auto"/>
            <w:bottom w:val="none" w:sz="0" w:space="0" w:color="auto"/>
            <w:right w:val="none" w:sz="0" w:space="0" w:color="auto"/>
          </w:divBdr>
        </w:div>
        <w:div w:id="1641110892">
          <w:marLeft w:val="0"/>
          <w:marRight w:val="0"/>
          <w:marTop w:val="0"/>
          <w:marBottom w:val="0"/>
          <w:divBdr>
            <w:top w:val="none" w:sz="0" w:space="0" w:color="auto"/>
            <w:left w:val="none" w:sz="0" w:space="0" w:color="auto"/>
            <w:bottom w:val="none" w:sz="0" w:space="0" w:color="auto"/>
            <w:right w:val="none" w:sz="0" w:space="0" w:color="auto"/>
          </w:divBdr>
        </w:div>
        <w:div w:id="389815592">
          <w:marLeft w:val="0"/>
          <w:marRight w:val="0"/>
          <w:marTop w:val="0"/>
          <w:marBottom w:val="0"/>
          <w:divBdr>
            <w:top w:val="none" w:sz="0" w:space="0" w:color="auto"/>
            <w:left w:val="none" w:sz="0" w:space="0" w:color="auto"/>
            <w:bottom w:val="none" w:sz="0" w:space="0" w:color="auto"/>
            <w:right w:val="none" w:sz="0" w:space="0" w:color="auto"/>
          </w:divBdr>
        </w:div>
        <w:div w:id="192815675">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158688498">
      <w:bodyDiv w:val="1"/>
      <w:marLeft w:val="0"/>
      <w:marRight w:val="0"/>
      <w:marTop w:val="0"/>
      <w:marBottom w:val="0"/>
      <w:divBdr>
        <w:top w:val="none" w:sz="0" w:space="0" w:color="auto"/>
        <w:left w:val="none" w:sz="0" w:space="0" w:color="auto"/>
        <w:bottom w:val="none" w:sz="0" w:space="0" w:color="auto"/>
        <w:right w:val="none" w:sz="0" w:space="0" w:color="auto"/>
      </w:divBdr>
    </w:div>
    <w:div w:id="1189946830">
      <w:bodyDiv w:val="1"/>
      <w:marLeft w:val="0"/>
      <w:marRight w:val="0"/>
      <w:marTop w:val="0"/>
      <w:marBottom w:val="0"/>
      <w:divBdr>
        <w:top w:val="none" w:sz="0" w:space="0" w:color="auto"/>
        <w:left w:val="none" w:sz="0" w:space="0" w:color="auto"/>
        <w:bottom w:val="none" w:sz="0" w:space="0" w:color="auto"/>
        <w:right w:val="none" w:sz="0" w:space="0" w:color="auto"/>
      </w:divBdr>
      <w:divsChild>
        <w:div w:id="1683702187">
          <w:marLeft w:val="0"/>
          <w:marRight w:val="0"/>
          <w:marTop w:val="0"/>
          <w:marBottom w:val="0"/>
          <w:divBdr>
            <w:top w:val="none" w:sz="0" w:space="0" w:color="auto"/>
            <w:left w:val="none" w:sz="0" w:space="0" w:color="auto"/>
            <w:bottom w:val="none" w:sz="0" w:space="0" w:color="auto"/>
            <w:right w:val="none" w:sz="0" w:space="0" w:color="auto"/>
          </w:divBdr>
        </w:div>
        <w:div w:id="1243417196">
          <w:marLeft w:val="0"/>
          <w:marRight w:val="0"/>
          <w:marTop w:val="0"/>
          <w:marBottom w:val="0"/>
          <w:divBdr>
            <w:top w:val="none" w:sz="0" w:space="0" w:color="auto"/>
            <w:left w:val="none" w:sz="0" w:space="0" w:color="auto"/>
            <w:bottom w:val="none" w:sz="0" w:space="0" w:color="auto"/>
            <w:right w:val="none" w:sz="0" w:space="0" w:color="auto"/>
          </w:divBdr>
        </w:div>
        <w:div w:id="1393844316">
          <w:marLeft w:val="0"/>
          <w:marRight w:val="0"/>
          <w:marTop w:val="0"/>
          <w:marBottom w:val="0"/>
          <w:divBdr>
            <w:top w:val="none" w:sz="0" w:space="0" w:color="auto"/>
            <w:left w:val="none" w:sz="0" w:space="0" w:color="auto"/>
            <w:bottom w:val="none" w:sz="0" w:space="0" w:color="auto"/>
            <w:right w:val="none" w:sz="0" w:space="0" w:color="auto"/>
          </w:divBdr>
        </w:div>
      </w:divsChild>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389647433">
      <w:bodyDiv w:val="1"/>
      <w:marLeft w:val="0"/>
      <w:marRight w:val="0"/>
      <w:marTop w:val="0"/>
      <w:marBottom w:val="0"/>
      <w:divBdr>
        <w:top w:val="none" w:sz="0" w:space="0" w:color="auto"/>
        <w:left w:val="none" w:sz="0" w:space="0" w:color="auto"/>
        <w:bottom w:val="none" w:sz="0" w:space="0" w:color="auto"/>
        <w:right w:val="none" w:sz="0" w:space="0" w:color="auto"/>
      </w:divBdr>
    </w:div>
    <w:div w:id="1455444349">
      <w:bodyDiv w:val="1"/>
      <w:marLeft w:val="0"/>
      <w:marRight w:val="0"/>
      <w:marTop w:val="0"/>
      <w:marBottom w:val="0"/>
      <w:divBdr>
        <w:top w:val="none" w:sz="0" w:space="0" w:color="auto"/>
        <w:left w:val="none" w:sz="0" w:space="0" w:color="auto"/>
        <w:bottom w:val="none" w:sz="0" w:space="0" w:color="auto"/>
        <w:right w:val="none" w:sz="0" w:space="0" w:color="auto"/>
      </w:divBdr>
      <w:divsChild>
        <w:div w:id="112212991">
          <w:marLeft w:val="0"/>
          <w:marRight w:val="0"/>
          <w:marTop w:val="0"/>
          <w:marBottom w:val="0"/>
          <w:divBdr>
            <w:top w:val="none" w:sz="0" w:space="0" w:color="auto"/>
            <w:left w:val="none" w:sz="0" w:space="0" w:color="auto"/>
            <w:bottom w:val="none" w:sz="0" w:space="0" w:color="auto"/>
            <w:right w:val="none" w:sz="0" w:space="0" w:color="auto"/>
          </w:divBdr>
        </w:div>
        <w:div w:id="776752261">
          <w:marLeft w:val="0"/>
          <w:marRight w:val="0"/>
          <w:marTop w:val="0"/>
          <w:marBottom w:val="0"/>
          <w:divBdr>
            <w:top w:val="none" w:sz="0" w:space="0" w:color="auto"/>
            <w:left w:val="none" w:sz="0" w:space="0" w:color="auto"/>
            <w:bottom w:val="none" w:sz="0" w:space="0" w:color="auto"/>
            <w:right w:val="none" w:sz="0" w:space="0" w:color="auto"/>
          </w:divBdr>
        </w:div>
        <w:div w:id="964967557">
          <w:marLeft w:val="0"/>
          <w:marRight w:val="0"/>
          <w:marTop w:val="0"/>
          <w:marBottom w:val="0"/>
          <w:divBdr>
            <w:top w:val="none" w:sz="0" w:space="0" w:color="auto"/>
            <w:left w:val="none" w:sz="0" w:space="0" w:color="auto"/>
            <w:bottom w:val="none" w:sz="0" w:space="0" w:color="auto"/>
            <w:right w:val="none" w:sz="0" w:space="0" w:color="auto"/>
          </w:divBdr>
        </w:div>
      </w:divsChild>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615332723">
      <w:bodyDiv w:val="1"/>
      <w:marLeft w:val="0"/>
      <w:marRight w:val="0"/>
      <w:marTop w:val="0"/>
      <w:marBottom w:val="0"/>
      <w:divBdr>
        <w:top w:val="none" w:sz="0" w:space="0" w:color="auto"/>
        <w:left w:val="none" w:sz="0" w:space="0" w:color="auto"/>
        <w:bottom w:val="none" w:sz="0" w:space="0" w:color="auto"/>
        <w:right w:val="none" w:sz="0" w:space="0" w:color="auto"/>
      </w:divBdr>
    </w:div>
    <w:div w:id="1691829734">
      <w:bodyDiv w:val="1"/>
      <w:marLeft w:val="0"/>
      <w:marRight w:val="0"/>
      <w:marTop w:val="0"/>
      <w:marBottom w:val="0"/>
      <w:divBdr>
        <w:top w:val="none" w:sz="0" w:space="0" w:color="auto"/>
        <w:left w:val="none" w:sz="0" w:space="0" w:color="auto"/>
        <w:bottom w:val="none" w:sz="0" w:space="0" w:color="auto"/>
        <w:right w:val="none" w:sz="0" w:space="0" w:color="auto"/>
      </w:divBdr>
    </w:div>
    <w:div w:id="1798718149">
      <w:bodyDiv w:val="1"/>
      <w:marLeft w:val="0"/>
      <w:marRight w:val="0"/>
      <w:marTop w:val="0"/>
      <w:marBottom w:val="0"/>
      <w:divBdr>
        <w:top w:val="none" w:sz="0" w:space="0" w:color="auto"/>
        <w:left w:val="none" w:sz="0" w:space="0" w:color="auto"/>
        <w:bottom w:val="none" w:sz="0" w:space="0" w:color="auto"/>
        <w:right w:val="none" w:sz="0" w:space="0" w:color="auto"/>
      </w:divBdr>
      <w:divsChild>
        <w:div w:id="461576886">
          <w:marLeft w:val="0"/>
          <w:marRight w:val="0"/>
          <w:marTop w:val="0"/>
          <w:marBottom w:val="0"/>
          <w:divBdr>
            <w:top w:val="none" w:sz="0" w:space="0" w:color="auto"/>
            <w:left w:val="none" w:sz="0" w:space="0" w:color="auto"/>
            <w:bottom w:val="none" w:sz="0" w:space="0" w:color="auto"/>
            <w:right w:val="none" w:sz="0" w:space="0" w:color="auto"/>
          </w:divBdr>
        </w:div>
        <w:div w:id="906500200">
          <w:marLeft w:val="0"/>
          <w:marRight w:val="0"/>
          <w:marTop w:val="0"/>
          <w:marBottom w:val="0"/>
          <w:divBdr>
            <w:top w:val="none" w:sz="0" w:space="0" w:color="auto"/>
            <w:left w:val="none" w:sz="0" w:space="0" w:color="auto"/>
            <w:bottom w:val="none" w:sz="0" w:space="0" w:color="auto"/>
            <w:right w:val="none" w:sz="0" w:space="0" w:color="auto"/>
          </w:divBdr>
        </w:div>
      </w:divsChild>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DB3C0-0E58-4230-90F4-EFFE44AE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30</Pages>
  <Words>9543</Words>
  <Characters>57263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66673</CharactersWithSpaces>
  <SharedDoc>false</SharedDoc>
  <HLinks>
    <vt:vector size="204" baseType="variant">
      <vt:variant>
        <vt:i4>6094906</vt:i4>
      </vt:variant>
      <vt:variant>
        <vt:i4>126</vt:i4>
      </vt:variant>
      <vt:variant>
        <vt:i4>0</vt:i4>
      </vt:variant>
      <vt:variant>
        <vt:i4>5</vt:i4>
      </vt:variant>
      <vt:variant>
        <vt:lpwstr>https://www.mos.gov.pl/kategoria/5681_krajowe/</vt:lpwstr>
      </vt:variant>
      <vt:variant>
        <vt:lpwstr/>
      </vt:variant>
      <vt:variant>
        <vt:i4>3211309</vt:i4>
      </vt:variant>
      <vt:variant>
        <vt:i4>123</vt:i4>
      </vt:variant>
      <vt:variant>
        <vt:i4>0</vt:i4>
      </vt:variant>
      <vt:variant>
        <vt:i4>5</vt:i4>
      </vt:variant>
      <vt:variant>
        <vt:lpwstr>http://www.pois.gov.pl/</vt:lpwstr>
      </vt:variant>
      <vt:variant>
        <vt:lpwstr/>
      </vt:variant>
      <vt:variant>
        <vt:i4>1835098</vt:i4>
      </vt:variant>
      <vt:variant>
        <vt:i4>120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117</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114</vt:i4>
      </vt:variant>
      <vt:variant>
        <vt:i4>0</vt:i4>
      </vt:variant>
      <vt:variant>
        <vt:i4>5</vt:i4>
      </vt:variant>
      <vt:variant>
        <vt:lpwstr>http://eur-lex.europa.eu/LexUriServ/LexUriServ.do?uri=CELEX:31992L0043:EN:NOT</vt:lpwstr>
      </vt:variant>
      <vt:variant>
        <vt:lpwstr/>
      </vt:variant>
      <vt:variant>
        <vt:i4>3211309</vt:i4>
      </vt:variant>
      <vt:variant>
        <vt:i4>111</vt:i4>
      </vt:variant>
      <vt:variant>
        <vt:i4>0</vt:i4>
      </vt:variant>
      <vt:variant>
        <vt:i4>5</vt:i4>
      </vt:variant>
      <vt:variant>
        <vt:lpwstr>http://www.pois.gov.pl/</vt:lpwstr>
      </vt:variant>
      <vt:variant>
        <vt:lpwstr/>
      </vt:variant>
      <vt:variant>
        <vt:i4>5963800</vt:i4>
      </vt:variant>
      <vt:variant>
        <vt:i4>108</vt:i4>
      </vt:variant>
      <vt:variant>
        <vt:i4>0</vt:i4>
      </vt:variant>
      <vt:variant>
        <vt:i4>5</vt:i4>
      </vt:variant>
      <vt:variant>
        <vt:lpwstr>http://eur-lex.europa.eu/legal-content/PL/TXT/?uri=celex:52000DC0001</vt:lpwstr>
      </vt:variant>
      <vt:variant>
        <vt:lpwstr/>
      </vt:variant>
      <vt:variant>
        <vt:i4>6422593</vt:i4>
      </vt:variant>
      <vt:variant>
        <vt:i4>105</vt:i4>
      </vt:variant>
      <vt:variant>
        <vt:i4>0</vt:i4>
      </vt:variant>
      <vt:variant>
        <vt:i4>5</vt:i4>
      </vt:variant>
      <vt:variant>
        <vt:lpwstr>http://www.uokik.gov.pl/pl/pomoc_publiczna/</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1114168</vt:i4>
      </vt:variant>
      <vt:variant>
        <vt:i4>92</vt:i4>
      </vt:variant>
      <vt:variant>
        <vt:i4>0</vt:i4>
      </vt:variant>
      <vt:variant>
        <vt:i4>5</vt:i4>
      </vt:variant>
      <vt:variant>
        <vt:lpwstr/>
      </vt:variant>
      <vt:variant>
        <vt:lpwstr>_Toc426030945</vt:lpwstr>
      </vt:variant>
      <vt:variant>
        <vt:i4>1114168</vt:i4>
      </vt:variant>
      <vt:variant>
        <vt:i4>86</vt:i4>
      </vt:variant>
      <vt:variant>
        <vt:i4>0</vt:i4>
      </vt:variant>
      <vt:variant>
        <vt:i4>5</vt:i4>
      </vt:variant>
      <vt:variant>
        <vt:lpwstr/>
      </vt:variant>
      <vt:variant>
        <vt:lpwstr>_Toc426030944</vt:lpwstr>
      </vt:variant>
      <vt:variant>
        <vt:i4>1114168</vt:i4>
      </vt:variant>
      <vt:variant>
        <vt:i4>80</vt:i4>
      </vt:variant>
      <vt:variant>
        <vt:i4>0</vt:i4>
      </vt:variant>
      <vt:variant>
        <vt:i4>5</vt:i4>
      </vt:variant>
      <vt:variant>
        <vt:lpwstr/>
      </vt:variant>
      <vt:variant>
        <vt:lpwstr>_Toc426030943</vt:lpwstr>
      </vt:variant>
      <vt:variant>
        <vt:i4>1114168</vt:i4>
      </vt:variant>
      <vt:variant>
        <vt:i4>74</vt:i4>
      </vt:variant>
      <vt:variant>
        <vt:i4>0</vt:i4>
      </vt:variant>
      <vt:variant>
        <vt:i4>5</vt:i4>
      </vt:variant>
      <vt:variant>
        <vt:lpwstr/>
      </vt:variant>
      <vt:variant>
        <vt:lpwstr>_Toc426030942</vt:lpwstr>
      </vt:variant>
      <vt:variant>
        <vt:i4>1114168</vt:i4>
      </vt:variant>
      <vt:variant>
        <vt:i4>68</vt:i4>
      </vt:variant>
      <vt:variant>
        <vt:i4>0</vt:i4>
      </vt:variant>
      <vt:variant>
        <vt:i4>5</vt:i4>
      </vt:variant>
      <vt:variant>
        <vt:lpwstr/>
      </vt:variant>
      <vt:variant>
        <vt:lpwstr>_Toc426030941</vt:lpwstr>
      </vt:variant>
      <vt:variant>
        <vt:i4>1114168</vt:i4>
      </vt:variant>
      <vt:variant>
        <vt:i4>62</vt:i4>
      </vt:variant>
      <vt:variant>
        <vt:i4>0</vt:i4>
      </vt:variant>
      <vt:variant>
        <vt:i4>5</vt:i4>
      </vt:variant>
      <vt:variant>
        <vt:lpwstr/>
      </vt:variant>
      <vt:variant>
        <vt:lpwstr>_Toc426030940</vt:lpwstr>
      </vt:variant>
      <vt:variant>
        <vt:i4>1441848</vt:i4>
      </vt:variant>
      <vt:variant>
        <vt:i4>56</vt:i4>
      </vt:variant>
      <vt:variant>
        <vt:i4>0</vt:i4>
      </vt:variant>
      <vt:variant>
        <vt:i4>5</vt:i4>
      </vt:variant>
      <vt:variant>
        <vt:lpwstr/>
      </vt:variant>
      <vt:variant>
        <vt:lpwstr>_Toc426030939</vt:lpwstr>
      </vt:variant>
      <vt:variant>
        <vt:i4>1441848</vt:i4>
      </vt:variant>
      <vt:variant>
        <vt:i4>50</vt:i4>
      </vt:variant>
      <vt:variant>
        <vt:i4>0</vt:i4>
      </vt:variant>
      <vt:variant>
        <vt:i4>5</vt:i4>
      </vt:variant>
      <vt:variant>
        <vt:lpwstr/>
      </vt:variant>
      <vt:variant>
        <vt:lpwstr>_Toc426030938</vt:lpwstr>
      </vt:variant>
      <vt:variant>
        <vt:i4>1441848</vt:i4>
      </vt:variant>
      <vt:variant>
        <vt:i4>44</vt:i4>
      </vt:variant>
      <vt:variant>
        <vt:i4>0</vt:i4>
      </vt:variant>
      <vt:variant>
        <vt:i4>5</vt:i4>
      </vt:variant>
      <vt:variant>
        <vt:lpwstr/>
      </vt:variant>
      <vt:variant>
        <vt:lpwstr>_Toc426030937</vt:lpwstr>
      </vt:variant>
      <vt:variant>
        <vt:i4>1441848</vt:i4>
      </vt:variant>
      <vt:variant>
        <vt:i4>38</vt:i4>
      </vt:variant>
      <vt:variant>
        <vt:i4>0</vt:i4>
      </vt:variant>
      <vt:variant>
        <vt:i4>5</vt:i4>
      </vt:variant>
      <vt:variant>
        <vt:lpwstr/>
      </vt:variant>
      <vt:variant>
        <vt:lpwstr>_Toc426030936</vt:lpwstr>
      </vt:variant>
      <vt:variant>
        <vt:i4>1441848</vt:i4>
      </vt:variant>
      <vt:variant>
        <vt:i4>32</vt:i4>
      </vt:variant>
      <vt:variant>
        <vt:i4>0</vt:i4>
      </vt:variant>
      <vt:variant>
        <vt:i4>5</vt:i4>
      </vt:variant>
      <vt:variant>
        <vt:lpwstr/>
      </vt:variant>
      <vt:variant>
        <vt:lpwstr>_Toc426030935</vt:lpwstr>
      </vt:variant>
      <vt:variant>
        <vt:i4>1441848</vt:i4>
      </vt:variant>
      <vt:variant>
        <vt:i4>26</vt:i4>
      </vt:variant>
      <vt:variant>
        <vt:i4>0</vt:i4>
      </vt:variant>
      <vt:variant>
        <vt:i4>5</vt:i4>
      </vt:variant>
      <vt:variant>
        <vt:lpwstr/>
      </vt:variant>
      <vt:variant>
        <vt:lpwstr>_Toc426030934</vt:lpwstr>
      </vt:variant>
      <vt:variant>
        <vt:i4>1441848</vt:i4>
      </vt:variant>
      <vt:variant>
        <vt:i4>20</vt:i4>
      </vt:variant>
      <vt:variant>
        <vt:i4>0</vt:i4>
      </vt:variant>
      <vt:variant>
        <vt:i4>5</vt:i4>
      </vt:variant>
      <vt:variant>
        <vt:lpwstr/>
      </vt:variant>
      <vt:variant>
        <vt:lpwstr>_Toc426030933</vt:lpwstr>
      </vt:variant>
      <vt:variant>
        <vt:i4>1441848</vt:i4>
      </vt:variant>
      <vt:variant>
        <vt:i4>14</vt:i4>
      </vt:variant>
      <vt:variant>
        <vt:i4>0</vt:i4>
      </vt:variant>
      <vt:variant>
        <vt:i4>5</vt:i4>
      </vt:variant>
      <vt:variant>
        <vt:lpwstr/>
      </vt:variant>
      <vt:variant>
        <vt:lpwstr>_Toc426030932</vt:lpwstr>
      </vt:variant>
      <vt:variant>
        <vt:i4>1441848</vt:i4>
      </vt:variant>
      <vt:variant>
        <vt:i4>8</vt:i4>
      </vt:variant>
      <vt:variant>
        <vt:i4>0</vt:i4>
      </vt:variant>
      <vt:variant>
        <vt:i4>5</vt:i4>
      </vt:variant>
      <vt:variant>
        <vt:lpwstr/>
      </vt:variant>
      <vt:variant>
        <vt:lpwstr>_Toc426030931</vt:lpwstr>
      </vt:variant>
      <vt:variant>
        <vt:i4>1441848</vt:i4>
      </vt:variant>
      <vt:variant>
        <vt:i4>2</vt:i4>
      </vt:variant>
      <vt:variant>
        <vt:i4>0</vt:i4>
      </vt:variant>
      <vt:variant>
        <vt:i4>5</vt:i4>
      </vt:variant>
      <vt:variant>
        <vt:lpwstr/>
      </vt:variant>
      <vt:variant>
        <vt:lpwstr>_Toc426030930</vt:lpwstr>
      </vt:variant>
      <vt:variant>
        <vt:i4>3211309</vt:i4>
      </vt:variant>
      <vt:variant>
        <vt:i4>27</vt:i4>
      </vt:variant>
      <vt:variant>
        <vt:i4>0</vt:i4>
      </vt:variant>
      <vt:variant>
        <vt:i4>5</vt:i4>
      </vt:variant>
      <vt:variant>
        <vt:lpwstr>http://www.pois.gov.pl/</vt:lpwstr>
      </vt:variant>
      <vt:variant>
        <vt:lpwstr/>
      </vt:variant>
      <vt:variant>
        <vt:i4>655444</vt:i4>
      </vt:variant>
      <vt:variant>
        <vt:i4>24</vt:i4>
      </vt:variant>
      <vt:variant>
        <vt:i4>0</vt:i4>
      </vt:variant>
      <vt:variant>
        <vt:i4>5</vt:i4>
      </vt:variant>
      <vt:variant>
        <vt:lpwstr>http://klimat.imgw.pl/wp-content/uploads/2013/01/tom3.pdf</vt:lpwstr>
      </vt:variant>
      <vt:variant>
        <vt:lpwstr/>
      </vt:variant>
      <vt:variant>
        <vt:i4>8060941</vt:i4>
      </vt:variant>
      <vt:variant>
        <vt:i4>21</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18</vt:i4>
      </vt:variant>
      <vt:variant>
        <vt:i4>0</vt:i4>
      </vt:variant>
      <vt:variant>
        <vt:i4>5</vt:i4>
      </vt:variant>
      <vt:variant>
        <vt:lpwstr>http://ec.europa.eu/environment/eia/home.htm</vt:lpwstr>
      </vt:variant>
      <vt:variant>
        <vt:lpwstr/>
      </vt:variant>
      <vt:variant>
        <vt:i4>2293768</vt:i4>
      </vt:variant>
      <vt:variant>
        <vt:i4>15</vt:i4>
      </vt:variant>
      <vt:variant>
        <vt:i4>0</vt:i4>
      </vt:variant>
      <vt:variant>
        <vt:i4>5</vt:i4>
      </vt:variant>
      <vt:variant>
        <vt:lpwstr>http://ec.europa.eu/clima/policies/adaptation/what/docs/non_paper_guidelines_project_managers_en.pdf</vt:lpwstr>
      </vt:variant>
      <vt:variant>
        <vt:lpwstr/>
      </vt:variant>
      <vt:variant>
        <vt:i4>2686978</vt:i4>
      </vt:variant>
      <vt:variant>
        <vt:i4>12</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Wiktoria Gorniak</dc:creator>
  <cp:lastModifiedBy>Lidia Cygler</cp:lastModifiedBy>
  <cp:revision>11</cp:revision>
  <cp:lastPrinted>2017-03-02T13:33:00Z</cp:lastPrinted>
  <dcterms:created xsi:type="dcterms:W3CDTF">2017-03-10T12:18:00Z</dcterms:created>
  <dcterms:modified xsi:type="dcterms:W3CDTF">2017-03-10T14:16:00Z</dcterms:modified>
</cp:coreProperties>
</file>