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F22" w14:textId="39A8CC41" w:rsidR="00AD5CC2" w:rsidRPr="002D1C22" w:rsidRDefault="00AD5CC2" w:rsidP="00AD5CC2">
      <w:pPr>
        <w:rPr>
          <w:rFonts w:asciiTheme="minorHAnsi" w:hAnsiTheme="minorHAnsi"/>
          <w:sz w:val="24"/>
          <w:szCs w:val="24"/>
        </w:rPr>
      </w:pPr>
      <w:r w:rsidRPr="00D8508F">
        <w:rPr>
          <w:rFonts w:asciiTheme="minorHAnsi" w:hAnsiTheme="minorHAnsi"/>
          <w:sz w:val="24"/>
          <w:szCs w:val="24"/>
        </w:rPr>
        <w:t>Załącznik n</w:t>
      </w:r>
      <w:r w:rsidR="00441761">
        <w:rPr>
          <w:rFonts w:asciiTheme="minorHAnsi" w:hAnsiTheme="minorHAnsi"/>
          <w:sz w:val="24"/>
          <w:szCs w:val="24"/>
        </w:rPr>
        <w:t>r 3</w:t>
      </w:r>
      <w:r w:rsidRPr="00D8508F">
        <w:rPr>
          <w:rFonts w:asciiTheme="minorHAnsi" w:hAnsiTheme="minorHAnsi"/>
          <w:sz w:val="24"/>
          <w:szCs w:val="24"/>
        </w:rPr>
        <w:t xml:space="preserve"> Regu</w:t>
      </w:r>
      <w:r w:rsidRPr="002D1C22">
        <w:rPr>
          <w:rFonts w:asciiTheme="minorHAnsi" w:hAnsiTheme="minorHAnsi"/>
          <w:sz w:val="24"/>
          <w:szCs w:val="24"/>
        </w:rPr>
        <w:t xml:space="preserve">laminu konkursu Nr </w:t>
      </w:r>
      <w:r w:rsidR="00953123" w:rsidRPr="00953123">
        <w:rPr>
          <w:rFonts w:asciiTheme="minorHAnsi" w:hAnsiTheme="minorHAnsi"/>
          <w:sz w:val="24"/>
          <w:szCs w:val="24"/>
        </w:rPr>
        <w:t>KPOD.09.05-IW.02-001/24</w:t>
      </w:r>
    </w:p>
    <w:p w14:paraId="7D865304" w14:textId="6FF27A90" w:rsidR="00AD5CC2" w:rsidRPr="002D1C22" w:rsidRDefault="00AD5CC2" w:rsidP="00AD5CC2">
      <w:pPr>
        <w:jc w:val="center"/>
        <w:rPr>
          <w:rFonts w:asciiTheme="minorHAnsi" w:hAnsiTheme="minorHAnsi"/>
          <w:b/>
          <w:sz w:val="24"/>
          <w:szCs w:val="24"/>
        </w:rPr>
      </w:pPr>
      <w:r w:rsidRPr="002D1C22">
        <w:rPr>
          <w:rFonts w:asciiTheme="minorHAnsi" w:hAnsiTheme="minorHAnsi"/>
          <w:b/>
          <w:sz w:val="24"/>
          <w:szCs w:val="24"/>
        </w:rPr>
        <w:t xml:space="preserve">Harmonogram konkursu Nr </w:t>
      </w:r>
      <w:r w:rsidR="00C154BC" w:rsidRPr="00C154BC">
        <w:rPr>
          <w:rFonts w:asciiTheme="minorHAnsi" w:hAnsiTheme="minorHAnsi"/>
          <w:b/>
          <w:sz w:val="24"/>
          <w:szCs w:val="24"/>
        </w:rPr>
        <w:t>KPOD.09.05-IW.02-001/24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817"/>
        <w:gridCol w:w="2693"/>
      </w:tblGrid>
      <w:tr w:rsidR="00AD5CC2" w:rsidRPr="002D1C22" w14:paraId="7CFF6841" w14:textId="77777777" w:rsidTr="00FC6AEC">
        <w:trPr>
          <w:jc w:val="center"/>
        </w:trPr>
        <w:tc>
          <w:tcPr>
            <w:tcW w:w="3266" w:type="dxa"/>
            <w:shd w:val="clear" w:color="auto" w:fill="00B050"/>
          </w:tcPr>
          <w:p w14:paraId="252BAE3A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C79E98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>ETAP KONKURSU</w:t>
            </w:r>
          </w:p>
        </w:tc>
        <w:tc>
          <w:tcPr>
            <w:tcW w:w="3817" w:type="dxa"/>
            <w:shd w:val="clear" w:color="auto" w:fill="00B050"/>
          </w:tcPr>
          <w:p w14:paraId="601BF78C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F496E5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614D8B48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E53CEB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>CZAS TRWANIA</w:t>
            </w:r>
          </w:p>
          <w:p w14:paraId="535EF590" w14:textId="77777777" w:rsidR="00AD5CC2" w:rsidRPr="002D1C22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5CC2" w:rsidRPr="002D1C22" w14:paraId="0DB90C3F" w14:textId="77777777" w:rsidTr="00FC6AEC">
        <w:trPr>
          <w:jc w:val="center"/>
        </w:trPr>
        <w:tc>
          <w:tcPr>
            <w:tcW w:w="3266" w:type="dxa"/>
            <w:vAlign w:val="center"/>
          </w:tcPr>
          <w:p w14:paraId="6D4F88BC" w14:textId="77777777" w:rsidR="00AD5CC2" w:rsidRPr="002D1C22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>Ogłoszenie konkursu</w:t>
            </w:r>
          </w:p>
        </w:tc>
        <w:tc>
          <w:tcPr>
            <w:tcW w:w="3817" w:type="dxa"/>
            <w:vAlign w:val="center"/>
          </w:tcPr>
          <w:p w14:paraId="1F3D8FB5" w14:textId="713A6AB3" w:rsidR="00AD5CC2" w:rsidRPr="002D1C22" w:rsidRDefault="009F7EF7" w:rsidP="001429DF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05</w:t>
            </w:r>
            <w:bookmarkStart w:id="0" w:name="_GoBack"/>
            <w:bookmarkEnd w:id="0"/>
            <w:r w:rsidR="00294AA6" w:rsidRPr="00F660EE">
              <w:rPr>
                <w:rFonts w:asciiTheme="minorHAnsi" w:hAnsiTheme="minorHAnsi"/>
                <w:b/>
                <w:bCs/>
                <w:sz w:val="24"/>
                <w:szCs w:val="24"/>
              </w:rPr>
              <w:t>.0</w:t>
            </w:r>
            <w:r w:rsidR="001429DF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031070" w:rsidRPr="00F660EE">
              <w:rPr>
                <w:rFonts w:asciiTheme="minorHAnsi" w:hAnsiTheme="minorHAnsi"/>
                <w:b/>
                <w:bCs/>
                <w:sz w:val="24"/>
                <w:szCs w:val="24"/>
              </w:rPr>
              <w:t>.2024</w:t>
            </w:r>
            <w:r w:rsidR="00AD5CC2" w:rsidRPr="00F660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14:paraId="17BECC87" w14:textId="25634DDC" w:rsidR="00AD5CC2" w:rsidRPr="002D1C22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5CC2" w:rsidRPr="002D1C22" w14:paraId="6B34C1C4" w14:textId="77777777" w:rsidTr="00FC6AEC">
        <w:trPr>
          <w:jc w:val="center"/>
        </w:trPr>
        <w:tc>
          <w:tcPr>
            <w:tcW w:w="3266" w:type="dxa"/>
            <w:vAlign w:val="center"/>
          </w:tcPr>
          <w:p w14:paraId="0F177F04" w14:textId="061A2D42" w:rsidR="00AD5CC2" w:rsidRPr="002D1C22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 xml:space="preserve">Nabór </w:t>
            </w:r>
            <w:r w:rsidR="00441761" w:rsidRPr="002D1C22">
              <w:rPr>
                <w:rFonts w:asciiTheme="minorHAnsi" w:hAnsiTheme="minorHAnsi"/>
                <w:b/>
                <w:sz w:val="24"/>
                <w:szCs w:val="24"/>
              </w:rPr>
              <w:t>wniosków o objęcie przedsięwzięcia wsparciem</w:t>
            </w:r>
          </w:p>
        </w:tc>
        <w:tc>
          <w:tcPr>
            <w:tcW w:w="3817" w:type="dxa"/>
            <w:vAlign w:val="center"/>
          </w:tcPr>
          <w:p w14:paraId="137083CA" w14:textId="169DDB67" w:rsidR="00AD5CC2" w:rsidRPr="002D1C22" w:rsidRDefault="00AD5CC2" w:rsidP="002D6084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od </w:t>
            </w:r>
            <w:r w:rsidR="002D1C22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 w:rsidR="00294AA6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031070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151679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 w:rsidR="00031070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.2024</w:t>
            </w: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 do </w:t>
            </w:r>
            <w:r w:rsidR="002D6084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 w:rsidR="001D2C69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151679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E067F2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1D2C69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202</w:t>
            </w:r>
            <w:r w:rsidR="00031070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14:paraId="5E7C8CDC" w14:textId="0922E77B" w:rsidR="00AD5CC2" w:rsidRPr="002D1C22" w:rsidRDefault="002D6084" w:rsidP="002D6084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32</w:t>
            </w:r>
            <w:r w:rsidR="00AD5CC2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</w:p>
        </w:tc>
      </w:tr>
      <w:tr w:rsidR="00FC6AEC" w:rsidRPr="002D1C22" w14:paraId="77DDCF18" w14:textId="77777777" w:rsidTr="00FC6AEC">
        <w:trPr>
          <w:jc w:val="center"/>
        </w:trPr>
        <w:tc>
          <w:tcPr>
            <w:tcW w:w="3266" w:type="dxa"/>
            <w:vAlign w:val="center"/>
          </w:tcPr>
          <w:p w14:paraId="002AA020" w14:textId="45C3F55F" w:rsidR="00FC6AEC" w:rsidRPr="008E26A6" w:rsidRDefault="00FC6AEC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E26A6">
              <w:rPr>
                <w:rFonts w:asciiTheme="minorHAnsi" w:hAnsiTheme="minorHAnsi"/>
                <w:b/>
                <w:sz w:val="24"/>
                <w:szCs w:val="24"/>
              </w:rPr>
              <w:t>Ocena wniosków o objęcie przedsięwzięcia wsparciem wraz z ewentualną poprawą/ uzupełnianiem dokumentacji przez Wnioskodawców</w:t>
            </w:r>
          </w:p>
        </w:tc>
        <w:tc>
          <w:tcPr>
            <w:tcW w:w="3817" w:type="dxa"/>
            <w:vAlign w:val="center"/>
          </w:tcPr>
          <w:p w14:paraId="7E4D9E7B" w14:textId="1E593206" w:rsidR="00FC6AEC" w:rsidRPr="008E26A6" w:rsidRDefault="00FC6AEC" w:rsidP="00BF323B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E26A6">
              <w:rPr>
                <w:rFonts w:asciiTheme="minorHAnsi" w:hAnsiTheme="minorHAnsi"/>
                <w:b/>
                <w:bCs/>
                <w:sz w:val="24"/>
                <w:szCs w:val="24"/>
              </w:rPr>
              <w:t>od 1</w:t>
            </w:r>
            <w:r w:rsidR="00BF323B"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 w:rsidRPr="008E26A6">
              <w:rPr>
                <w:rFonts w:asciiTheme="minorHAnsi" w:hAnsiTheme="minorHAnsi"/>
                <w:b/>
                <w:bCs/>
                <w:sz w:val="24"/>
                <w:szCs w:val="24"/>
              </w:rPr>
              <w:t>.06.2024 r. do 3.10.2024 r.</w:t>
            </w:r>
          </w:p>
        </w:tc>
        <w:tc>
          <w:tcPr>
            <w:tcW w:w="2693" w:type="dxa"/>
            <w:vAlign w:val="center"/>
          </w:tcPr>
          <w:p w14:paraId="7F650697" w14:textId="22344CEF" w:rsidR="00FC6AEC" w:rsidRDefault="00FC6AEC" w:rsidP="002D6084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E26A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CUPT – </w:t>
            </w:r>
            <w:r w:rsidR="00BF323B">
              <w:rPr>
                <w:rFonts w:asciiTheme="minorHAnsi" w:hAnsiTheme="minorHAnsi"/>
                <w:b/>
                <w:bCs/>
                <w:sz w:val="24"/>
                <w:szCs w:val="24"/>
              </w:rPr>
              <w:t>77</w:t>
            </w:r>
            <w:r w:rsidRPr="008E26A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02C5C331" w14:textId="2121720D" w:rsidR="00FC6AEC" w:rsidRDefault="00FC6AEC" w:rsidP="002D6084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Wnioskodawca – 30 dni</w:t>
            </w:r>
          </w:p>
        </w:tc>
      </w:tr>
      <w:tr w:rsidR="00AD5CC2" w:rsidRPr="002D1C22" w14:paraId="24AD2C3F" w14:textId="77777777" w:rsidTr="00FC6AEC">
        <w:trPr>
          <w:jc w:val="center"/>
        </w:trPr>
        <w:tc>
          <w:tcPr>
            <w:tcW w:w="3266" w:type="dxa"/>
            <w:vAlign w:val="center"/>
          </w:tcPr>
          <w:p w14:paraId="22385A25" w14:textId="77777777" w:rsidR="00AD5CC2" w:rsidRPr="002D1C22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>Sporządzenie listy ocenionych przedsięwzięć</w:t>
            </w:r>
          </w:p>
        </w:tc>
        <w:tc>
          <w:tcPr>
            <w:tcW w:w="3817" w:type="dxa"/>
            <w:vAlign w:val="center"/>
          </w:tcPr>
          <w:p w14:paraId="66E6EFA4" w14:textId="0D38EB1A" w:rsidR="00AD5CC2" w:rsidRPr="002D1C22" w:rsidRDefault="003749D7" w:rsidP="003749D7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PAŹDZIERNIK</w:t>
            </w:r>
            <w:r w:rsidR="00106F45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693" w:type="dxa"/>
            <w:vAlign w:val="center"/>
          </w:tcPr>
          <w:p w14:paraId="44845B3E" w14:textId="09218F5F" w:rsidR="00AD5CC2" w:rsidRPr="002D1C22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10 dni</w:t>
            </w:r>
          </w:p>
        </w:tc>
      </w:tr>
      <w:tr w:rsidR="00AD5CC2" w:rsidRPr="002D1C22" w14:paraId="1DD5BC92" w14:textId="77777777" w:rsidTr="00FC6AEC">
        <w:trPr>
          <w:jc w:val="center"/>
        </w:trPr>
        <w:tc>
          <w:tcPr>
            <w:tcW w:w="3266" w:type="dxa"/>
            <w:vAlign w:val="center"/>
          </w:tcPr>
          <w:p w14:paraId="228734BF" w14:textId="00C75E6E" w:rsidR="00AD5CC2" w:rsidRPr="002D1C22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>Zatwierdzenie listy ocenionych przedsięwzięć – rozstrzygnięcie konkursu</w:t>
            </w:r>
          </w:p>
        </w:tc>
        <w:tc>
          <w:tcPr>
            <w:tcW w:w="3817" w:type="dxa"/>
            <w:vAlign w:val="center"/>
          </w:tcPr>
          <w:p w14:paraId="37FF3E48" w14:textId="1ED4002F" w:rsidR="00AD5CC2" w:rsidRPr="002D1C22" w:rsidRDefault="00E54E23" w:rsidP="00503E1A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PAŹDZIERNIK</w:t>
            </w: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693" w:type="dxa"/>
            <w:vAlign w:val="center"/>
          </w:tcPr>
          <w:p w14:paraId="56052127" w14:textId="6785EAEE" w:rsidR="00AD5CC2" w:rsidRPr="002D1C22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10 dni</w:t>
            </w:r>
          </w:p>
        </w:tc>
      </w:tr>
      <w:tr w:rsidR="00AD5CC2" w:rsidRPr="001C75EC" w14:paraId="325B8AB4" w14:textId="77777777" w:rsidTr="00FC6AEC">
        <w:trPr>
          <w:trHeight w:val="60"/>
          <w:jc w:val="center"/>
        </w:trPr>
        <w:tc>
          <w:tcPr>
            <w:tcW w:w="3266" w:type="dxa"/>
            <w:vAlign w:val="center"/>
          </w:tcPr>
          <w:p w14:paraId="362A431F" w14:textId="12602573" w:rsidR="00AD5CC2" w:rsidRPr="002D1C22" w:rsidRDefault="00A670E4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sz w:val="24"/>
                <w:szCs w:val="24"/>
              </w:rPr>
              <w:t xml:space="preserve">Podpisanie umów o </w:t>
            </w:r>
            <w:r w:rsidR="00441761" w:rsidRPr="002D1C22">
              <w:rPr>
                <w:rFonts w:asciiTheme="minorHAnsi" w:hAnsiTheme="minorHAnsi"/>
                <w:b/>
                <w:sz w:val="24"/>
                <w:szCs w:val="24"/>
              </w:rPr>
              <w:t>objęcie przedsięwzięcia wsparciem</w:t>
            </w:r>
          </w:p>
        </w:tc>
        <w:tc>
          <w:tcPr>
            <w:tcW w:w="3817" w:type="dxa"/>
            <w:vAlign w:val="center"/>
          </w:tcPr>
          <w:p w14:paraId="3D989B66" w14:textId="6BBB24EB" w:rsidR="00AD5CC2" w:rsidRPr="002D1C22" w:rsidRDefault="003749D7" w:rsidP="00151679">
            <w:pPr>
              <w:spacing w:before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IV</w:t>
            </w:r>
            <w:r w:rsidR="00151679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kw.</w:t>
            </w:r>
            <w:r w:rsidR="00B1404D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41761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AD5CC2" w:rsidRPr="002D1C2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14:paraId="4C77FE17" w14:textId="6F3025A6" w:rsidR="00AD5CC2" w:rsidRPr="001C75EC" w:rsidRDefault="00723E66" w:rsidP="00441761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AD5CC2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>la każdego pr</w:t>
            </w:r>
            <w:r w:rsidR="00441761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>zedsięwzięcia</w:t>
            </w:r>
            <w:r w:rsidR="00AD5CC2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ustalany indywidualnie</w:t>
            </w:r>
            <w:r w:rsidR="00441761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AD5CC2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od otrzymania przez </w:t>
            </w:r>
            <w:r w:rsidR="008A21B9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="00AD5CC2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>nioskodawcę</w:t>
            </w:r>
            <w:r w:rsidR="00441761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informacji o wybraniu przedsięwzięcia</w:t>
            </w:r>
            <w:r w:rsidR="00AD5CC2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</w:t>
            </w:r>
            <w:r w:rsidR="00441761" w:rsidRPr="002D1C2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wsparcia</w:t>
            </w:r>
          </w:p>
        </w:tc>
      </w:tr>
    </w:tbl>
    <w:p w14:paraId="7CE4E6C4" w14:textId="77777777" w:rsidR="00AD5CC2" w:rsidRPr="001C75EC" w:rsidRDefault="00AD5CC2" w:rsidP="00AD5CC2">
      <w:pPr>
        <w:pStyle w:val="Akapitzlist"/>
        <w:rPr>
          <w:rFonts w:asciiTheme="minorHAnsi" w:hAnsiTheme="minorHAnsi"/>
          <w:sz w:val="20"/>
          <w:szCs w:val="20"/>
        </w:rPr>
      </w:pPr>
    </w:p>
    <w:sectPr w:rsidR="00AD5CC2" w:rsidRPr="001C75EC" w:rsidSect="003F61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DD6C7" w16cid:durableId="29AFEABB"/>
  <w16cid:commentId w16cid:paraId="6A4DFE11" w16cid:durableId="29AFEAFD"/>
  <w16cid:commentId w16cid:paraId="6FAB4880" w16cid:durableId="29AFEABC"/>
  <w16cid:commentId w16cid:paraId="53769DEF" w16cid:durableId="29AFE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2106" w14:textId="77777777" w:rsidR="0086724A" w:rsidRDefault="0086724A" w:rsidP="00EF2088">
      <w:pPr>
        <w:spacing w:after="0" w:line="240" w:lineRule="auto"/>
      </w:pPr>
      <w:r>
        <w:separator/>
      </w:r>
    </w:p>
    <w:p w14:paraId="3734DD3D" w14:textId="77777777" w:rsidR="0086724A" w:rsidRDefault="0086724A"/>
  </w:endnote>
  <w:endnote w:type="continuationSeparator" w:id="0">
    <w:p w14:paraId="77CD63A7" w14:textId="77777777" w:rsidR="0086724A" w:rsidRDefault="0086724A" w:rsidP="00EF2088">
      <w:pPr>
        <w:spacing w:after="0" w:line="240" w:lineRule="auto"/>
      </w:pPr>
      <w:r>
        <w:continuationSeparator/>
      </w:r>
    </w:p>
    <w:p w14:paraId="1D74F5C8" w14:textId="77777777" w:rsidR="0086724A" w:rsidRDefault="0086724A"/>
  </w:endnote>
  <w:endnote w:type="continuationNotice" w:id="1">
    <w:p w14:paraId="183C5012" w14:textId="77777777" w:rsidR="0086724A" w:rsidRDefault="00867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52CE3E14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8E26A6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5C7570" w:rsidRDefault="005C757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FB5C" w14:textId="77777777" w:rsidR="0086724A" w:rsidRDefault="0086724A" w:rsidP="00EF2088">
      <w:pPr>
        <w:spacing w:after="0" w:line="240" w:lineRule="auto"/>
      </w:pPr>
      <w:r>
        <w:separator/>
      </w:r>
    </w:p>
    <w:p w14:paraId="563DCEF7" w14:textId="77777777" w:rsidR="0086724A" w:rsidRDefault="0086724A"/>
  </w:footnote>
  <w:footnote w:type="continuationSeparator" w:id="0">
    <w:p w14:paraId="6B7CE74A" w14:textId="77777777" w:rsidR="0086724A" w:rsidRDefault="0086724A" w:rsidP="00EF2088">
      <w:pPr>
        <w:spacing w:after="0" w:line="240" w:lineRule="auto"/>
      </w:pPr>
      <w:r>
        <w:continuationSeparator/>
      </w:r>
    </w:p>
    <w:p w14:paraId="31C1E5FD" w14:textId="77777777" w:rsidR="0086724A" w:rsidRDefault="0086724A"/>
  </w:footnote>
  <w:footnote w:type="continuationNotice" w:id="1">
    <w:p w14:paraId="15F75127" w14:textId="77777777" w:rsidR="0086724A" w:rsidRDefault="00867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751EEFE1" w:rsidR="005C7570" w:rsidRDefault="004A727E">
    <w:pPr>
      <w:pStyle w:val="Nagwek"/>
    </w:pPr>
    <w:r>
      <w:rPr>
        <w:noProof/>
        <w:lang w:val="pl-PL" w:eastAsia="pl-PL"/>
      </w:rPr>
      <w:drawing>
        <wp:inline distT="0" distB="0" distL="0" distR="0" wp14:anchorId="44775752" wp14:editId="315DC36D">
          <wp:extent cx="5731510" cy="678180"/>
          <wp:effectExtent l="0" t="0" r="2540" b="7620"/>
          <wp:docPr id="6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0"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24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070"/>
    <w:rsid w:val="00031748"/>
    <w:rsid w:val="00031802"/>
    <w:rsid w:val="00031FC8"/>
    <w:rsid w:val="0003279E"/>
    <w:rsid w:val="00032DCE"/>
    <w:rsid w:val="00034050"/>
    <w:rsid w:val="0003450B"/>
    <w:rsid w:val="00034936"/>
    <w:rsid w:val="00034ACF"/>
    <w:rsid w:val="00034DD8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9D3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2D10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6F45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29DF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679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2C69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733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65"/>
    <w:rsid w:val="002B01CA"/>
    <w:rsid w:val="002B0745"/>
    <w:rsid w:val="002B10B2"/>
    <w:rsid w:val="002B1D33"/>
    <w:rsid w:val="002B2399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4FB7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C22"/>
    <w:rsid w:val="002D1E65"/>
    <w:rsid w:val="002D1FE7"/>
    <w:rsid w:val="002D22FC"/>
    <w:rsid w:val="002D345C"/>
    <w:rsid w:val="002D4176"/>
    <w:rsid w:val="002D5BB2"/>
    <w:rsid w:val="002D6084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5694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49D7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07BBC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069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761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D97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27E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3E1A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6C2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0C7A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7E5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04C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28F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2CD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5B09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0565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02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3E66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2D6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096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71B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4A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1B9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0F84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6A6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AE8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91E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123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8E3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9F7EF7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0E4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5D80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04D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6744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80E"/>
    <w:rsid w:val="00BF19C1"/>
    <w:rsid w:val="00BF234B"/>
    <w:rsid w:val="00BF2C72"/>
    <w:rsid w:val="00BF2FB1"/>
    <w:rsid w:val="00BF323B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54BC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2D3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3B9B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5C1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07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0072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35D3"/>
    <w:rsid w:val="00DD3E9E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7F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E23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94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5C4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EE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7DA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594C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367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337"/>
    <w:rsid w:val="00FC44B0"/>
    <w:rsid w:val="00FC5827"/>
    <w:rsid w:val="00FC6725"/>
    <w:rsid w:val="00FC6A1D"/>
    <w:rsid w:val="00FC6AEC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17E9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4D47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character" w:customStyle="1" w:styleId="Tytu1">
    <w:name w:val="Tytuł1"/>
    <w:basedOn w:val="Domylnaczcionkaakapitu"/>
    <w:rsid w:val="007C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03934c93917d472e" Type="http://schemas.microsoft.com/office/2018/08/relationships/commentsExtensible" Target="commentsExtensi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6250DC-08E4-4F30-88D6-9FA0C36AC9AE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5.xml><?xml version="1.0" encoding="utf-8"?>
<ds:datastoreItem xmlns:ds="http://schemas.openxmlformats.org/officeDocument/2006/customXml" ds:itemID="{48762545-A78D-484D-93B1-61790BF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Joanna Świderska</cp:lastModifiedBy>
  <cp:revision>10</cp:revision>
  <cp:lastPrinted>2023-02-14T09:46:00Z</cp:lastPrinted>
  <dcterms:created xsi:type="dcterms:W3CDTF">2024-03-28T12:11:00Z</dcterms:created>
  <dcterms:modified xsi:type="dcterms:W3CDTF">2024-04-05T12:05:00Z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